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8FA8" w14:textId="46A55A77" w:rsidR="00B4077E" w:rsidRDefault="00B4077E">
      <w:pPr>
        <w:rPr>
          <w:rFonts w:ascii="宋体" w:eastAsia="宋体" w:hAnsi="宋体" w:cs="Helvetica"/>
          <w:szCs w:val="21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202</w:t>
      </w:r>
      <w:r w:rsidR="00331825">
        <w:rPr>
          <w:rFonts w:ascii="Helvetica" w:hAnsi="Helvetica" w:cs="Helvetica"/>
          <w:color w:val="000000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年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="00F35C57"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月</w:t>
      </w:r>
      <w:r w:rsidR="00F35C57">
        <w:rPr>
          <w:rFonts w:ascii="Helvetica" w:hAnsi="Helvetica" w:cs="Helvetica" w:hint="eastAsia"/>
          <w:color w:val="000000"/>
          <w:szCs w:val="21"/>
          <w:shd w:val="clear" w:color="auto" w:fill="FFFFFF"/>
        </w:rPr>
        <w:t>1</w:t>
      </w:r>
      <w:r w:rsidR="00F35C57">
        <w:rPr>
          <w:rFonts w:ascii="Helvetica" w:hAnsi="Helvetica" w:cs="Helvetica"/>
          <w:color w:val="000000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日，</w:t>
      </w:r>
      <w:r w:rsidR="00F35C57"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老师在高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三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（</w:t>
      </w:r>
      <w:r w:rsidR="00F35C57">
        <w:rPr>
          <w:rFonts w:ascii="Helvetica" w:hAnsi="Helvetica" w:cs="Helvetica" w:hint="eastAsia"/>
          <w:color w:val="000000"/>
          <w:szCs w:val="21"/>
          <w:shd w:val="clear" w:color="auto" w:fill="FFFFFF"/>
        </w:rPr>
        <w:t>7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）班开设了《</w:t>
      </w:r>
      <w:r w:rsidR="00F35C57">
        <w:rPr>
          <w:rFonts w:ascii="Helvetica" w:hAnsi="Helvetica" w:cs="Helvetica" w:hint="eastAsia"/>
          <w:color w:val="000000"/>
          <w:szCs w:val="21"/>
          <w:shd w:val="clear" w:color="auto" w:fill="FFFFFF"/>
        </w:rPr>
        <w:t>试卷讲评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》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组内公开课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。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老师参与听课。课后在会议室进行了研讨。</w:t>
      </w:r>
      <w:r w:rsidR="00F35C57"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老师谈了开课感想，</w:t>
      </w:r>
      <w:r w:rsidR="00F35C57">
        <w:rPr>
          <w:rFonts w:ascii="Helvetica" w:hAnsi="Helvetica" w:cs="Helvetica" w:hint="eastAsia"/>
          <w:color w:val="000000"/>
          <w:szCs w:val="21"/>
          <w:shd w:val="clear" w:color="auto" w:fill="FFFFFF"/>
        </w:rPr>
        <w:t>艾云花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老师发表了听课感想。其他老师也分别谈了自己的想法。</w:t>
      </w:r>
    </w:p>
    <w:p w14:paraId="0DC55F42" w14:textId="5672D5E5" w:rsidR="00E3348F" w:rsidRPr="00E70814" w:rsidRDefault="00E3348F">
      <w:pPr>
        <w:rPr>
          <w:rFonts w:ascii="宋体" w:eastAsia="宋体" w:hAnsi="宋体" w:cs="Helvetica"/>
          <w:szCs w:val="21"/>
        </w:rPr>
      </w:pPr>
    </w:p>
    <w:p w14:paraId="43597A90" w14:textId="3FCCA0E7" w:rsidR="00207D73" w:rsidRPr="00E70814" w:rsidRDefault="00207D73">
      <w:pPr>
        <w:rPr>
          <w:rFonts w:ascii="宋体" w:eastAsia="宋体" w:hAnsi="宋体" w:cs="Helvetica"/>
          <w:szCs w:val="21"/>
        </w:rPr>
      </w:pPr>
      <w:r w:rsidRPr="0057111B">
        <w:rPr>
          <w:rFonts w:ascii="微软雅黑" w:eastAsia="微软雅黑" w:hAnsi="微软雅黑" w:hint="eastAsia"/>
          <w:color w:val="000000"/>
          <w:shd w:val="clear" w:color="auto" w:fill="FFFFFF"/>
        </w:rPr>
        <w:t>一、活动主题：</w:t>
      </w:r>
      <w:r w:rsidR="0057111B">
        <w:rPr>
          <w:rFonts w:ascii="微软雅黑" w:eastAsia="微软雅黑" w:hAnsi="微软雅黑" w:hint="eastAsia"/>
          <w:color w:val="000000"/>
          <w:shd w:val="clear" w:color="auto" w:fill="FFFFFF"/>
        </w:rPr>
        <w:t>推磨听课（新高考、新教法）</w:t>
      </w:r>
    </w:p>
    <w:p w14:paraId="0797BCBA" w14:textId="56EAE9BB" w:rsidR="00207D73" w:rsidRDefault="00207D73">
      <w:pPr>
        <w:rPr>
          <w:rFonts w:ascii="宋体" w:eastAsia="宋体" w:hAnsi="宋体" w:cs="Helvetica"/>
          <w:szCs w:val="21"/>
        </w:rPr>
      </w:pPr>
      <w:r w:rsidRPr="00E70814">
        <w:rPr>
          <w:rFonts w:ascii="宋体" w:eastAsia="宋体" w:hAnsi="宋体" w:cs="Helvetica" w:hint="eastAsia"/>
          <w:szCs w:val="21"/>
        </w:rPr>
        <w:t>二、活动方案：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5"/>
        <w:gridCol w:w="4389"/>
      </w:tblGrid>
      <w:tr w:rsidR="0057111B" w:rsidRPr="0057111B" w14:paraId="091D7390" w14:textId="77777777" w:rsidTr="0057111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5947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D11E3" w14:textId="202D29C2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</w:t>
            </w:r>
            <w:r w:rsidR="00F35C57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 w:rsidR="00F35C57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1</w:t>
            </w:r>
            <w:r w:rsidR="00F35C57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5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 w:rsidR="00F35C57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6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41318" w14:textId="46C267C8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</w:t>
            </w:r>
            <w:r w:rsidR="00F35C57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 w:rsidR="00F35C57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1</w:t>
            </w:r>
            <w:r w:rsidR="00F35C57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5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 w:rsidR="00F35C57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7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</w:tr>
      <w:tr w:rsidR="0057111B" w:rsidRPr="0057111B" w14:paraId="444F82E4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707E5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6B8F4" w14:textId="4212281C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三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（</w:t>
            </w:r>
            <w:r w:rsidR="00F35C57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7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23D89" w14:textId="32031C0E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会议室</w:t>
            </w:r>
          </w:p>
        </w:tc>
      </w:tr>
      <w:tr w:rsidR="0057111B" w:rsidRPr="0057111B" w14:paraId="7CD2950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5D41AA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CF29F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推磨听课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48BC4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研讨新高考新教法</w:t>
            </w:r>
          </w:p>
        </w:tc>
      </w:tr>
      <w:tr w:rsidR="0057111B" w:rsidRPr="0057111B" w14:paraId="36268540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CEC10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开课人|主评人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901A5" w14:textId="5CC75CE5" w:rsidR="0057111B" w:rsidRPr="0057111B" w:rsidRDefault="00F35C57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王丽君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0FCFF" w14:textId="50BFF68D" w:rsidR="0057111B" w:rsidRPr="0057111B" w:rsidRDefault="00EB62B5" w:rsidP="0057111B">
            <w:pPr>
              <w:widowControl/>
              <w:wordWrap w:val="0"/>
              <w:ind w:firstLine="63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艾云花</w:t>
            </w:r>
          </w:p>
        </w:tc>
      </w:tr>
      <w:tr w:rsidR="0057111B" w:rsidRPr="0057111B" w14:paraId="144D37D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2AE1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参加教师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D408E" w14:textId="37F9627B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听课：</w:t>
            </w:r>
            <w:r w:rsidR="009A4130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高三组地理老师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27B33" w14:textId="3AE7A07E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参与研讨：</w:t>
            </w:r>
            <w:r w:rsidR="009A4130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高三组地理老师</w:t>
            </w:r>
          </w:p>
        </w:tc>
      </w:tr>
    </w:tbl>
    <w:p w14:paraId="099F1839" w14:textId="2EDC4F6D" w:rsidR="00E70814" w:rsidRPr="004B6546" w:rsidRDefault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 </w:t>
      </w:r>
      <w:r w:rsidRPr="004B6546">
        <w:rPr>
          <w:szCs w:val="21"/>
        </w:rPr>
        <w:t>三、教学评价表及研讨记录：</w:t>
      </w:r>
    </w:p>
    <w:p w14:paraId="34218558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967317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EFC13C" w14:textId="050554E4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四、其他过程性材料</w:t>
      </w:r>
    </w:p>
    <w:p w14:paraId="60D4DAB6" w14:textId="1E055171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、签到表</w:t>
      </w:r>
    </w:p>
    <w:p w14:paraId="069382CB" w14:textId="77777777" w:rsidR="004B6546" w:rsidRDefault="004B6546" w:rsidP="0057111B">
      <w:pPr>
        <w:rPr>
          <w:rFonts w:ascii="Helvetica" w:hAnsi="Helvetica"/>
          <w:szCs w:val="21"/>
        </w:rPr>
      </w:pPr>
    </w:p>
    <w:p w14:paraId="7EFA449D" w14:textId="04B749B6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2</w:t>
      </w:r>
      <w:r w:rsidRPr="004B6546">
        <w:rPr>
          <w:rFonts w:ascii="Helvetica" w:hAnsi="Helvetica" w:hint="eastAsia"/>
          <w:szCs w:val="21"/>
        </w:rPr>
        <w:t>、开课人开课材料</w:t>
      </w:r>
    </w:p>
    <w:p w14:paraId="6EE85418" w14:textId="77777777" w:rsidR="004B6546" w:rsidRDefault="004B6546" w:rsidP="0057111B">
      <w:pPr>
        <w:rPr>
          <w:rFonts w:ascii="Helvetica" w:hAnsi="Helvetica"/>
          <w:szCs w:val="21"/>
        </w:rPr>
      </w:pPr>
    </w:p>
    <w:p w14:paraId="178B3427" w14:textId="640D57A5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3</w:t>
      </w:r>
      <w:r w:rsidRPr="004B6546">
        <w:rPr>
          <w:rFonts w:ascii="Helvetica" w:hAnsi="Helvetica" w:hint="eastAsia"/>
          <w:szCs w:val="21"/>
        </w:rPr>
        <w:t>、研讨材料：</w:t>
      </w:r>
    </w:p>
    <w:p w14:paraId="28DCED75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FF475F3" w14:textId="61EEFFEC" w:rsidR="004B6546" w:rsidRDefault="004B6546" w:rsidP="0057111B">
      <w:pPr>
        <w:rPr>
          <w:rFonts w:ascii="Helvetica" w:hAnsi="Helvetica" w:cs="Helvetica"/>
          <w:szCs w:val="21"/>
        </w:rPr>
      </w:pPr>
      <w:r w:rsidRPr="004B6546">
        <w:rPr>
          <w:rFonts w:ascii="Helvetica" w:hAnsi="Helvetica" w:cs="Helvetica" w:hint="eastAsia"/>
          <w:szCs w:val="21"/>
        </w:rPr>
        <w:t>4</w:t>
      </w:r>
      <w:r w:rsidRPr="004B6546">
        <w:rPr>
          <w:rFonts w:ascii="Helvetica" w:hAnsi="Helvetica" w:cs="Helvetica" w:hint="eastAsia"/>
          <w:szCs w:val="21"/>
        </w:rPr>
        <w:t>、活动照片：</w:t>
      </w:r>
    </w:p>
    <w:p w14:paraId="472C4F68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8D5FF7E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5DBA5E53" w14:textId="09EF3522" w:rsidR="00CA45D6" w:rsidRPr="004B6546" w:rsidRDefault="00E70814" w:rsidP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五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、活动总结</w:t>
      </w:r>
    </w:p>
    <w:p w14:paraId="753DF114" w14:textId="2902E870" w:rsidR="00E70814" w:rsidRPr="004B6546" w:rsidRDefault="00B4077E" w:rsidP="004B6546">
      <w:pPr>
        <w:ind w:left="210" w:hangingChars="100" w:hanging="210"/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br/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本次活动中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高三地理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教师都积极参与了听课活动，并及时组织了评课活动，</w:t>
      </w:r>
      <w:r w:rsidR="00F35C57">
        <w:rPr>
          <w:rFonts w:ascii="Helvetica" w:eastAsia="宋体" w:hAnsi="Helvetica" w:cs="Helvetica" w:hint="eastAsia"/>
          <w:color w:val="000000"/>
          <w:kern w:val="0"/>
          <w:szCs w:val="21"/>
        </w:rPr>
        <w:t>王丽君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自评后，</w:t>
      </w:r>
      <w:r w:rsidR="00EB62B5">
        <w:rPr>
          <w:rFonts w:ascii="Helvetica" w:eastAsia="宋体" w:hAnsi="Helvetica" w:cs="Helvetica" w:hint="eastAsia"/>
          <w:color w:val="000000"/>
          <w:kern w:val="0"/>
          <w:szCs w:val="21"/>
        </w:rPr>
        <w:t>艾云花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老师等又对这节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课的进行了全面、客观的评析，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其他老师也发表了自己的想法，大家收获很多，</w:t>
      </w:r>
      <w:r w:rsidR="00F35C57"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王丽君老师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的这节课为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今后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</w:t>
      </w:r>
      <w:proofErr w:type="gramStart"/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三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一</w:t>
      </w:r>
      <w:proofErr w:type="gramEnd"/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轮复习教学提供了很好的示范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。</w:t>
      </w:r>
    </w:p>
    <w:p w14:paraId="0A34D136" w14:textId="630F8792" w:rsidR="00E70814" w:rsidRDefault="00E70814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sectPr w:rsidR="00E7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60C5" w14:textId="77777777" w:rsidR="002215A9" w:rsidRDefault="002215A9" w:rsidP="00F14A72">
      <w:r>
        <w:separator/>
      </w:r>
    </w:p>
  </w:endnote>
  <w:endnote w:type="continuationSeparator" w:id="0">
    <w:p w14:paraId="222F4643" w14:textId="77777777" w:rsidR="002215A9" w:rsidRDefault="002215A9" w:rsidP="00F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F5B0" w14:textId="77777777" w:rsidR="002215A9" w:rsidRDefault="002215A9" w:rsidP="00F14A72">
      <w:r>
        <w:separator/>
      </w:r>
    </w:p>
  </w:footnote>
  <w:footnote w:type="continuationSeparator" w:id="0">
    <w:p w14:paraId="3B5E1B87" w14:textId="77777777" w:rsidR="002215A9" w:rsidRDefault="002215A9" w:rsidP="00F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44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014B49"/>
    <w:rsid w:val="0017591D"/>
    <w:rsid w:val="00207D73"/>
    <w:rsid w:val="002215A9"/>
    <w:rsid w:val="002414EA"/>
    <w:rsid w:val="00322C2A"/>
    <w:rsid w:val="00331825"/>
    <w:rsid w:val="004B6546"/>
    <w:rsid w:val="0057111B"/>
    <w:rsid w:val="00600925"/>
    <w:rsid w:val="008A4797"/>
    <w:rsid w:val="008E2E61"/>
    <w:rsid w:val="009171B1"/>
    <w:rsid w:val="009A4130"/>
    <w:rsid w:val="00A31379"/>
    <w:rsid w:val="00B4077E"/>
    <w:rsid w:val="00C0038E"/>
    <w:rsid w:val="00CA45D6"/>
    <w:rsid w:val="00E3348F"/>
    <w:rsid w:val="00E70814"/>
    <w:rsid w:val="00EB62B5"/>
    <w:rsid w:val="00F14A72"/>
    <w:rsid w:val="00F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4A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4A72"/>
    <w:rPr>
      <w:sz w:val="18"/>
      <w:szCs w:val="18"/>
    </w:rPr>
  </w:style>
  <w:style w:type="character" w:styleId="aa">
    <w:name w:val="Strong"/>
    <w:basedOn w:val="a0"/>
    <w:uiPriority w:val="22"/>
    <w:qFormat/>
    <w:rsid w:val="00571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6</cp:revision>
  <dcterms:created xsi:type="dcterms:W3CDTF">2022-01-09T08:35:00Z</dcterms:created>
  <dcterms:modified xsi:type="dcterms:W3CDTF">2022-11-15T08:52:00Z</dcterms:modified>
</cp:coreProperties>
</file>