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4904" w14:textId="5F5935A3" w:rsidR="00E05977" w:rsidRDefault="00000000">
      <w:pPr>
        <w:spacing w:line="360" w:lineRule="auto"/>
        <w:jc w:val="center"/>
      </w:pPr>
      <w:r>
        <w:rPr>
          <w:rFonts w:hint="eastAsia"/>
        </w:rPr>
        <w:t>《</w:t>
      </w:r>
      <w:r w:rsidR="00EF50DE">
        <w:rPr>
          <w:rFonts w:hint="eastAsia"/>
        </w:rPr>
        <w:t>一轮复习试卷讲评</w:t>
      </w:r>
      <w:r>
        <w:rPr>
          <w:rFonts w:hint="eastAsia"/>
        </w:rPr>
        <w:t>》评课</w:t>
      </w:r>
    </w:p>
    <w:p w14:paraId="5DD8615B" w14:textId="2D019B23" w:rsidR="00EF50DE" w:rsidRPr="00EF50DE" w:rsidRDefault="00EF50DE" w:rsidP="00EF50DE">
      <w:pPr>
        <w:pStyle w:val="a3"/>
        <w:widowControl/>
        <w:spacing w:beforeAutospacing="0" w:afterAutospacing="0" w:line="360" w:lineRule="auto"/>
        <w:ind w:firstLineChars="200" w:firstLine="420"/>
        <w:rPr>
          <w:rFonts w:cstheme="minorBidi" w:hint="eastAsia"/>
          <w:kern w:val="2"/>
          <w:sz w:val="21"/>
        </w:rPr>
      </w:pPr>
      <w:r w:rsidRPr="00EF50DE">
        <w:rPr>
          <w:rFonts w:cstheme="minorBidi" w:hint="eastAsia"/>
          <w:kern w:val="2"/>
          <w:sz w:val="21"/>
        </w:rPr>
        <w:t xml:space="preserve">　　</w:t>
      </w:r>
      <w:r>
        <w:rPr>
          <w:rFonts w:cstheme="minorBidi" w:hint="eastAsia"/>
          <w:kern w:val="2"/>
          <w:sz w:val="21"/>
        </w:rPr>
        <w:t>王丽君老师这节课，</w:t>
      </w:r>
      <w:r w:rsidRPr="00EF50DE">
        <w:rPr>
          <w:rFonts w:cstheme="minorBidi" w:hint="eastAsia"/>
          <w:kern w:val="2"/>
          <w:sz w:val="21"/>
        </w:rPr>
        <w:t>教学目的全，准，科学性强，切合实际。教学重点明确，突出重点的方法恰当、有效。教学难点找到，解决的方法恰当、有效。教学内容信息量最大，教学结构安排科学，从容自然，有张有弛。教学方法灵活有效，课堂反馈渠道畅通无阻，形式多样，方向多维，矫正及时有效。教学内容难易适当，由浅入深。注重引导学生思考，但师生双边活动较少，课堂气氛不够活跃。板书工整有条理，分析透彻，提示恰到好处。仪表端庄，</w:t>
      </w:r>
      <w:proofErr w:type="gramStart"/>
      <w:r w:rsidRPr="00EF50DE">
        <w:rPr>
          <w:rFonts w:cstheme="minorBidi" w:hint="eastAsia"/>
          <w:kern w:val="2"/>
          <w:sz w:val="21"/>
        </w:rPr>
        <w:t>教态自然</w:t>
      </w:r>
      <w:proofErr w:type="gramEnd"/>
      <w:r w:rsidRPr="00EF50DE">
        <w:rPr>
          <w:rFonts w:cstheme="minorBidi" w:hint="eastAsia"/>
          <w:kern w:val="2"/>
          <w:sz w:val="21"/>
        </w:rPr>
        <w:t>，举止大方。对教学内容分析、处理恰当，层次分明，条理清晰，容量适度，环节连贯、紧凑。能揭示知识的内在联系，重点突出，难点把握准确，课堂结构设计符合学生的实际。</w:t>
      </w:r>
    </w:p>
    <w:sectPr w:rsidR="00EF50DE" w:rsidRPr="00EF5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4881" w14:textId="77777777" w:rsidR="00A15DAF" w:rsidRDefault="00A15DAF" w:rsidP="00EF50DE">
      <w:r>
        <w:separator/>
      </w:r>
    </w:p>
  </w:endnote>
  <w:endnote w:type="continuationSeparator" w:id="0">
    <w:p w14:paraId="67535AF7" w14:textId="77777777" w:rsidR="00A15DAF" w:rsidRDefault="00A15DAF" w:rsidP="00EF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E60D" w14:textId="77777777" w:rsidR="00A15DAF" w:rsidRDefault="00A15DAF" w:rsidP="00EF50DE">
      <w:r>
        <w:separator/>
      </w:r>
    </w:p>
  </w:footnote>
  <w:footnote w:type="continuationSeparator" w:id="0">
    <w:p w14:paraId="3724FD07" w14:textId="77777777" w:rsidR="00A15DAF" w:rsidRDefault="00A15DAF" w:rsidP="00EF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JlN2EzYTk1ODcyMWQwZjJjNGJkMjE1NTkzOGQ1MWMifQ=="/>
  </w:docVars>
  <w:rsids>
    <w:rsidRoot w:val="5BE8494D"/>
    <w:rsid w:val="00A15DAF"/>
    <w:rsid w:val="00E05977"/>
    <w:rsid w:val="00EF50DE"/>
    <w:rsid w:val="5BE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EDAF5"/>
  <w15:docId w15:val="{396EC7EB-50D8-49C8-884D-F5C5098D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EF5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F50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F5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F50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东佳</dc:creator>
  <cp:lastModifiedBy>王丽君</cp:lastModifiedBy>
  <cp:revision>2</cp:revision>
  <dcterms:created xsi:type="dcterms:W3CDTF">2022-11-04T01:01:00Z</dcterms:created>
  <dcterms:modified xsi:type="dcterms:W3CDTF">2022-11-15T09:19:00Z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B55CC27860A549CEAEF19B020DDBE53C</vt:lpwstr>
  </property>
</Properties>
</file>