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/>
        </w:rPr>
      </w:pPr>
      <w:r>
        <w:rPr>
          <w:rFonts w:hint="eastAsia"/>
        </w:rPr>
        <w:t>评</w:t>
      </w:r>
      <w:r>
        <w:rPr>
          <w:rFonts w:hint="eastAsia"/>
          <w:lang w:val="en-US" w:eastAsia="zh-CN"/>
        </w:rPr>
        <w:t>马静影</w:t>
      </w:r>
      <w:r>
        <w:rPr>
          <w:rFonts w:hint="eastAsia"/>
        </w:rPr>
        <w:t>老师的公开课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B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U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Extended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Reading：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Acupuncture: magic needles</w:t>
      </w:r>
    </w:p>
    <w:p>
      <w:pPr>
        <w:pStyle w:val="3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今天</w:t>
      </w:r>
      <w:r>
        <w:rPr>
          <w:rFonts w:hint="eastAsia" w:ascii="Times New Roman" w:hAnsi="Times New Roman" w:cs="Times New Roman"/>
          <w:lang w:val="en-US" w:eastAsia="zh-CN"/>
        </w:rPr>
        <w:t>马静影</w:t>
      </w:r>
      <w:r>
        <w:rPr>
          <w:rFonts w:hint="eastAsia" w:ascii="Times New Roman" w:hAnsi="Times New Roman" w:cs="Times New Roman"/>
        </w:rPr>
        <w:t>老师上了一节英语阅读课，让</w:t>
      </w:r>
      <w:r>
        <w:rPr>
          <w:rFonts w:hint="eastAsia" w:ascii="Times New Roman" w:hAnsi="Times New Roman" w:cs="Times New Roman"/>
          <w:lang w:val="en-US" w:eastAsia="zh-CN"/>
        </w:rPr>
        <w:t>听课老师都有不同收获</w:t>
      </w:r>
      <w:r>
        <w:rPr>
          <w:rFonts w:hint="eastAsia" w:ascii="Times New Roman" w:hAnsi="Times New Roman" w:cs="Times New Roman"/>
        </w:rPr>
        <w:t>。</w:t>
      </w:r>
    </w:p>
    <w:p>
      <w:pPr>
        <w:pStyle w:val="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教学基本功扎实</w:t>
      </w:r>
    </w:p>
    <w:p>
      <w:pPr>
        <w:pStyle w:val="3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马</w:t>
      </w:r>
      <w:r>
        <w:rPr>
          <w:rFonts w:hint="eastAsia" w:ascii="Times New Roman" w:hAnsi="Times New Roman" w:cs="Times New Roman"/>
        </w:rPr>
        <w:t>老师整堂课的思路非常清晰，活动扎实有效。在新课教学中围绕重难点，展开扎实有效的训练，以回忆、类比、延展培养学生思考英语的意识和</w:t>
      </w:r>
      <w:r>
        <w:rPr>
          <w:rFonts w:hint="eastAsia" w:ascii="Times New Roman" w:hAnsi="Times New Roman" w:cs="Times New Roman"/>
          <w:lang w:val="en-US" w:eastAsia="zh-CN"/>
        </w:rPr>
        <w:t>使</w:t>
      </w:r>
      <w:r>
        <w:rPr>
          <w:rFonts w:hint="eastAsia" w:ascii="Times New Roman" w:hAnsi="Times New Roman" w:cs="Times New Roman"/>
        </w:rPr>
        <w:t>用英语的能力。</w:t>
      </w:r>
    </w:p>
    <w:p>
      <w:pPr>
        <w:pStyle w:val="3"/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二、创设情境，激发兴趣</w:t>
      </w:r>
    </w:p>
    <w:p>
      <w:pPr>
        <w:pStyle w:val="3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马</w:t>
      </w:r>
      <w:r>
        <w:rPr>
          <w:rFonts w:hint="eastAsia" w:ascii="Times New Roman" w:hAnsi="Times New Roman" w:cs="Times New Roman"/>
        </w:rPr>
        <w:t>老师的导入设计不同的情境，引起了学生的求知兴趣。借助形象的课件</w:t>
      </w:r>
      <w:r>
        <w:rPr>
          <w:rFonts w:hint="eastAsia" w:ascii="Times New Roman" w:hAnsi="Times New Roman" w:cs="Times New Roman"/>
          <w:lang w:val="en-US" w:eastAsia="zh-CN"/>
        </w:rPr>
        <w:t>向</w:t>
      </w:r>
      <w:r>
        <w:rPr>
          <w:rFonts w:hint="eastAsia" w:ascii="Times New Roman" w:hAnsi="Times New Roman" w:cs="Times New Roman"/>
        </w:rPr>
        <w:t>学生展示各个知识点的重难点，真是恰到好处。引人入胜的教学情境，使学生很快进入了学习状态。</w:t>
      </w:r>
    </w:p>
    <w:p>
      <w:pPr>
        <w:pStyle w:val="3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三、结合生活实际，运用所学内容</w:t>
      </w:r>
    </w:p>
    <w:p>
      <w:pPr>
        <w:pStyle w:val="3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马</w:t>
      </w:r>
      <w:r>
        <w:rPr>
          <w:rFonts w:hint="eastAsia" w:ascii="Times New Roman" w:hAnsi="Times New Roman" w:cs="Times New Roman"/>
        </w:rPr>
        <w:t>老师的课程内容与生活实际紧密相连，达到了英语教学口语化的目的。着重题干的分析，强调联系生活实际去理解。</w:t>
      </w:r>
    </w:p>
    <w:p>
      <w:pPr>
        <w:pStyle w:val="3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四、以学生为主导的授课方式，提高效率</w:t>
      </w:r>
    </w:p>
    <w:p>
      <w:pPr>
        <w:pStyle w:val="3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马</w:t>
      </w:r>
      <w:r>
        <w:rPr>
          <w:rFonts w:hint="eastAsia" w:ascii="Times New Roman" w:hAnsi="Times New Roman" w:cs="Times New Roman"/>
        </w:rPr>
        <w:t>老师的授课比重</w:t>
      </w:r>
      <w:r>
        <w:rPr>
          <w:rFonts w:hint="eastAsia" w:ascii="Times New Roman" w:hAnsi="Times New Roman" w:cs="Times New Roman"/>
          <w:lang w:val="en-US" w:eastAsia="zh-CN"/>
        </w:rPr>
        <w:t>占比不多</w:t>
      </w:r>
      <w:r>
        <w:rPr>
          <w:rFonts w:hint="eastAsia" w:ascii="Times New Roman" w:hAnsi="Times New Roman" w:cs="Times New Roman"/>
        </w:rPr>
        <w:t>，环节上</w:t>
      </w:r>
      <w:r>
        <w:rPr>
          <w:rFonts w:hint="eastAsia" w:ascii="Times New Roman" w:hAnsi="Times New Roman" w:cs="Times New Roman"/>
          <w:lang w:val="en-US" w:eastAsia="zh-CN"/>
        </w:rPr>
        <w:t>她</w:t>
      </w:r>
      <w:r>
        <w:rPr>
          <w:rFonts w:hint="eastAsia" w:ascii="Times New Roman" w:hAnsi="Times New Roman" w:cs="Times New Roman"/>
        </w:rPr>
        <w:t>设置了讨论，讨论之前她重点指出绝大多数同学都出现的错误，学生分小组完成，学生（主讲教师）来到讲台进行反馈, 同学之间相互配合。以上环节顺利，学生们的合作积极性很高，探究性与合作性得到充分的体现，学生也感受到成为“主讲教师”的成就感与快乐，在快乐中完成教学任务</w:t>
      </w:r>
      <w:bookmarkStart w:id="0" w:name="_GoBack"/>
      <w:bookmarkEnd w:id="0"/>
      <w:r>
        <w:rPr>
          <w:rFonts w:hint="eastAsia" w:ascii="Times New Roman" w:hAnsi="Times New Roman" w:cs="Times New Roman"/>
        </w:rPr>
        <w:t xml:space="preserve"> 。教师把相关提醒进行整合，让学习讨论的时间更加合理。</w:t>
      </w:r>
    </w:p>
    <w:p/>
    <w:p>
      <w:r>
        <w:rPr>
          <w:rFonts w:hint="eastAsia"/>
        </w:rPr>
        <w:t xml:space="preserve">                                                              </w:t>
      </w:r>
    </w:p>
    <w:p/>
    <w:p>
      <w:pPr>
        <w:ind w:firstLine="7035" w:firstLineChars="3350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C666E"/>
    <w:multiLevelType w:val="multilevel"/>
    <w:tmpl w:val="5EDC666E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IzNDZlZThkMmYyM2U2NmUyMjg3OGNhZDdkNjI4NmEifQ=="/>
  </w:docVars>
  <w:rsids>
    <w:rsidRoot w:val="00E21931"/>
    <w:rsid w:val="000912ED"/>
    <w:rsid w:val="00394ADF"/>
    <w:rsid w:val="0056727E"/>
    <w:rsid w:val="00707328"/>
    <w:rsid w:val="0077060E"/>
    <w:rsid w:val="00876408"/>
    <w:rsid w:val="00C541DF"/>
    <w:rsid w:val="00C90115"/>
    <w:rsid w:val="00E21931"/>
    <w:rsid w:val="00E80B98"/>
    <w:rsid w:val="00FE747F"/>
    <w:rsid w:val="39C36117"/>
    <w:rsid w:val="3A175706"/>
    <w:rsid w:val="3FB46BAB"/>
    <w:rsid w:val="51E1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8"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7"/>
    <w:link w:val="3"/>
    <w:uiPriority w:val="99"/>
    <w:rPr>
      <w:rFonts w:ascii="宋体" w:hAnsi="Courier New" w:cs="Courier New"/>
      <w:szCs w:val="21"/>
    </w:rPr>
  </w:style>
  <w:style w:type="character" w:customStyle="1" w:styleId="9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464</Words>
  <Characters>485</Characters>
  <Lines>3</Lines>
  <Paragraphs>1</Paragraphs>
  <TotalTime>18</TotalTime>
  <ScaleCrop>false</ScaleCrop>
  <LinksUpToDate>false</LinksUpToDate>
  <CharactersWithSpaces>552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2020-11-26T08:26:00Z</dcterms:created>
  <dc:creator>Administrator</dc:creator>
  <cp:lastModifiedBy>wuxu</cp:lastModifiedBy>
  <dcterms:modified xsi:type="dcterms:W3CDTF">2022-10-25T01:39:04Z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FA54C87057444DCD9821F90A8EC10CFE</vt:lpwstr>
  </property>
</Properties>
</file>