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b/>
          <w:bCs/>
          <w:sz w:val="28"/>
          <w:szCs w:val="28"/>
          <w:lang w:val="en-US" w:eastAsia="zh-CN"/>
        </w:rPr>
        <w:t>选择性必修四unit3复习学案</w:t>
      </w:r>
    </w:p>
    <w:p>
      <w:pPr>
        <w:rPr>
          <w:rFonts w:hint="eastAsia"/>
          <w:b/>
          <w:bCs/>
          <w:lang w:val="en-US" w:eastAsia="zh-CN"/>
        </w:rPr>
      </w:pPr>
    </w:p>
    <w:p>
      <w:pPr>
        <w:spacing w:line="360" w:lineRule="auto"/>
        <w:jc w:val="left"/>
        <w:rPr>
          <w:rFonts w:hint="eastAsia" w:ascii="宋体" w:hAnsi="宋体"/>
          <w:sz w:val="24"/>
          <w:szCs w:val="24"/>
        </w:rPr>
      </w:pPr>
    </w:p>
    <w:p>
      <w:pPr>
        <w:numPr>
          <w:ilvl w:val="0"/>
          <w:numId w:val="0"/>
        </w:numPr>
        <w:spacing w:line="360" w:lineRule="auto"/>
        <w:jc w:val="left"/>
        <w:rPr>
          <w:rFonts w:hint="eastAsia" w:ascii="宋体" w:hAnsi="宋体"/>
          <w:b/>
          <w:bCs/>
          <w:sz w:val="24"/>
          <w:szCs w:val="24"/>
          <w:lang w:val="en-US" w:eastAsia="zh-CN"/>
        </w:rPr>
      </w:pPr>
      <w:r>
        <w:rPr>
          <w:rFonts w:hint="eastAsia" w:ascii="宋体" w:hAnsi="宋体"/>
          <w:b/>
          <w:bCs/>
          <w:sz w:val="24"/>
          <w:szCs w:val="24"/>
          <w:lang w:val="en-US" w:eastAsia="zh-CN"/>
        </w:rPr>
        <w:t>默写：</w:t>
      </w:r>
    </w:p>
    <w:p>
      <w:pPr>
        <w:numPr>
          <w:ilvl w:val="0"/>
          <w:numId w:val="0"/>
        </w:numPr>
        <w:spacing w:line="360" w:lineRule="auto"/>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 xml:space="preserve">______n.薪金，薪水 </w:t>
      </w:r>
      <w:r>
        <w:rPr>
          <w:rFonts w:hint="eastAsia" w:ascii="宋体" w:hAnsi="宋体"/>
          <w:sz w:val="24"/>
          <w:szCs w:val="24"/>
          <w:lang w:val="en-US" w:eastAsia="zh-CN"/>
        </w:rPr>
        <w:t xml:space="preserve"> 2.</w:t>
      </w:r>
      <w:r>
        <w:rPr>
          <w:rFonts w:hint="eastAsia" w:ascii="宋体" w:hAnsi="宋体"/>
          <w:sz w:val="24"/>
          <w:szCs w:val="24"/>
        </w:rPr>
        <w:t xml:space="preserve">______vt.获得；达到  </w:t>
      </w:r>
      <w:r>
        <w:rPr>
          <w:rFonts w:hint="eastAsia" w:ascii="宋体" w:hAnsi="宋体"/>
          <w:sz w:val="24"/>
          <w:szCs w:val="24"/>
          <w:lang w:val="en-US" w:eastAsia="zh-CN"/>
        </w:rPr>
        <w:t>3.</w:t>
      </w:r>
      <w:r>
        <w:rPr>
          <w:rFonts w:hint="eastAsia" w:ascii="宋体" w:hAnsi="宋体"/>
          <w:sz w:val="24"/>
          <w:szCs w:val="24"/>
        </w:rPr>
        <w:t>______n.偏见，成见</w:t>
      </w:r>
    </w:p>
    <w:p>
      <w:pPr>
        <w:spacing w:line="360" w:lineRule="auto"/>
        <w:jc w:val="lef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______adj更好的     </w:t>
      </w:r>
      <w:r>
        <w:rPr>
          <w:rFonts w:hint="eastAsia" w:ascii="宋体" w:hAnsi="宋体"/>
          <w:sz w:val="24"/>
          <w:szCs w:val="24"/>
          <w:lang w:val="en-US" w:eastAsia="zh-CN"/>
        </w:rPr>
        <w:t>5.</w:t>
      </w:r>
      <w:r>
        <w:rPr>
          <w:rFonts w:hint="eastAsia" w:ascii="宋体" w:hAnsi="宋体"/>
          <w:sz w:val="24"/>
          <w:szCs w:val="24"/>
        </w:rPr>
        <w:t xml:space="preserve">______vt.预料；预计  </w:t>
      </w:r>
      <w:r>
        <w:rPr>
          <w:rFonts w:hint="eastAsia" w:ascii="宋体" w:hAnsi="宋体"/>
          <w:sz w:val="24"/>
          <w:szCs w:val="24"/>
          <w:lang w:val="en-US" w:eastAsia="zh-CN"/>
        </w:rPr>
        <w:t>6.</w:t>
      </w:r>
      <w:r>
        <w:rPr>
          <w:rFonts w:hint="eastAsia" w:ascii="宋体" w:hAnsi="宋体"/>
          <w:sz w:val="24"/>
          <w:szCs w:val="24"/>
        </w:rPr>
        <w:t xml:space="preserve">______n.酷爱；强烈情感          </w:t>
      </w:r>
    </w:p>
    <w:p>
      <w:pPr>
        <w:spacing w:line="360" w:lineRule="auto"/>
        <w:jc w:val="left"/>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 xml:space="preserve">______n.律师        </w:t>
      </w:r>
      <w:r>
        <w:rPr>
          <w:rFonts w:hint="eastAsia" w:ascii="宋体" w:hAnsi="宋体"/>
          <w:sz w:val="24"/>
          <w:szCs w:val="24"/>
          <w:lang w:val="en-US" w:eastAsia="zh-CN"/>
        </w:rPr>
        <w:t>8.</w:t>
      </w:r>
      <w:r>
        <w:rPr>
          <w:rFonts w:hint="eastAsia" w:ascii="宋体" w:hAnsi="宋体"/>
          <w:sz w:val="24"/>
          <w:szCs w:val="24"/>
        </w:rPr>
        <w:t>_____n.顾问；会诊医师</w:t>
      </w:r>
      <w:r>
        <w:rPr>
          <w:rFonts w:hint="eastAsia" w:ascii="宋体" w:hAnsi="宋体"/>
          <w:sz w:val="24"/>
          <w:szCs w:val="24"/>
          <w:lang w:val="en-US" w:eastAsia="zh-CN"/>
        </w:rPr>
        <w:t>9.</w:t>
      </w:r>
      <w:r>
        <w:rPr>
          <w:rFonts w:hint="eastAsia" w:ascii="宋体" w:hAnsi="宋体"/>
          <w:sz w:val="24"/>
          <w:szCs w:val="24"/>
        </w:rPr>
        <w:t xml:space="preserve">____adj.分别的，各自的              </w:t>
      </w:r>
    </w:p>
    <w:p>
      <w:pPr>
        <w:spacing w:line="360" w:lineRule="auto"/>
        <w:jc w:val="left"/>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 xml:space="preserve">______vt.操作vi.运转；经营 </w:t>
      </w:r>
      <w:r>
        <w:rPr>
          <w:rFonts w:hint="eastAsia" w:ascii="宋体" w:hAnsi="宋体"/>
          <w:sz w:val="24"/>
          <w:szCs w:val="24"/>
          <w:lang w:val="en-US" w:eastAsia="zh-CN"/>
        </w:rPr>
        <w:t>11.</w:t>
      </w:r>
      <w:r>
        <w:rPr>
          <w:rFonts w:hint="eastAsia" w:ascii="宋体" w:hAnsi="宋体"/>
          <w:sz w:val="24"/>
          <w:szCs w:val="24"/>
        </w:rPr>
        <w:t xml:space="preserve">______V/n.聘用，雇用；租用 </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1.</w:t>
      </w:r>
      <w:r>
        <w:rPr>
          <w:rFonts w:hint="default" w:ascii="宋体" w:hAnsi="宋体"/>
          <w:sz w:val="24"/>
          <w:szCs w:val="24"/>
          <w:lang w:val="en-US" w:eastAsia="zh-CN"/>
        </w:rPr>
        <w:t xml:space="preserve">谋生  __________           </w:t>
      </w:r>
      <w:r>
        <w:rPr>
          <w:rFonts w:hint="eastAsia" w:ascii="宋体" w:hAnsi="宋体"/>
          <w:sz w:val="24"/>
          <w:szCs w:val="24"/>
          <w:lang w:val="en-US" w:eastAsia="zh-CN"/>
        </w:rPr>
        <w:t>2.</w:t>
      </w:r>
      <w:r>
        <w:rPr>
          <w:rFonts w:hint="default" w:ascii="宋体" w:hAnsi="宋体"/>
          <w:sz w:val="24"/>
          <w:szCs w:val="24"/>
          <w:lang w:val="en-US" w:eastAsia="zh-CN"/>
        </w:rPr>
        <w:t xml:space="preserve">  促使某人做……_________________</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3.</w:t>
      </w:r>
      <w:r>
        <w:rPr>
          <w:rFonts w:hint="default" w:ascii="宋体" w:hAnsi="宋体"/>
          <w:sz w:val="24"/>
          <w:szCs w:val="24"/>
          <w:lang w:val="en-US" w:eastAsia="zh-CN"/>
        </w:rPr>
        <w:t xml:space="preserve">经济独立   ______________  </w:t>
      </w:r>
      <w:r>
        <w:rPr>
          <w:rFonts w:hint="eastAsia" w:ascii="宋体" w:hAnsi="宋体"/>
          <w:sz w:val="24"/>
          <w:szCs w:val="24"/>
          <w:lang w:val="en-US" w:eastAsia="zh-CN"/>
        </w:rPr>
        <w:t>4.</w:t>
      </w:r>
      <w:r>
        <w:rPr>
          <w:rFonts w:hint="default" w:ascii="宋体" w:hAnsi="宋体"/>
          <w:sz w:val="24"/>
          <w:szCs w:val="24"/>
          <w:lang w:val="en-US" w:eastAsia="zh-CN"/>
        </w:rPr>
        <w:t>立即行动起来_________________</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5.</w:t>
      </w:r>
      <w:r>
        <w:rPr>
          <w:rFonts w:hint="default" w:ascii="宋体" w:hAnsi="宋体"/>
          <w:sz w:val="24"/>
          <w:szCs w:val="24"/>
          <w:lang w:val="en-US" w:eastAsia="zh-CN"/>
        </w:rPr>
        <w:t xml:space="preserve">追寻梦想  _______________  </w:t>
      </w:r>
      <w:r>
        <w:rPr>
          <w:rFonts w:hint="eastAsia" w:ascii="宋体" w:hAnsi="宋体"/>
          <w:sz w:val="24"/>
          <w:szCs w:val="24"/>
          <w:lang w:val="en-US" w:eastAsia="zh-CN"/>
        </w:rPr>
        <w:t>6.</w:t>
      </w:r>
      <w:r>
        <w:rPr>
          <w:rFonts w:hint="default" w:ascii="宋体" w:hAnsi="宋体"/>
          <w:sz w:val="24"/>
          <w:szCs w:val="24"/>
          <w:lang w:val="en-US" w:eastAsia="zh-CN"/>
        </w:rPr>
        <w:t>朝着……方向前进_________________</w:t>
      </w:r>
    </w:p>
    <w:p>
      <w:pPr>
        <w:spacing w:line="360" w:lineRule="auto"/>
        <w:jc w:val="left"/>
        <w:rPr>
          <w:rFonts w:hint="default" w:ascii="宋体" w:hAnsi="宋体"/>
          <w:sz w:val="24"/>
          <w:szCs w:val="24"/>
          <w:lang w:val="en-US" w:eastAsia="zh-CN"/>
        </w:rPr>
      </w:pPr>
      <w:r>
        <w:rPr>
          <w:rFonts w:hint="eastAsia" w:ascii="宋体" w:hAnsi="宋体"/>
          <w:sz w:val="24"/>
          <w:szCs w:val="24"/>
          <w:lang w:val="en-US" w:eastAsia="zh-CN"/>
        </w:rPr>
        <w:t>7.</w:t>
      </w:r>
      <w:r>
        <w:rPr>
          <w:rFonts w:hint="default" w:ascii="宋体" w:hAnsi="宋体"/>
          <w:sz w:val="24"/>
          <w:szCs w:val="24"/>
          <w:lang w:val="en-US" w:eastAsia="zh-CN"/>
        </w:rPr>
        <w:t>成就感和满足感_____________</w:t>
      </w:r>
      <w:r>
        <w:rPr>
          <w:rFonts w:hint="eastAsia" w:ascii="宋体" w:hAnsi="宋体"/>
          <w:sz w:val="24"/>
          <w:szCs w:val="24"/>
          <w:lang w:val="en-US" w:eastAsia="zh-CN"/>
        </w:rPr>
        <w:t>8.</w:t>
      </w:r>
      <w:r>
        <w:rPr>
          <w:rFonts w:hint="default" w:ascii="宋体" w:hAnsi="宋体"/>
          <w:sz w:val="24"/>
          <w:szCs w:val="24"/>
          <w:lang w:val="en-US" w:eastAsia="zh-CN"/>
        </w:rPr>
        <w:t>对……抱有偏见__________________</w:t>
      </w:r>
    </w:p>
    <w:p>
      <w:pPr>
        <w:rPr>
          <w:rFonts w:hint="eastAsia"/>
          <w:b/>
          <w:bCs/>
          <w:lang w:val="en-US" w:eastAsia="zh-CN"/>
        </w:rPr>
      </w:pPr>
    </w:p>
    <w:p>
      <w:pPr>
        <w:rPr>
          <w:rFonts w:hint="default"/>
          <w:b/>
          <w:bCs/>
          <w:lang w:val="en-US" w:eastAsia="zh-CN"/>
        </w:rPr>
      </w:pPr>
      <w:r>
        <w:rPr>
          <w:rFonts w:hint="eastAsia"/>
          <w:b/>
          <w:bCs/>
          <w:lang w:val="en-US" w:eastAsia="zh-CN"/>
        </w:rPr>
        <w:t>一．词性转换</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2231390</wp:posOffset>
                </wp:positionV>
                <wp:extent cx="11661140" cy="6447155"/>
                <wp:effectExtent l="0" t="0" r="0" b="0"/>
                <wp:wrapNone/>
                <wp:docPr id="100" name="文本框 99"/>
                <wp:cNvGraphicFramePr/>
                <a:graphic xmlns:a="http://schemas.openxmlformats.org/drawingml/2006/main">
                  <a:graphicData uri="http://schemas.microsoft.com/office/word/2010/wordprocessingShape">
                    <wps:wsp>
                      <wps:cNvSpPr txBox="1"/>
                      <wps:spPr>
                        <a:xfrm>
                          <a:off x="0" y="0"/>
                          <a:ext cx="11661140" cy="6447155"/>
                        </a:xfrm>
                        <a:prstGeom prst="rect">
                          <a:avLst/>
                        </a:prstGeom>
                        <a:noFill/>
                        <a:ln w="9525">
                          <a:noFill/>
                        </a:ln>
                      </wps:spPr>
                      <wps:txbx>
                        <w:txbxContent>
                          <w:p>
                            <w:pPr>
                              <w:numPr>
                                <w:ilvl w:val="0"/>
                                <w:numId w:val="0"/>
                              </w:numPr>
                              <w:kinsoku/>
                              <w:spacing w:line="240" w:lineRule="auto"/>
                              <w:ind w:left="360" w:leftChars="0"/>
                              <w:jc w:val="left"/>
                              <w:textAlignment w:val="top"/>
                              <w:rPr>
                                <w:sz w:val="21"/>
                                <w:szCs w:val="21"/>
                              </w:rPr>
                            </w:pPr>
                          </w:p>
                        </w:txbxContent>
                      </wps:txbx>
                      <wps:bodyPr wrap="square">
                        <a:spAutoFit/>
                      </wps:bodyPr>
                    </wps:wsp>
                  </a:graphicData>
                </a:graphic>
              </wp:anchor>
            </w:drawing>
          </mc:Choice>
          <mc:Fallback>
            <w:pict>
              <v:shape id="文本框 99" o:spid="_x0000_s1026" o:spt="202" type="#_x0000_t202" style="position:absolute;left:0pt;margin-left:-94.5pt;margin-top:175.7pt;height:507.65pt;width:918.2pt;z-index:251659264;mso-width-relative:page;mso-height-relative:page;" filled="f" stroked="f" coordsize="21600,21600" o:gfxdata="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LqYotsAAAAOAQAADwAAAAAAAAABACAAAAAiAAAAZHJzL2Rv&#10;d25yZXYueG1sUEsBAhQAFAAAAAgAh07iQLgYBzLFAQAAeAMAAA4AAAAAAAAAAQAgAAAAKgEAAGRy&#10;cy9lMm9Eb2MueG1sUEsFBgAAAAAGAAYAWQEAAGEFAAAAAA==&#10;">
                <v:fill on="f" focussize="0,0"/>
                <v:stroke on="f"/>
                <v:imagedata o:title=""/>
                <o:lock v:ext="edit" aspectratio="f"/>
                <v:textbox style="mso-fit-shape-to-text:t;">
                  <w:txbxContent>
                    <w:p>
                      <w:pPr>
                        <w:numPr>
                          <w:ilvl w:val="0"/>
                          <w:numId w:val="0"/>
                        </w:numPr>
                        <w:kinsoku/>
                        <w:spacing w:line="240" w:lineRule="auto"/>
                        <w:ind w:left="360" w:leftChars="0"/>
                        <w:jc w:val="left"/>
                        <w:textAlignment w:val="top"/>
                        <w:rPr>
                          <w:sz w:val="21"/>
                          <w:szCs w:val="21"/>
                        </w:rPr>
                      </w:pPr>
                    </w:p>
                  </w:txbxContent>
                </v:textbox>
              </v:shape>
            </w:pict>
          </mc:Fallback>
        </mc:AlternateContent>
      </w:r>
      <w:r>
        <w:rPr>
          <w:rFonts w:hint="eastAsia"/>
          <w:lang w:val="en-US" w:eastAsia="zh-CN"/>
        </w:rPr>
        <w:t>1.</w:t>
      </w:r>
      <w:r>
        <w:rPr>
          <w:rFonts w:hint="eastAsia"/>
        </w:rPr>
        <w:t xml:space="preserve"> ____</w:t>
      </w:r>
      <w:r>
        <w:rPr>
          <w:rFonts w:hint="eastAsia"/>
          <w:lang w:val="en-US" w:eastAsia="zh-CN"/>
        </w:rPr>
        <w:t>___</w:t>
      </w:r>
      <w:r>
        <w:rPr>
          <w:rFonts w:hint="eastAsia"/>
        </w:rPr>
        <w:t xml:space="preserve">  n.偏见,成见→____</w:t>
      </w:r>
      <w:r>
        <w:rPr>
          <w:rFonts w:hint="eastAsia"/>
          <w:lang w:val="en-US" w:eastAsia="zh-CN"/>
        </w:rPr>
        <w:t>___</w:t>
      </w:r>
      <w:r>
        <w:rPr>
          <w:rFonts w:hint="eastAsia"/>
        </w:rPr>
        <w:t xml:space="preserve"> adj.有偏见的;偏爱的</w:t>
      </w:r>
    </w:p>
    <w:p>
      <w:pPr>
        <w:rPr>
          <w:rFonts w:hint="eastAsia"/>
        </w:rPr>
      </w:pPr>
      <w:r>
        <w:rPr>
          <w:rFonts w:hint="eastAsia"/>
          <w:lang w:val="en-US" w:eastAsia="zh-CN"/>
        </w:rPr>
        <w:t>2.</w:t>
      </w:r>
      <w:r>
        <w:rPr>
          <w:rFonts w:hint="eastAsia"/>
        </w:rPr>
        <w:t>____</w:t>
      </w:r>
      <w:r>
        <w:rPr>
          <w:rFonts w:hint="eastAsia"/>
          <w:lang w:val="en-US" w:eastAsia="zh-CN"/>
        </w:rPr>
        <w:t>____</w:t>
      </w:r>
      <w:r>
        <w:rPr>
          <w:rFonts w:hint="eastAsia"/>
        </w:rPr>
        <w:t xml:space="preserve">  vt.预计;预料→____</w:t>
      </w:r>
      <w:r>
        <w:rPr>
          <w:rFonts w:hint="eastAsia"/>
          <w:lang w:val="en-US" w:eastAsia="zh-CN"/>
        </w:rPr>
        <w:t>___</w:t>
      </w:r>
      <w:r>
        <w:rPr>
          <w:rFonts w:hint="eastAsia"/>
        </w:rPr>
        <w:t xml:space="preserve"> n.预料,预期,预见,预计</w:t>
      </w:r>
    </w:p>
    <w:p>
      <w:pPr>
        <w:rPr>
          <w:rFonts w:hint="eastAsia"/>
        </w:rPr>
      </w:pPr>
      <w:r>
        <w:rPr>
          <w:rFonts w:hint="eastAsia"/>
          <w:lang w:val="en-US" w:eastAsia="zh-CN"/>
        </w:rPr>
        <w:t>3.</w:t>
      </w:r>
      <w:r>
        <w:rPr>
          <w:rFonts w:hint="eastAsia"/>
        </w:rPr>
        <w:t>____</w:t>
      </w:r>
      <w:r>
        <w:rPr>
          <w:rFonts w:hint="eastAsia"/>
          <w:lang w:val="en-US" w:eastAsia="zh-CN"/>
        </w:rPr>
        <w:t>____</w:t>
      </w:r>
      <w:r>
        <w:rPr>
          <w:rFonts w:hint="eastAsia"/>
        </w:rPr>
        <w:t xml:space="preserve">  n.资格,资历;学历;合格,达到标准→____</w:t>
      </w:r>
      <w:r>
        <w:rPr>
          <w:rFonts w:hint="eastAsia"/>
          <w:lang w:val="en-US" w:eastAsia="zh-CN"/>
        </w:rPr>
        <w:t>___</w:t>
      </w:r>
      <w:r>
        <w:rPr>
          <w:rFonts w:hint="eastAsia"/>
        </w:rPr>
        <w:t xml:space="preserve"> adj.合格的;具备资格的→____  vt.使合格;使具备资格</w:t>
      </w:r>
    </w:p>
    <w:p>
      <w:pPr>
        <w:rPr>
          <w:rFonts w:hint="eastAsia"/>
        </w:rPr>
      </w:pPr>
      <w:r>
        <w:rPr>
          <w:rFonts w:hint="eastAsia"/>
          <w:lang w:val="en-US" w:eastAsia="zh-CN"/>
        </w:rPr>
        <w:t>4.</w:t>
      </w:r>
      <w:r>
        <w:rPr>
          <w:rFonts w:hint="eastAsia"/>
        </w:rPr>
        <w:t>____  n.顾问;会诊医师→____  v.咨询,商讨</w:t>
      </w:r>
    </w:p>
    <w:p>
      <w:pPr>
        <w:rPr>
          <w:rFonts w:hint="eastAsia"/>
        </w:rPr>
      </w:pPr>
      <w:r>
        <w:rPr>
          <w:rFonts w:hint="eastAsia"/>
          <w:lang w:val="en-US" w:eastAsia="zh-CN"/>
        </w:rPr>
        <w:t>5.</w:t>
      </w:r>
      <w:r>
        <w:rPr>
          <w:rFonts w:hint="eastAsia"/>
        </w:rPr>
        <w:t>____  n.强烈情感;酷爱→____  adj.热诚的;狂热的</w:t>
      </w:r>
    </w:p>
    <w:p>
      <w:pPr>
        <w:rPr>
          <w:rFonts w:hint="eastAsia"/>
        </w:rPr>
      </w:pPr>
      <w:r>
        <w:rPr>
          <w:rFonts w:hint="eastAsia"/>
          <w:lang w:val="en-US" w:eastAsia="zh-CN"/>
        </w:rPr>
        <w:t>6.</w:t>
      </w:r>
      <w:r>
        <w:rPr>
          <w:rFonts w:hint="eastAsia"/>
        </w:rPr>
        <w:t>____  vt.操作,使运行vi.运转,工作;经营,营业→____  n.运行,运转;经营;手术;行动→____  n.操作人员;电话员,接线员;经营者</w:t>
      </w:r>
    </w:p>
    <w:p>
      <w:pPr>
        <w:rPr>
          <w:rFonts w:hint="eastAsia"/>
        </w:rPr>
      </w:pPr>
      <w:r>
        <w:rPr>
          <w:rFonts w:hint="eastAsia"/>
          <w:lang w:val="en-US" w:eastAsia="zh-CN"/>
        </w:rPr>
        <w:t>7.</w:t>
      </w:r>
      <w:r>
        <w:rPr>
          <w:rFonts w:hint="eastAsia"/>
        </w:rPr>
        <w:t>____  vt.达到;获得→____  adj.可达到的;可获得的</w:t>
      </w:r>
    </w:p>
    <w:p>
      <w:pPr>
        <w:rPr>
          <w:rFonts w:hint="eastAsia"/>
        </w:rPr>
      </w:pPr>
      <w:r>
        <w:rPr>
          <w:rFonts w:hint="eastAsia"/>
        </w:rPr>
        <w:t>8.____  adj.真诚的,可信赖的;真的,名副其实的→____  adv.真地,真诚地</w:t>
      </w:r>
    </w:p>
    <w:p>
      <w:pPr>
        <w:rPr>
          <w:rFonts w:hint="eastAsia"/>
        </w:rPr>
      </w:pPr>
      <w:r>
        <w:rPr>
          <w:rFonts w:hint="eastAsia"/>
        </w:rPr>
        <w:t>9.____  n.标准,准则→____ (pl.)</w:t>
      </w:r>
    </w:p>
    <w:p>
      <w:pPr>
        <w:rPr>
          <w:rFonts w:hint="eastAsia"/>
        </w:rPr>
      </w:pPr>
      <w:r>
        <w:rPr>
          <w:rFonts w:hint="eastAsia"/>
        </w:rPr>
        <w:t>10.____  adj.紧密相关的,切题的;有价值的,有意义的→____  n.关联;相关性→____  adv.相关地→____  adj.不相关的,无关紧要的</w:t>
      </w:r>
    </w:p>
    <w:p>
      <w:pPr>
        <w:rPr>
          <w:rFonts w:hint="eastAsia"/>
        </w:rPr>
      </w:pPr>
      <w:r>
        <w:rPr>
          <w:rFonts w:hint="eastAsia"/>
        </w:rPr>
        <w:t>11.____  vt.对……作出解释,为……辩护;证明……正确→____  adj.有正当理由的</w:t>
      </w:r>
    </w:p>
    <w:p>
      <w:pPr>
        <w:rPr>
          <w:rFonts w:hint="eastAsia"/>
        </w:rPr>
      </w:pPr>
      <w:r>
        <w:rPr>
          <w:rFonts w:hint="eastAsia"/>
        </w:rPr>
        <w:t>12.____  adj.恢复了精力的,精神振作的→____  adj.令人耳目一新的,别具一格的;使人精力充沛的→____  vt.&amp; vi.更新;使恢复精力;使想起</w:t>
      </w:r>
    </w:p>
    <w:p>
      <w:pPr>
        <w:rPr>
          <w:rFonts w:hint="eastAsia"/>
        </w:rPr>
      </w:pPr>
      <w:r>
        <w:rPr>
          <w:rFonts w:hint="eastAsia"/>
        </w:rPr>
        <w:t>13.____  n.申请人→____  vt.&amp; vi.应用;申请;涂;有关→____  n.申请;申请表;应用;涂抹</w:t>
      </w:r>
    </w:p>
    <w:p>
      <w:pPr>
        <w:rPr>
          <w:rFonts w:hint="eastAsia"/>
          <w:b/>
          <w:bCs/>
          <w:lang w:val="en-US" w:eastAsia="zh-CN"/>
        </w:rPr>
      </w:pPr>
    </w:p>
    <w:p>
      <w:pPr>
        <w:rPr>
          <w:rFonts w:hint="default"/>
          <w:b/>
          <w:bCs/>
          <w:lang w:val="en-US" w:eastAsia="zh-CN"/>
        </w:rPr>
      </w:pPr>
      <w:r>
        <w:rPr>
          <w:rFonts w:hint="eastAsia"/>
          <w:b/>
          <w:bCs/>
          <w:lang w:val="en-US" w:eastAsia="zh-CN"/>
        </w:rPr>
        <w:t>二．课文填空</w:t>
      </w:r>
    </w:p>
    <w:p>
      <w:pPr>
        <w:rPr>
          <w:rFonts w:hint="eastAsia"/>
          <w:lang w:val="en-US" w:eastAsia="zh-CN"/>
        </w:rPr>
      </w:pPr>
      <w:r>
        <w:rPr>
          <w:rFonts w:hint="eastAsia"/>
          <w:lang w:val="en-US" w:eastAsia="zh-CN"/>
        </w:rPr>
        <w:t>If you 1 _______ (ask) the question, “Do you work to live or live to work?”, what would you answer? When we work, our goals can be attained and our 2　(person) dreams can be achieved. All of us have had dreams 3  _______ one thing or another and work often enables us to make our dreams come true. Wherever our interests may lie and whatever our career choices might be, work gives us the opportunity 4 _______  (do)something we like and, 5  _______ (consequent), can give us a sense of achievement and great satisfaction. Work can also help develop our skills, thus providing space for personal 6 _______ (grow). When we work, we must practice our skills constantly until we excel in 7  _______  we do. Our rapidly changing workplace makes 8 _______necessary for us to keep up and develop new skills. Wherever life takes us and whatever choices we are faced with, it is worth 9 _______  (remember) that our work, when 10 _______(do) well, will not only help us make a living but also help make a life for ourselves and for others. </w:t>
      </w:r>
    </w:p>
    <w:p>
      <w:pPr>
        <w:rPr>
          <w:rFonts w:hint="eastAsia"/>
          <w:lang w:val="en-US" w:eastAsia="zh-CN"/>
        </w:rPr>
      </w:pPr>
    </w:p>
    <w:p>
      <w:pPr>
        <w:rPr>
          <w:rFonts w:hint="default"/>
          <w:b/>
          <w:bCs/>
          <w:lang w:val="en-US" w:eastAsia="zh-CN"/>
        </w:rPr>
      </w:pPr>
      <w:r>
        <w:rPr>
          <w:rFonts w:hint="eastAsia"/>
          <w:b/>
          <w:bCs/>
          <w:lang w:val="en-US" w:eastAsia="zh-CN"/>
        </w:rPr>
        <w:t>三.单句语法填空：</w:t>
      </w:r>
    </w:p>
    <w:p>
      <w:pPr>
        <w:pStyle w:val="2"/>
        <w:tabs>
          <w:tab w:val="left" w:pos="3402"/>
        </w:tabs>
        <w:snapToGrid w:val="0"/>
        <w:spacing w:line="360" w:lineRule="auto"/>
        <w:rPr>
          <w:rFonts w:ascii="Times New Roman" w:hAnsi="Times New Roman" w:cs="Times New Roman"/>
          <w:highlight w:val="none"/>
        </w:rPr>
      </w:pPr>
      <w:r>
        <w:rPr>
          <w:rFonts w:hint="eastAsia" w:ascii="Times New Roman" w:hAnsi="Times New Roman" w:cs="Times New Roman"/>
          <w:highlight w:val="none"/>
          <w:lang w:val="en-US" w:eastAsia="zh-CN"/>
        </w:rPr>
        <w:t>1.</w:t>
      </w:r>
      <w:r>
        <w:rPr>
          <w:rFonts w:ascii="Times New Roman" w:hAnsi="Times New Roman" w:cs="Times New Roman"/>
          <w:highlight w:val="none"/>
        </w:rPr>
        <w:t xml:space="preserve">That he can speak fluent Chinese has no </w:t>
      </w:r>
      <w:r>
        <w:rPr>
          <w:rFonts w:hint="eastAsia" w:ascii="Times New Roman" w:hAnsi="Times New Roman" w:cs="Times New Roman"/>
          <w:b/>
          <w:bCs/>
          <w:lang w:val="en-US" w:eastAsia="zh-CN"/>
        </w:rPr>
        <w:t>___________</w:t>
      </w:r>
      <w:r>
        <w:rPr>
          <w:rFonts w:ascii="Times New Roman" w:hAnsi="Times New Roman" w:cs="Times New Roman"/>
          <w:highlight w:val="none"/>
        </w:rPr>
        <w:t>(relevant) to his nationality.</w:t>
      </w:r>
    </w:p>
    <w:p>
      <w:pPr>
        <w:pStyle w:val="2"/>
        <w:tabs>
          <w:tab w:val="left" w:pos="3402"/>
        </w:tabs>
        <w:snapToGrid w:val="0"/>
        <w:spacing w:line="360" w:lineRule="auto"/>
        <w:rPr>
          <w:rFonts w:ascii="Times New Roman" w:hAnsi="Times New Roman" w:cs="Times New Roman"/>
          <w:highlight w:val="none"/>
        </w:rPr>
      </w:pPr>
      <w:r>
        <w:rPr>
          <w:rFonts w:hint="eastAsia" w:ascii="Times New Roman" w:hAnsi="Times New Roman" w:cs="Times New Roman"/>
          <w:highlight w:val="none"/>
          <w:lang w:val="en-US" w:eastAsia="zh-CN"/>
        </w:rPr>
        <w:t>2.</w:t>
      </w:r>
      <w:r>
        <w:rPr>
          <w:rFonts w:ascii="Times New Roman" w:hAnsi="Times New Roman" w:cs="Times New Roman"/>
          <w:highlight w:val="none"/>
        </w:rPr>
        <w:t xml:space="preserve">The economy has a tendency to decline，so that they have no choice but to put new measures into </w:t>
      </w:r>
      <w:r>
        <w:rPr>
          <w:rFonts w:hint="eastAsia" w:ascii="Times New Roman" w:hAnsi="Times New Roman" w:cs="Times New Roman"/>
          <w:b/>
          <w:bCs/>
          <w:lang w:val="en-US" w:eastAsia="zh-CN"/>
        </w:rPr>
        <w:t>___________</w:t>
      </w:r>
      <w:r>
        <w:rPr>
          <w:rFonts w:ascii="Times New Roman" w:hAnsi="Times New Roman" w:cs="Times New Roman"/>
          <w:highlight w:val="none"/>
        </w:rPr>
        <w:t>(operate)．</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highlight w:val="none"/>
          <w:lang w:val="en-US" w:eastAsia="zh-CN"/>
        </w:rPr>
        <w:t>3.</w:t>
      </w:r>
      <w:r>
        <w:rPr>
          <w:rFonts w:ascii="Times New Roman" w:hAnsi="Times New Roman" w:cs="Times New Roman"/>
        </w:rPr>
        <w:t xml:space="preserve">Have you found your computer is far superior </w:t>
      </w:r>
      <w:r>
        <w:rPr>
          <w:rFonts w:hint="eastAsia" w:ascii="Times New Roman" w:hAnsi="Times New Roman" w:cs="Times New Roman"/>
          <w:b/>
          <w:bCs/>
          <w:lang w:val="en-US" w:eastAsia="zh-CN"/>
        </w:rPr>
        <w:t>___________</w:t>
      </w:r>
      <w:r>
        <w:rPr>
          <w:rFonts w:ascii="Times New Roman" w:hAnsi="Times New Roman" w:cs="Times New Roman"/>
        </w:rPr>
        <w:t xml:space="preserve"> mine，running at a higher speed?</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 xml:space="preserve">In </w:t>
      </w:r>
      <w:r>
        <w:rPr>
          <w:rFonts w:hint="eastAsia" w:ascii="Times New Roman" w:hAnsi="Times New Roman" w:cs="Times New Roman"/>
          <w:b/>
          <w:bCs/>
          <w:lang w:val="en-US" w:eastAsia="zh-CN"/>
        </w:rPr>
        <w:t>__________</w:t>
      </w:r>
      <w:r>
        <w:rPr>
          <w:rFonts w:ascii="Times New Roman" w:hAnsi="Times New Roman" w:cs="Times New Roman"/>
        </w:rPr>
        <w:t>(anticipate) of bad weather，they take plenty of warm clothes when on vacation.</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 xml:space="preserve">He has had a </w:t>
      </w:r>
      <w:r>
        <w:rPr>
          <w:rFonts w:hint="eastAsia" w:ascii="Times New Roman" w:hAnsi="Times New Roman" w:cs="Times New Roman"/>
          <w:b/>
          <w:bCs/>
          <w:lang w:val="en-US" w:eastAsia="zh-CN"/>
        </w:rPr>
        <w:t>___________</w:t>
      </w:r>
      <w:r>
        <w:rPr>
          <w:rFonts w:ascii="Times New Roman" w:hAnsi="Times New Roman" w:cs="Times New Roman"/>
        </w:rPr>
        <w:t>(passion) interest in music from an early age.</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 xml:space="preserve">We students should set </w:t>
      </w:r>
      <w:r>
        <w:rPr>
          <w:rFonts w:hint="eastAsia" w:ascii="Times New Roman" w:hAnsi="Times New Roman" w:cs="Times New Roman"/>
          <w:b/>
          <w:bCs/>
          <w:lang w:val="en-US" w:eastAsia="zh-CN"/>
        </w:rPr>
        <w:t>___________</w:t>
      </w:r>
      <w:r>
        <w:rPr>
          <w:rFonts w:ascii="Times New Roman" w:hAnsi="Times New Roman" w:cs="Times New Roman"/>
        </w:rPr>
        <w:t>(attain) targets in the course of learning.</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He has been informed that he doesn</w:t>
      </w:r>
      <w:r>
        <w:rPr>
          <w:rFonts w:hAnsi="宋体" w:cs="Times New Roman"/>
        </w:rPr>
        <w:t>’</w:t>
      </w:r>
      <w:r>
        <w:rPr>
          <w:rFonts w:ascii="Times New Roman" w:hAnsi="Times New Roman" w:cs="Times New Roman"/>
        </w:rPr>
        <w:t xml:space="preserve">t </w:t>
      </w:r>
      <w:r>
        <w:rPr>
          <w:rFonts w:hint="eastAsia" w:ascii="Times New Roman" w:hAnsi="Times New Roman" w:cs="Times New Roman"/>
          <w:b/>
          <w:bCs/>
          <w:lang w:val="en-US" w:eastAsia="zh-CN"/>
        </w:rPr>
        <w:t>___________</w:t>
      </w:r>
      <w:r>
        <w:rPr>
          <w:rFonts w:ascii="Times New Roman" w:hAnsi="Times New Roman" w:cs="Times New Roman"/>
        </w:rPr>
        <w:t>(qualification) for the scholarship because of his academic background.</w:t>
      </w:r>
    </w:p>
    <w:p>
      <w:pPr>
        <w:pStyle w:val="2"/>
        <w:tabs>
          <w:tab w:val="left" w:pos="3402"/>
        </w:tabs>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8.</w:t>
      </w:r>
      <w:r>
        <w:rPr>
          <w:rFonts w:hint="eastAsia" w:ascii="Times New Roman" w:hAnsi="Times New Roman" w:cs="Times New Roman"/>
        </w:rPr>
        <w:t>Once _______(hire), designers will work with building owners to create personalized environments.</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 xml:space="preserve">They are faced with the problem </w:t>
      </w:r>
      <w:r>
        <w:rPr>
          <w:rFonts w:hint="eastAsia" w:ascii="Times New Roman" w:hAnsi="Times New Roman" w:cs="Times New Roman"/>
          <w:b/>
          <w:bCs/>
          <w:lang w:val="en-US" w:eastAsia="zh-CN"/>
        </w:rPr>
        <w:t>___________</w:t>
      </w:r>
      <w:r>
        <w:rPr>
          <w:rFonts w:ascii="Times New Roman" w:hAnsi="Times New Roman" w:cs="Times New Roman"/>
        </w:rPr>
        <w:t xml:space="preserve"> they should continue the task or just give up.</w:t>
      </w:r>
    </w:p>
    <w:p>
      <w:pPr>
        <w:pStyle w:val="2"/>
        <w:tabs>
          <w:tab w:val="left" w:pos="3402"/>
        </w:tabs>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10.</w:t>
      </w:r>
      <w:r>
        <w:rPr>
          <w:rFonts w:hint="eastAsia" w:ascii="Times New Roman" w:hAnsi="Times New Roman" w:cs="Times New Roman"/>
          <w:b/>
          <w:bCs/>
          <w:lang w:val="en-US" w:eastAsia="zh-CN"/>
        </w:rPr>
        <w:t>_______</w:t>
      </w:r>
      <w:r>
        <w:rPr>
          <w:rFonts w:ascii="Times New Roman" w:hAnsi="Times New Roman" w:cs="Times New Roman"/>
        </w:rPr>
        <w:t>is known to us all is that America is a developed country belonging to the first world.</w:t>
      </w: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11. The most pleasant thing of the rainy season is__________one can be entirely free from dust.</w:t>
      </w:r>
    </w:p>
    <w:p>
      <w:pPr>
        <w:jc w:val="both"/>
        <w:rPr>
          <w:rFonts w:hAnsi="宋体" w:eastAsia="黑体" w:cs="Times New Roman"/>
        </w:rPr>
      </w:pPr>
      <w:r>
        <w:rPr>
          <w:rFonts w:hint="eastAsia" w:ascii="Times New Roman" w:hAnsi="Times New Roman" w:cs="Times New Roman"/>
          <w:b w:val="0"/>
          <w:bCs w:val="0"/>
          <w:sz w:val="21"/>
          <w:szCs w:val="21"/>
          <w:lang w:val="en-US" w:eastAsia="zh-CN"/>
        </w:rPr>
        <w:t xml:space="preserve">12. The reason why he was late was_________ his car broke down on the way. </w:t>
      </w:r>
    </w:p>
    <w:p>
      <w:pPr>
        <w:rPr>
          <w:rFonts w:hint="eastAsia"/>
          <w:b/>
          <w:bCs/>
          <w:lang w:val="en-US" w:eastAsia="zh-CN"/>
        </w:rPr>
      </w:pPr>
    </w:p>
    <w:p>
      <w:pPr>
        <w:rPr>
          <w:rFonts w:hint="eastAsia"/>
          <w:b/>
          <w:bCs/>
          <w:lang w:val="en-US" w:eastAsia="zh-CN"/>
        </w:rPr>
      </w:pPr>
      <w:r>
        <w:rPr>
          <w:rFonts w:hint="eastAsia"/>
          <w:b/>
          <w:bCs/>
          <w:lang w:val="en-US" w:eastAsia="zh-CN"/>
        </w:rPr>
        <w:t>四.单句写作</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 xml:space="preserve">．They have </w:t>
      </w:r>
      <w:r>
        <w:rPr>
          <w:rFonts w:hint="eastAsia" w:ascii="Times New Roman" w:hAnsi="Times New Roman" w:cs="Times New Roman"/>
          <w:lang w:val="en-US" w:eastAsia="zh-CN"/>
        </w:rPr>
        <w:t>_________________________________________</w:t>
      </w:r>
      <w:r>
        <w:rPr>
          <w:rFonts w:ascii="Times New Roman" w:hAnsi="Times New Roman" w:cs="Times New Roman"/>
        </w:rPr>
        <w:t>fighting against the epidemic.</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他们为抗击疫情做出了各自的贡献。</w:t>
      </w:r>
    </w:p>
    <w:p>
      <w:pPr>
        <w:pStyle w:val="2"/>
        <w:tabs>
          <w:tab w:val="left" w:pos="3402"/>
        </w:tabs>
        <w:snapToGrid w:val="0"/>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r>
        <w:rPr>
          <w:rFonts w:ascii="Times New Roman" w:hAnsi="Times New Roman" w:cs="Times New Roman"/>
        </w:rPr>
        <w:t>．There is no room for progress in your life if you can</w:t>
      </w:r>
      <w:r>
        <w:rPr>
          <w:rFonts w:hAnsi="宋体" w:cs="Times New Roman"/>
        </w:rPr>
        <w:t>’</w:t>
      </w:r>
      <w:r>
        <w:rPr>
          <w:rFonts w:ascii="Times New Roman" w:hAnsi="Times New Roman" w:cs="Times New Roman"/>
        </w:rPr>
        <w:t xml:space="preserve">t </w:t>
      </w:r>
      <w:r>
        <w:rPr>
          <w:rFonts w:hint="eastAsia" w:ascii="Times New Roman" w:hAnsi="Times New Roman" w:cs="Times New Roman"/>
          <w:u w:val="single"/>
          <w:lang w:val="en-US" w:eastAsia="zh-CN"/>
        </w:rPr>
        <w:t>____________________________.</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如果你走不出舒适区，你的生活就没有提升的空间。</w:t>
      </w:r>
    </w:p>
    <w:p>
      <w:pPr>
        <w:pStyle w:val="2"/>
        <w:tabs>
          <w:tab w:val="left" w:pos="3402"/>
        </w:tabs>
        <w:snapToGrid w:val="0"/>
        <w:spacing w:line="360" w:lineRule="auto"/>
        <w:rPr>
          <w:rFonts w:ascii="Times New Roman" w:hAnsi="Times New Roman" w:cs="Times New Roman"/>
          <w:strike w:val="0"/>
          <w:dstrike w:val="0"/>
          <w:u w:val="none"/>
        </w:rPr>
      </w:pPr>
      <w:r>
        <w:rPr>
          <w:rFonts w:hint="eastAsia" w:ascii="Times New Roman" w:hAnsi="Times New Roman" w:cs="Times New Roman"/>
          <w:lang w:val="en-US" w:eastAsia="zh-CN"/>
        </w:rPr>
        <w:t>3</w:t>
      </w:r>
      <w:r>
        <w:rPr>
          <w:rFonts w:ascii="Times New Roman" w:hAnsi="Times New Roman" w:cs="Times New Roman"/>
        </w:rPr>
        <w:t>．</w:t>
      </w:r>
      <w:r>
        <w:rPr>
          <w:rFonts w:ascii="Times New Roman" w:hAnsi="Times New Roman" w:cs="Times New Roman"/>
          <w:u w:val="none"/>
        </w:rPr>
        <w:t>As a public servant，</w:t>
      </w:r>
      <w:r>
        <w:rPr>
          <w:rFonts w:hint="eastAsia" w:ascii="Times New Roman" w:hAnsi="Times New Roman" w:cs="Times New Roman"/>
          <w:u w:val="single"/>
          <w:lang w:val="en-US" w:eastAsia="zh-CN"/>
        </w:rPr>
        <w:t>____________________________</w:t>
      </w:r>
      <w:r>
        <w:rPr>
          <w:rFonts w:ascii="Times New Roman" w:hAnsi="Times New Roman" w:cs="Times New Roman"/>
          <w:strike w:val="0"/>
          <w:dstrike w:val="0"/>
          <w:u w:val="none"/>
        </w:rPr>
        <w:t>the people all his life.</w:t>
      </w:r>
    </w:p>
    <w:p>
      <w:pPr>
        <w:pStyle w:val="2"/>
        <w:tabs>
          <w:tab w:val="left" w:pos="3402"/>
        </w:tabs>
        <w:snapToGrid w:val="0"/>
        <w:spacing w:line="360" w:lineRule="auto"/>
        <w:ind w:firstLine="420" w:firstLineChars="200"/>
        <w:rPr>
          <w:rFonts w:ascii="Times New Roman" w:hAnsi="Times New Roman" w:cs="Times New Roman"/>
          <w:strike w:val="0"/>
          <w:dstrike w:val="0"/>
          <w:u w:val="none"/>
        </w:rPr>
      </w:pPr>
      <w:r>
        <w:rPr>
          <w:rFonts w:ascii="Times New Roman" w:hAnsi="Times New Roman" w:cs="Times New Roman"/>
        </w:rPr>
        <w:t>作为一名公务员，他的一生都在致力于为人民服务。(commit)</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4．Given that she is interested in children，I am sure she will</w:t>
      </w:r>
      <w:r>
        <w:rPr>
          <w:rFonts w:hint="eastAsia" w:ascii="Times New Roman" w:hAnsi="Times New Roman" w:cs="Times New Roman"/>
          <w:lang w:val="en-US" w:eastAsia="zh-CN"/>
        </w:rPr>
        <w:t>_____________</w:t>
      </w:r>
      <w:r>
        <w:rPr>
          <w:rFonts w:ascii="Times New Roman" w:hAnsi="Times New Roman" w:cs="Times New Roman"/>
        </w:rPr>
        <w:t xml:space="preserve"> work as a teacher.</w:t>
      </w:r>
    </w:p>
    <w:p>
      <w:pPr>
        <w:pStyle w:val="2"/>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考虑到她喜欢孩子，我可以肯定她会抓住成为老师的机会。</w:t>
      </w:r>
    </w:p>
    <w:p>
      <w:pPr>
        <w:pStyle w:val="2"/>
        <w:numPr>
          <w:ilvl w:val="0"/>
          <w:numId w:val="1"/>
        </w:numPr>
        <w:tabs>
          <w:tab w:val="left" w:pos="3402"/>
        </w:tabs>
        <w:snapToGrid w:val="0"/>
        <w:spacing w:line="360" w:lineRule="auto"/>
        <w:rPr>
          <w:rFonts w:hint="default" w:ascii="Times New Roman" w:hAnsi="Times New Roman" w:cs="Times New Roman"/>
          <w:u w:val="single"/>
          <w:lang w:val="en-US"/>
        </w:rPr>
      </w:pPr>
      <w:r>
        <w:rPr>
          <w:rFonts w:hint="eastAsia" w:ascii="Times New Roman" w:hAnsi="Times New Roman" w:cs="Times New Roman"/>
          <w:u w:val="single"/>
          <w:lang w:val="en-US" w:eastAsia="zh-CN"/>
        </w:rPr>
        <w:t>____________________</w:t>
      </w:r>
      <w:r>
        <w:rPr>
          <w:rFonts w:ascii="Times New Roman" w:hAnsi="Times New Roman" w:cs="Times New Roman"/>
          <w:u w:val="none"/>
        </w:rPr>
        <w:t xml:space="preserve">will not stop us </w:t>
      </w:r>
      <w:r>
        <w:rPr>
          <w:rFonts w:hint="eastAsia" w:ascii="Times New Roman" w:hAnsi="Times New Roman" w:cs="Times New Roman"/>
          <w:u w:val="single"/>
          <w:lang w:val="en-US" w:eastAsia="zh-CN"/>
        </w:rPr>
        <w:t>____________________.</w:t>
      </w:r>
    </w:p>
    <w:p>
      <w:pPr>
        <w:pStyle w:val="2"/>
        <w:numPr>
          <w:ilvl w:val="0"/>
          <w:numId w:val="0"/>
        </w:numPr>
        <w:tabs>
          <w:tab w:val="left" w:pos="3402"/>
        </w:tabs>
        <w:snapToGrid w:val="0"/>
        <w:spacing w:line="360" w:lineRule="auto"/>
        <w:ind w:firstLine="420" w:firstLineChars="200"/>
        <w:rPr>
          <w:rFonts w:hAnsi="宋体" w:eastAsia="黑体" w:cs="Times New Roman"/>
        </w:rPr>
      </w:pPr>
      <w:r>
        <w:rPr>
          <w:rFonts w:ascii="Times New Roman" w:hAnsi="Times New Roman" w:cs="Times New Roman"/>
        </w:rPr>
        <w:t>无论别人说什么话都不会阻止我们追寻自己的梦想。</w:t>
      </w:r>
    </w:p>
    <w:p>
      <w:pPr>
        <w:rPr>
          <w:rFonts w:hint="eastAsia"/>
          <w:lang w:val="en-US" w:eastAsia="zh-CN"/>
        </w:rPr>
      </w:pPr>
    </w:p>
    <w:p>
      <w:pPr>
        <w:rPr>
          <w:rFonts w:hint="eastAsia"/>
          <w:b/>
          <w:bCs/>
          <w:lang w:val="en-US" w:eastAsia="zh-CN"/>
        </w:rPr>
      </w:pPr>
    </w:p>
    <w:p>
      <w:pPr>
        <w:rPr>
          <w:rFonts w:hint="eastAsia"/>
          <w:lang w:val="en-US" w:eastAsia="zh-CN"/>
        </w:rPr>
      </w:pPr>
      <w:bookmarkStart w:id="0" w:name="_GoBack"/>
      <w:bookmarkEnd w:id="0"/>
      <w:r>
        <w:rPr>
          <w:rFonts w:hint="eastAsia"/>
          <w:b/>
          <w:bCs/>
          <w:lang w:val="en-US" w:eastAsia="zh-CN"/>
        </w:rPr>
        <w:t>五.写作</w:t>
      </w:r>
      <w:r>
        <w:rPr>
          <w:rFonts w:hint="eastAsia"/>
          <w:lang w:val="en-US" w:eastAsia="zh-CN"/>
        </w:rPr>
        <w:t>（山东省实验中学2021高三一模）临近毕业，你的英语老师布置了一篇作文，请以“My Career Plan”为题，写一篇英语短文，内容包括：</w:t>
      </w:r>
    </w:p>
    <w:p>
      <w:pPr>
        <w:numPr>
          <w:ilvl w:val="0"/>
          <w:numId w:val="2"/>
        </w:numPr>
        <w:rPr>
          <w:rFonts w:hint="eastAsia"/>
          <w:lang w:val="en-US" w:eastAsia="zh-CN"/>
        </w:rPr>
      </w:pPr>
      <w:r>
        <w:rPr>
          <w:rFonts w:hint="eastAsia"/>
          <w:lang w:val="en-US" w:eastAsia="zh-CN"/>
        </w:rPr>
        <w:t>你的专业选择和职业规划；</w:t>
      </w:r>
    </w:p>
    <w:p>
      <w:pPr>
        <w:numPr>
          <w:ilvl w:val="0"/>
          <w:numId w:val="2"/>
        </w:numPr>
        <w:rPr>
          <w:rFonts w:hint="default"/>
          <w:lang w:val="en-US" w:eastAsia="zh-CN"/>
        </w:rPr>
      </w:pPr>
      <w:r>
        <w:rPr>
          <w:rFonts w:hint="eastAsia"/>
          <w:lang w:val="en-US" w:eastAsia="zh-CN"/>
        </w:rPr>
        <w:t>陈述你的理由。</w:t>
      </w:r>
    </w:p>
    <w:p>
      <w:pPr>
        <w:numPr>
          <w:ilvl w:val="0"/>
          <w:numId w:val="0"/>
        </w:numPr>
        <w:rPr>
          <w:rFonts w:hint="eastAsia"/>
          <w:lang w:val="en-US" w:eastAsia="zh-CN"/>
        </w:rPr>
      </w:pPr>
      <w:r>
        <w:rPr>
          <w:rFonts w:hint="eastAsia"/>
          <w:lang w:val="en-US" w:eastAsia="zh-CN"/>
        </w:rPr>
        <w:t>注意：1.词数80左右；2.可适当增加细节，以使行文连贯</w:t>
      </w:r>
    </w:p>
    <w:p>
      <w:pPr>
        <w:numPr>
          <w:ilvl w:val="0"/>
          <w:numId w:val="0"/>
        </w:numPr>
        <w:ind w:firstLine="420" w:firstLineChars="200"/>
        <w:rPr>
          <w:rFonts w:hint="default"/>
          <w:lang w:val="en-US" w:eastAsia="zh-CN"/>
        </w:rPr>
      </w:pPr>
      <w:r>
        <w:rPr>
          <w:rFonts w:hint="eastAsia"/>
          <w:lang w:val="en-US" w:eastAsia="zh-CN"/>
        </w:rPr>
        <w:t xml:space="preserve"> （利用上本节课所复习单词，短语，句型和名词性从句）</w:t>
      </w:r>
    </w:p>
    <w:p>
      <w:pPr>
        <w:numPr>
          <w:ilvl w:val="0"/>
          <w:numId w:val="0"/>
        </w:numPr>
        <w:rPr>
          <w:rFonts w:hint="eastAsia"/>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tabs>
          <w:tab w:val="left" w:pos="3402"/>
        </w:tabs>
        <w:snapToGrid w:val="0"/>
        <w:spacing w:line="360" w:lineRule="auto"/>
        <w:rPr>
          <w:rFonts w:hAnsi="宋体" w:eastAsia="黑体" w:cs="Times New Roman"/>
        </w:rPr>
      </w:pPr>
    </w:p>
    <w:p>
      <w:pPr>
        <w:pStyle w:val="2"/>
        <w:tabs>
          <w:tab w:val="left" w:pos="3402"/>
        </w:tabs>
        <w:snapToGrid w:val="0"/>
        <w:spacing w:line="360" w:lineRule="auto"/>
        <w:rPr>
          <w:rFonts w:hAnsi="宋体" w:eastAsia="黑体" w:cs="Times New Roman"/>
        </w:rPr>
      </w:pPr>
    </w:p>
    <w:p>
      <w:pPr>
        <w:pStyle w:val="2"/>
        <w:tabs>
          <w:tab w:val="left" w:pos="3402"/>
        </w:tabs>
        <w:snapToGrid w:val="0"/>
        <w:spacing w:line="360" w:lineRule="auto"/>
        <w:rPr>
          <w:rFonts w:hAnsi="宋体" w:eastAsia="黑体" w:cs="Times New Roman"/>
        </w:rPr>
      </w:pPr>
    </w:p>
    <w:p>
      <w:pPr>
        <w:pStyle w:val="2"/>
        <w:tabs>
          <w:tab w:val="left" w:pos="3402"/>
        </w:tabs>
        <w:snapToGrid w:val="0"/>
        <w:spacing w:line="360" w:lineRule="auto"/>
        <w:rPr>
          <w:rFonts w:hint="eastAsia" w:hAnsi="宋体" w:eastAsia="黑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6BA76"/>
    <w:multiLevelType w:val="singleLevel"/>
    <w:tmpl w:val="4616BA76"/>
    <w:lvl w:ilvl="0" w:tentative="0">
      <w:start w:val="5"/>
      <w:numFmt w:val="decimal"/>
      <w:suff w:val="nothing"/>
      <w:lvlText w:val="%1．"/>
      <w:lvlJc w:val="left"/>
    </w:lvl>
  </w:abstractNum>
  <w:abstractNum w:abstractNumId="1">
    <w:nsid w:val="4F3DADFC"/>
    <w:multiLevelType w:val="singleLevel"/>
    <w:tmpl w:val="4F3DADF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ZjU4ZGE3N2Q2MzgzNGRmOTYyZDAxODViNGVlNTUifQ=="/>
  </w:docVars>
  <w:rsids>
    <w:rsidRoot w:val="07AC2EE6"/>
    <w:rsid w:val="07AC2EE6"/>
    <w:rsid w:val="0C5F630E"/>
    <w:rsid w:val="0EC517D8"/>
    <w:rsid w:val="0FC96389"/>
    <w:rsid w:val="1F8C6DD4"/>
    <w:rsid w:val="2EED0BEA"/>
    <w:rsid w:val="3B595CA2"/>
    <w:rsid w:val="4D7E2F60"/>
    <w:rsid w:val="546B1C70"/>
    <w:rsid w:val="593476DF"/>
    <w:rsid w:val="5AC11AB8"/>
    <w:rsid w:val="672F50CE"/>
    <w:rsid w:val="6878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1111</Words>
  <Characters>4094</Characters>
  <Lines>0</Lines>
  <Paragraphs>0</Paragraphs>
  <TotalTime>0</TotalTime>
  <ScaleCrop>false</ScaleCrop>
  <LinksUpToDate>false</LinksUpToDate>
  <CharactersWithSpaces>4556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2022-06-13T01:38:00Z</dcterms:created>
  <dc:creator>yjm</dc:creator>
  <cp:lastModifiedBy>yjm</cp:lastModifiedBy>
  <dcterms:modified xsi:type="dcterms:W3CDTF">2022-06-16T11:49:35Z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F2CC8C50C3F6496D8092CD54B32A51BE</vt:lpwstr>
  </property>
</Properties>
</file>