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评课——U1 Extended Reading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center"/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王小庆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right="0" w:firstLine="56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本节课是选择性必修一第一单元的Extended Reading的第一课时，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许航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老师的课让我耳目一新，可取之处较多，现总结如下：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课堂目标明确，遵循目标引领的教学导向；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right="0" w:firstLine="56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课堂环节完整，从导入到快速阅读，到深入阅读，到读后运用，且紧扣目标；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right="0" w:firstLine="56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读写结合，在深度阅读的基础上把握文章的事实性信息，并体会作者的情感态度价值观，在写作中既有词汇的运用，也有情感的体现；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课堂教学过程中，可以看见教师努力把课堂还给学生，促进学生自主学习的能力。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56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当然，也存在一些问题，在问题的设置上需要充分考虑到班级学生的整体水平，不能太容易，也不能太难，要让学生跃跃欲试，有话可讲，激发学生的思维；另外，在时间分配上，多给学生思考的时间和表达的时间，以及展现的时间，会更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YzZhMjdiMjQ4ZGQxNjMwZGI4NzEwODQ0N2M5YjMifQ=="/>
  </w:docVars>
  <w:rsids>
    <w:rsidRoot w:val="00000000"/>
    <w:rsid w:val="2079405C"/>
    <w:rsid w:val="7F18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341</Characters>
  <Lines>0</Lines>
  <Paragraphs>0</Paragraphs>
  <TotalTime>0</TotalTime>
  <ScaleCrop>false</ScaleCrop>
  <LinksUpToDate>false</LinksUpToDate>
  <CharactersWithSpaces>344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2022-06-23T11:01:00Z</dcterms:created>
  <dc:creator>LENOVO</dc:creator>
  <cp:lastModifiedBy>王阳</cp:lastModifiedBy>
  <dcterms:modified xsi:type="dcterms:W3CDTF">2022-06-23T11:31:59Z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A01FA22360E14847B251388452886DF2</vt:lpwstr>
  </property>
</Properties>
</file>