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center"/>
        <w:textAlignment w:val="auto"/>
        <w:outlineLvl w:val="9"/>
        <w:rPr>
          <w:rFonts w:hint="eastAsia" w:ascii="Arial" w:hAnsi="Arial" w:eastAsia="宋体" w:cs="Arial"/>
          <w:b/>
          <w:bCs/>
          <w:i w:val="0"/>
          <w:caps w:val="0"/>
          <w:color w:val="222222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Arial" w:hAnsi="Arial" w:eastAsia="宋体" w:cs="Arial"/>
          <w:b/>
          <w:bCs/>
          <w:i w:val="0"/>
          <w:caps w:val="0"/>
          <w:color w:val="222222"/>
          <w:spacing w:val="0"/>
          <w:sz w:val="30"/>
          <w:szCs w:val="30"/>
          <w:shd w:val="clear" w:color="auto" w:fill="FFFFFF"/>
          <w:lang w:val="en-US" w:eastAsia="zh-CN"/>
        </w:rPr>
        <w:t>南京市秦淮中学2020-2021第二学期体育教研组工作总结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420" w:firstLineChars="200"/>
        <w:jc w:val="left"/>
        <w:textAlignment w:val="auto"/>
        <w:outlineLvl w:val="9"/>
        <w:rPr>
          <w:rFonts w:hint="eastAsia" w:ascii="Arial" w:hAnsi="Arial" w:eastAsia="宋体" w:cs="Arial"/>
          <w:b w:val="0"/>
          <w:i w:val="0"/>
          <w:caps w:val="0"/>
          <w:color w:val="222222"/>
          <w:spacing w:val="0"/>
          <w:sz w:val="21"/>
          <w:szCs w:val="28"/>
          <w:shd w:val="clear" w:color="auto" w:fill="FFFFFF"/>
          <w:lang w:val="en-US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222222"/>
          <w:spacing w:val="0"/>
          <w:sz w:val="21"/>
          <w:szCs w:val="28"/>
          <w:shd w:val="clear" w:color="auto" w:fill="FFFFFF"/>
          <w:lang w:val="en-US" w:eastAsia="zh-CN"/>
        </w:rPr>
        <w:t>根据学校新学期深化教学改革，提升办学品质的工作总目标，以教研组活动为抓手， 更新教学观念， 优化教师的教学行为和学生的学习方式， 提高体育课堂教学效率，切实提高学生体能等各项身体素质，扎扎实实工作， 真心关爱学生， 让体育组教学质量和阳光大课间再上新台阶。现将本学期的教研组工作作如下总结：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Arial" w:hAnsi="Arial" w:eastAsia="宋体" w:cs="Arial"/>
          <w:b/>
          <w:bCs/>
          <w:i w:val="0"/>
          <w:caps w:val="0"/>
          <w:color w:val="222222"/>
          <w:spacing w:val="0"/>
          <w:sz w:val="21"/>
          <w:szCs w:val="28"/>
          <w:shd w:val="clear" w:color="auto" w:fill="FFFFFF"/>
          <w:lang w:val="en-US" w:eastAsia="zh-CN"/>
        </w:rPr>
      </w:pPr>
      <w:r>
        <w:rPr>
          <w:rFonts w:hint="eastAsia" w:ascii="Arial" w:hAnsi="Arial" w:eastAsia="宋体" w:cs="Arial"/>
          <w:b/>
          <w:bCs/>
          <w:i w:val="0"/>
          <w:caps w:val="0"/>
          <w:color w:val="222222"/>
          <w:spacing w:val="0"/>
          <w:sz w:val="21"/>
          <w:szCs w:val="28"/>
          <w:shd w:val="clear" w:color="auto" w:fill="FFFFFF"/>
          <w:lang w:val="en-US" w:eastAsia="zh-CN"/>
        </w:rPr>
        <w:t>主要工作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Arial" w:hAnsi="Arial" w:eastAsia="宋体" w:cs="Arial"/>
          <w:b w:val="0"/>
          <w:i w:val="0"/>
          <w:caps w:val="0"/>
          <w:color w:val="222222"/>
          <w:spacing w:val="0"/>
          <w:sz w:val="21"/>
          <w:szCs w:val="28"/>
          <w:shd w:val="clear" w:color="auto" w:fill="FFFFFF"/>
          <w:lang w:val="en-US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222222"/>
          <w:spacing w:val="0"/>
          <w:sz w:val="21"/>
          <w:szCs w:val="28"/>
          <w:shd w:val="clear" w:color="auto" w:fill="FFFFFF"/>
          <w:lang w:val="en-US" w:eastAsia="zh-CN"/>
        </w:rPr>
        <w:t>开学之初，认真制定了本学期的教研组工作计划。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Arial" w:hAnsi="Arial" w:eastAsia="宋体" w:cs="Arial"/>
          <w:b w:val="0"/>
          <w:i w:val="0"/>
          <w:caps w:val="0"/>
          <w:color w:val="222222"/>
          <w:spacing w:val="0"/>
          <w:sz w:val="21"/>
          <w:szCs w:val="28"/>
          <w:shd w:val="clear" w:color="auto" w:fill="FFFFFF"/>
          <w:lang w:val="en-US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222222"/>
          <w:spacing w:val="0"/>
          <w:sz w:val="21"/>
          <w:szCs w:val="28"/>
          <w:shd w:val="clear" w:color="auto" w:fill="FFFFFF"/>
          <w:lang w:val="en-US" w:eastAsia="zh-CN"/>
        </w:rPr>
        <w:t>开学之初认真</w:t>
      </w:r>
      <w:r>
        <w:rPr>
          <w:rFonts w:hint="eastAsia" w:ascii="Arial" w:hAnsi="Arial" w:cs="Arial"/>
          <w:b w:val="0"/>
          <w:i w:val="0"/>
          <w:caps w:val="0"/>
          <w:color w:val="222222"/>
          <w:spacing w:val="0"/>
          <w:sz w:val="21"/>
          <w:szCs w:val="28"/>
          <w:shd w:val="clear" w:color="auto" w:fill="FFFFFF"/>
          <w:lang w:eastAsia="zh-CN"/>
        </w:rPr>
        <w:t>制定</w:t>
      </w:r>
      <w:r>
        <w:rPr>
          <w:rFonts w:hint="eastAsia" w:ascii="Arial" w:hAnsi="Arial" w:eastAsia="宋体" w:cs="Arial"/>
          <w:b w:val="0"/>
          <w:i w:val="0"/>
          <w:caps w:val="0"/>
          <w:color w:val="222222"/>
          <w:spacing w:val="0"/>
          <w:sz w:val="21"/>
          <w:szCs w:val="28"/>
          <w:shd w:val="clear" w:color="auto" w:fill="FFFFFF"/>
          <w:lang w:val="en-US" w:eastAsia="zh-CN"/>
        </w:rPr>
        <w:t>了大课间活动安排表且每天按照安排表进行，梁浩认真考勤。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Arial" w:hAnsi="Arial" w:eastAsia="宋体" w:cs="Arial"/>
          <w:b w:val="0"/>
          <w:i w:val="0"/>
          <w:caps w:val="0"/>
          <w:color w:val="222222"/>
          <w:spacing w:val="0"/>
          <w:sz w:val="21"/>
          <w:szCs w:val="28"/>
          <w:shd w:val="clear" w:color="auto" w:fill="FFFFFF"/>
          <w:lang w:val="en-US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222222"/>
          <w:spacing w:val="0"/>
          <w:sz w:val="21"/>
          <w:szCs w:val="28"/>
          <w:shd w:val="clear" w:color="auto" w:fill="FFFFFF"/>
          <w:lang w:val="en-US" w:eastAsia="zh-CN"/>
        </w:rPr>
        <w:t>体育组组织了三十五岁以下的青年教师进行好课评比：2022年5月12日下午第五节课，体育组青年教师高宇老师在高一11班开设体育公开课，内容为身体素质练习，体育组青年教师刘哲老师同日组内开设足球课，梁浩开设篮球课，老师前往听课，课后又开展了评课活动，许小彪老师主评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Arial" w:hAnsi="Arial" w:eastAsia="宋体" w:cs="Arial"/>
          <w:b w:val="0"/>
          <w:i w:val="0"/>
          <w:caps w:val="0"/>
          <w:color w:val="222222"/>
          <w:spacing w:val="0"/>
          <w:sz w:val="21"/>
          <w:szCs w:val="28"/>
          <w:shd w:val="clear" w:color="auto" w:fill="FFFFFF"/>
          <w:lang w:val="en-US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222222"/>
          <w:spacing w:val="0"/>
          <w:sz w:val="21"/>
          <w:szCs w:val="28"/>
          <w:shd w:val="clear" w:color="auto" w:fill="FFFFFF"/>
          <w:lang w:val="en-US" w:eastAsia="zh-CN"/>
        </w:rPr>
        <w:t>2021年5月25日下午大课间活动课，进行了高一、高二年级的Tabata体能素质操比赛。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Arial" w:hAnsi="Arial" w:eastAsia="宋体" w:cs="Arial"/>
          <w:b w:val="0"/>
          <w:i w:val="0"/>
          <w:caps w:val="0"/>
          <w:color w:val="222222"/>
          <w:spacing w:val="0"/>
          <w:sz w:val="21"/>
          <w:szCs w:val="28"/>
          <w:shd w:val="clear" w:color="auto" w:fill="FFFFFF"/>
          <w:lang w:val="en-US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222222"/>
          <w:spacing w:val="0"/>
          <w:sz w:val="21"/>
          <w:szCs w:val="28"/>
          <w:shd w:val="clear" w:color="auto" w:fill="FFFFFF"/>
          <w:lang w:val="en-US" w:eastAsia="zh-CN"/>
        </w:rPr>
        <w:t>2021年5月下旬进行了高二年级的班级篮球联赛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Arial" w:hAnsi="Arial" w:eastAsia="宋体" w:cs="Arial"/>
          <w:b w:val="0"/>
          <w:i w:val="0"/>
          <w:caps w:val="0"/>
          <w:color w:val="222222"/>
          <w:spacing w:val="0"/>
          <w:sz w:val="21"/>
          <w:szCs w:val="28"/>
          <w:shd w:val="clear" w:color="auto" w:fill="FFFFFF"/>
          <w:lang w:val="en-US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222222"/>
          <w:spacing w:val="0"/>
          <w:sz w:val="21"/>
          <w:szCs w:val="28"/>
          <w:shd w:val="clear" w:color="auto" w:fill="FFFFFF"/>
          <w:lang w:val="en-US" w:eastAsia="zh-CN"/>
        </w:rPr>
        <w:t>2021年6月上旬进行了高一年级的班级篮球联赛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Arial" w:hAnsi="Arial" w:eastAsia="宋体" w:cs="Arial"/>
          <w:b/>
          <w:bCs/>
          <w:i w:val="0"/>
          <w:caps w:val="0"/>
          <w:color w:val="222222"/>
          <w:spacing w:val="0"/>
          <w:sz w:val="21"/>
          <w:szCs w:val="28"/>
          <w:shd w:val="clear" w:color="auto" w:fill="FFFFFF"/>
          <w:lang w:val="en-US" w:eastAsia="zh-CN"/>
        </w:rPr>
      </w:pPr>
      <w:r>
        <w:rPr>
          <w:rFonts w:hint="eastAsia" w:ascii="Arial" w:hAnsi="Arial" w:eastAsia="宋体" w:cs="Arial"/>
          <w:b/>
          <w:bCs/>
          <w:i w:val="0"/>
          <w:caps w:val="0"/>
          <w:color w:val="222222"/>
          <w:spacing w:val="0"/>
          <w:sz w:val="21"/>
          <w:szCs w:val="28"/>
          <w:shd w:val="clear" w:color="auto" w:fill="FFFFFF"/>
          <w:lang w:val="en-US" w:eastAsia="zh-CN"/>
        </w:rPr>
        <w:t>二、取得的成效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Arial" w:hAnsi="Arial" w:eastAsia="宋体" w:cs="Arial"/>
          <w:b w:val="0"/>
          <w:i w:val="0"/>
          <w:caps w:val="0"/>
          <w:color w:val="222222"/>
          <w:spacing w:val="0"/>
          <w:sz w:val="21"/>
          <w:szCs w:val="28"/>
          <w:shd w:val="clear" w:color="auto" w:fill="FFFFFF"/>
          <w:lang w:val="en-US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222222"/>
          <w:spacing w:val="0"/>
          <w:sz w:val="21"/>
          <w:szCs w:val="28"/>
          <w:shd w:val="clear" w:color="auto" w:fill="FFFFFF"/>
          <w:lang w:val="en-US" w:eastAsia="zh-CN"/>
        </w:rPr>
        <w:t>1、每天的大课间活动值日值班教师都能准时到岗到位，认真组织学生，学生跑操质量有序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Arial" w:hAnsi="Arial" w:eastAsia="宋体" w:cs="Arial"/>
          <w:b w:val="0"/>
          <w:i w:val="0"/>
          <w:caps w:val="0"/>
          <w:color w:val="222222"/>
          <w:spacing w:val="0"/>
          <w:sz w:val="21"/>
          <w:szCs w:val="28"/>
          <w:shd w:val="clear" w:color="auto" w:fill="FFFFFF"/>
          <w:lang w:val="en-US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222222"/>
          <w:spacing w:val="0"/>
          <w:sz w:val="21"/>
          <w:szCs w:val="28"/>
          <w:shd w:val="clear" w:color="auto" w:fill="FFFFFF"/>
          <w:lang w:val="en-US" w:eastAsia="zh-CN"/>
        </w:rPr>
        <w:t>2、教研组活动能按计划定期、正常开展。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Arial" w:hAnsi="Arial" w:eastAsia="宋体" w:cs="Arial"/>
          <w:b w:val="0"/>
          <w:i w:val="0"/>
          <w:caps w:val="0"/>
          <w:color w:val="222222"/>
          <w:spacing w:val="0"/>
          <w:sz w:val="21"/>
          <w:szCs w:val="28"/>
          <w:shd w:val="clear" w:color="auto" w:fill="FFFFFF"/>
          <w:lang w:val="en-US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222222"/>
          <w:spacing w:val="0"/>
          <w:sz w:val="21"/>
          <w:szCs w:val="28"/>
          <w:shd w:val="clear" w:color="auto" w:fill="FFFFFF"/>
          <w:lang w:val="en-US" w:eastAsia="zh-CN"/>
        </w:rPr>
        <w:t>3、校五四青年赛课中，体育教研组高宇、刘哲、梁浩两位老师精心准备、研究上课的特点，想方设法，采用多种教学手段和教学方法，使课堂教学生动、形象、学生兴趣浓、积极性高、课堂气氛好，教学效果明显，给听课的老师留下了深刻的印象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Arial" w:hAnsi="Arial" w:eastAsia="宋体" w:cs="Arial"/>
          <w:b w:val="0"/>
          <w:i w:val="0"/>
          <w:caps w:val="0"/>
          <w:color w:val="222222"/>
          <w:spacing w:val="0"/>
          <w:sz w:val="21"/>
          <w:szCs w:val="28"/>
          <w:shd w:val="clear" w:color="auto" w:fill="FFFFFF"/>
          <w:lang w:val="en-US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222222"/>
          <w:spacing w:val="0"/>
          <w:sz w:val="21"/>
          <w:szCs w:val="28"/>
          <w:shd w:val="clear" w:color="auto" w:fill="FFFFFF"/>
          <w:lang w:val="en-US" w:eastAsia="zh-CN"/>
        </w:rPr>
        <w:t>4、在5月份江苏省体育专业加试中，我组王皓带队的学生全部专业达线。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21"/>
          <w:szCs w:val="28"/>
          <w:shd w:val="clear" w:color="auto" w:fill="FFFFFF"/>
          <w:lang w:val="en-US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222222"/>
          <w:spacing w:val="0"/>
          <w:sz w:val="21"/>
          <w:szCs w:val="28"/>
          <w:shd w:val="clear" w:color="auto" w:fill="FFFFFF"/>
          <w:lang w:val="en-US" w:eastAsia="zh-CN"/>
        </w:rPr>
        <w:t>5</w:t>
      </w:r>
      <w:bookmarkStart w:id="0" w:name="_GoBack"/>
      <w:bookmarkEnd w:id="0"/>
      <w:r>
        <w:rPr>
          <w:rFonts w:hint="eastAsia" w:ascii="Arial" w:hAnsi="Arial" w:eastAsia="宋体" w:cs="Arial"/>
          <w:b w:val="0"/>
          <w:i w:val="0"/>
          <w:caps w:val="0"/>
          <w:color w:val="222222"/>
          <w:spacing w:val="0"/>
          <w:sz w:val="21"/>
          <w:szCs w:val="28"/>
          <w:shd w:val="clear" w:color="auto" w:fill="FFFFFF"/>
          <w:lang w:val="en-US" w:eastAsia="zh-CN"/>
        </w:rPr>
        <w:t>、在6月17日举行的江宁区Tabata体能素质操视频制作比赛中，由教练高宇、梁浩带队的秦淮中学代表队荣获二等奖。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Arial" w:hAnsi="Arial" w:eastAsia="宋体" w:cs="Arial"/>
          <w:b/>
          <w:bCs/>
          <w:i w:val="0"/>
          <w:caps w:val="0"/>
          <w:color w:val="222222"/>
          <w:spacing w:val="0"/>
          <w:sz w:val="21"/>
          <w:szCs w:val="28"/>
          <w:shd w:val="clear" w:color="auto" w:fill="FFFFFF"/>
          <w:lang w:val="en-US" w:eastAsia="zh-CN"/>
        </w:rPr>
      </w:pPr>
      <w:r>
        <w:rPr>
          <w:rFonts w:hint="eastAsia" w:ascii="Arial" w:hAnsi="Arial" w:eastAsia="宋体" w:cs="Arial"/>
          <w:b/>
          <w:bCs/>
          <w:i w:val="0"/>
          <w:caps w:val="0"/>
          <w:color w:val="222222"/>
          <w:spacing w:val="0"/>
          <w:sz w:val="21"/>
          <w:szCs w:val="28"/>
          <w:shd w:val="clear" w:color="auto" w:fill="FFFFFF"/>
          <w:lang w:val="en-US" w:eastAsia="zh-CN"/>
        </w:rPr>
        <w:t>三、存在的问题（不足）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Arial" w:hAnsi="Arial" w:eastAsia="宋体" w:cs="Arial"/>
          <w:b w:val="0"/>
          <w:i w:val="0"/>
          <w:caps w:val="0"/>
          <w:color w:val="222222"/>
          <w:spacing w:val="0"/>
          <w:sz w:val="21"/>
          <w:szCs w:val="28"/>
          <w:shd w:val="clear" w:color="auto" w:fill="FFFFFF"/>
          <w:lang w:val="en-US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222222"/>
          <w:spacing w:val="0"/>
          <w:sz w:val="21"/>
          <w:szCs w:val="28"/>
          <w:shd w:val="clear" w:color="auto" w:fill="FFFFFF"/>
          <w:lang w:val="en-US" w:eastAsia="zh-CN"/>
        </w:rPr>
        <w:t>1、体育教研组组的教师们的听课、评课的基本功仍有待于提高，对于听课的方向、听课前准备以及听课时所要观察的要领（即：听什么？看什么？想什么？）这三个问题都不能很好地掌握；再者我们评课仍旧停留在点上，未能全面的进行综合分析评课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Arial" w:hAnsi="Arial" w:eastAsia="宋体" w:cs="Arial"/>
          <w:b w:val="0"/>
          <w:i w:val="0"/>
          <w:caps w:val="0"/>
          <w:color w:val="222222"/>
          <w:spacing w:val="0"/>
          <w:sz w:val="21"/>
          <w:szCs w:val="28"/>
          <w:shd w:val="clear" w:color="auto" w:fill="FFFFFF"/>
          <w:lang w:val="en-US" w:eastAsia="zh-CN"/>
        </w:rPr>
      </w:pPr>
      <w:r>
        <w:rPr>
          <w:rFonts w:hint="eastAsia"/>
          <w:lang w:val="en-US" w:eastAsia="zh-CN"/>
        </w:rPr>
        <w:t>2</w:t>
      </w:r>
      <w:r>
        <w:rPr>
          <w:rFonts w:hint="eastAsia" w:ascii="Arial" w:hAnsi="Arial" w:eastAsia="宋体" w:cs="Arial"/>
          <w:b w:val="0"/>
          <w:i w:val="0"/>
          <w:caps w:val="0"/>
          <w:color w:val="222222"/>
          <w:spacing w:val="0"/>
          <w:sz w:val="21"/>
          <w:szCs w:val="28"/>
          <w:shd w:val="clear" w:color="auto" w:fill="FFFFFF"/>
          <w:lang w:val="en-US" w:eastAsia="zh-CN"/>
        </w:rPr>
        <w:t>、我们的理论水平仍存在着欠缺，在下学期我们将更一步鼓励教师多多地阅读教育刊物，多写写教学反思以进一步提高理论的素质，以理论来指导、武装我们的实践。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Arial" w:hAnsi="Arial" w:eastAsia="宋体" w:cs="Arial"/>
          <w:b w:val="0"/>
          <w:i w:val="0"/>
          <w:caps w:val="0"/>
          <w:color w:val="222222"/>
          <w:spacing w:val="0"/>
          <w:sz w:val="21"/>
          <w:szCs w:val="28"/>
          <w:shd w:val="clear" w:color="auto" w:fill="FFFFFF"/>
          <w:lang w:val="en-US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222222"/>
          <w:spacing w:val="0"/>
          <w:sz w:val="21"/>
          <w:szCs w:val="28"/>
          <w:shd w:val="clear" w:color="auto" w:fill="FFFFFF"/>
          <w:lang w:val="en-US" w:eastAsia="zh-CN"/>
        </w:rPr>
        <w:t>3、南京市的线上体育教研活动本学期本体育组教师参加的人数不够多、不够广。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21"/>
          <w:szCs w:val="28"/>
          <w:shd w:val="clear" w:color="auto" w:fill="FFFFFF"/>
          <w:lang w:val="en-US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222222"/>
          <w:spacing w:val="0"/>
          <w:sz w:val="21"/>
          <w:szCs w:val="28"/>
          <w:shd w:val="clear" w:color="auto" w:fill="FFFFFF"/>
          <w:lang w:val="en-US" w:eastAsia="zh-CN"/>
        </w:rPr>
        <w:t>4、体育课堂上安全教育还不足。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Arial" w:hAnsi="Arial" w:eastAsia="宋体" w:cs="Arial"/>
          <w:b/>
          <w:bCs/>
          <w:i w:val="0"/>
          <w:caps w:val="0"/>
          <w:color w:val="222222"/>
          <w:spacing w:val="0"/>
          <w:sz w:val="21"/>
          <w:szCs w:val="28"/>
          <w:shd w:val="clear" w:color="auto" w:fill="FFFFFF"/>
          <w:lang w:val="en-US" w:eastAsia="zh-CN"/>
        </w:rPr>
      </w:pPr>
      <w:r>
        <w:rPr>
          <w:rFonts w:hint="eastAsia" w:ascii="Arial" w:hAnsi="Arial" w:eastAsia="宋体" w:cs="Arial"/>
          <w:b/>
          <w:bCs/>
          <w:i w:val="0"/>
          <w:caps w:val="0"/>
          <w:color w:val="222222"/>
          <w:spacing w:val="0"/>
          <w:sz w:val="21"/>
          <w:szCs w:val="28"/>
          <w:shd w:val="clear" w:color="auto" w:fill="FFFFFF"/>
          <w:lang w:val="en-US" w:eastAsia="zh-CN"/>
        </w:rPr>
        <w:t>今后采取的措施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Arial" w:hAnsi="Arial" w:eastAsia="宋体" w:cs="Arial"/>
          <w:b w:val="0"/>
          <w:i w:val="0"/>
          <w:caps w:val="0"/>
          <w:color w:val="222222"/>
          <w:spacing w:val="0"/>
          <w:sz w:val="21"/>
          <w:szCs w:val="28"/>
          <w:shd w:val="clear" w:color="auto" w:fill="FFFFFF"/>
          <w:lang w:val="en-US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222222"/>
          <w:spacing w:val="0"/>
          <w:sz w:val="21"/>
          <w:szCs w:val="28"/>
          <w:shd w:val="clear" w:color="auto" w:fill="FFFFFF"/>
          <w:lang w:val="en-US" w:eastAsia="zh-CN"/>
        </w:rPr>
        <w:t>加强新课标的深层次学习，以学生为本、加强学生的核心素养的培养。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Arial" w:hAnsi="Arial" w:eastAsia="宋体" w:cs="Arial"/>
          <w:b w:val="0"/>
          <w:i w:val="0"/>
          <w:caps w:val="0"/>
          <w:color w:val="222222"/>
          <w:spacing w:val="0"/>
          <w:sz w:val="21"/>
          <w:szCs w:val="28"/>
          <w:shd w:val="clear" w:color="auto" w:fill="FFFFFF"/>
          <w:lang w:val="en-US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222222"/>
          <w:spacing w:val="0"/>
          <w:sz w:val="21"/>
          <w:szCs w:val="28"/>
          <w:shd w:val="clear" w:color="auto" w:fill="FFFFFF"/>
          <w:lang w:val="en-US" w:eastAsia="zh-CN"/>
        </w:rPr>
        <w:t>2、积极动员、坚持全员参加南京市的教研活动。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Arial" w:hAnsi="Arial" w:eastAsia="宋体" w:cs="Arial"/>
          <w:b w:val="0"/>
          <w:i w:val="0"/>
          <w:caps w:val="0"/>
          <w:color w:val="222222"/>
          <w:spacing w:val="0"/>
          <w:sz w:val="21"/>
          <w:szCs w:val="28"/>
          <w:shd w:val="clear" w:color="auto" w:fill="FFFFFF"/>
          <w:lang w:val="en-US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222222"/>
          <w:spacing w:val="0"/>
          <w:sz w:val="21"/>
          <w:szCs w:val="28"/>
          <w:shd w:val="clear" w:color="auto" w:fill="FFFFFF"/>
          <w:lang w:val="en-US" w:eastAsia="zh-CN"/>
        </w:rPr>
        <w:t>3、加强学生的课课练和体能项目的练习，尤其是弱势项目的训练要有针对性。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Arial" w:hAnsi="Arial" w:eastAsia="宋体" w:cs="Arial"/>
          <w:b w:val="0"/>
          <w:i w:val="0"/>
          <w:caps w:val="0"/>
          <w:color w:val="222222"/>
          <w:spacing w:val="0"/>
          <w:kern w:val="0"/>
          <w:sz w:val="21"/>
          <w:szCs w:val="28"/>
          <w:shd w:val="clear" w:color="auto" w:fill="FFFFFF"/>
          <w:lang w:val="en-US" w:eastAsia="zh-CN" w:bidi="ar"/>
        </w:rPr>
      </w:pPr>
      <w:r>
        <w:rPr>
          <w:rFonts w:hint="eastAsia" w:ascii="Arial" w:hAnsi="Arial" w:eastAsia="宋体" w:cs="Arial"/>
          <w:b w:val="0"/>
          <w:i w:val="0"/>
          <w:caps w:val="0"/>
          <w:color w:val="222222"/>
          <w:spacing w:val="0"/>
          <w:kern w:val="0"/>
          <w:sz w:val="21"/>
          <w:szCs w:val="28"/>
          <w:shd w:val="clear" w:color="auto" w:fill="FFFFFF"/>
          <w:lang w:val="en-US" w:eastAsia="zh-CN" w:bidi="ar"/>
        </w:rPr>
        <w:t>5、课堂教学和体育测试中中要注重安全教育，预防和避免运动伤害的发生。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kern w:val="0"/>
          <w:sz w:val="21"/>
          <w:szCs w:val="28"/>
          <w:shd w:val="clear" w:color="auto" w:fill="FFFFFF"/>
          <w:lang w:val="en-US" w:eastAsia="zh-CN" w:bidi="ar"/>
        </w:rPr>
      </w:pPr>
      <w:r>
        <w:rPr>
          <w:rFonts w:hint="eastAsia" w:ascii="Arial" w:hAnsi="Arial" w:eastAsia="宋体" w:cs="Arial"/>
          <w:b w:val="0"/>
          <w:i w:val="0"/>
          <w:caps w:val="0"/>
          <w:color w:val="222222"/>
          <w:spacing w:val="0"/>
          <w:kern w:val="0"/>
          <w:sz w:val="21"/>
          <w:szCs w:val="28"/>
          <w:shd w:val="clear" w:color="auto" w:fill="FFFFFF"/>
          <w:lang w:val="en-US" w:eastAsia="zh-CN" w:bidi="ar"/>
        </w:rPr>
        <w:t>6、加强对学生引体向上的干预练习。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Arial" w:hAnsi="Arial" w:eastAsia="宋体" w:cs="Arial"/>
          <w:b w:val="0"/>
          <w:i w:val="0"/>
          <w:caps w:val="0"/>
          <w:color w:val="222222"/>
          <w:spacing w:val="0"/>
          <w:sz w:val="21"/>
          <w:szCs w:val="28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2730" w:firstLineChars="1300"/>
        <w:jc w:val="left"/>
        <w:textAlignment w:val="auto"/>
        <w:outlineLvl w:val="9"/>
        <w:rPr>
          <w:rFonts w:hint="eastAsia" w:ascii="Arial" w:hAnsi="Arial" w:eastAsia="宋体" w:cs="Arial"/>
          <w:b w:val="0"/>
          <w:i w:val="0"/>
          <w:caps w:val="0"/>
          <w:color w:val="222222"/>
          <w:spacing w:val="0"/>
          <w:sz w:val="21"/>
          <w:szCs w:val="28"/>
          <w:shd w:val="clear" w:color="auto" w:fill="FFFFFF"/>
          <w:lang w:val="en-US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222222"/>
          <w:spacing w:val="0"/>
          <w:sz w:val="21"/>
          <w:szCs w:val="28"/>
          <w:shd w:val="clear" w:color="auto" w:fill="FFFFFF"/>
          <w:lang w:val="en-US" w:eastAsia="zh-CN"/>
        </w:rPr>
        <w:t>南京市秦淮中学体育教研组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3570" w:firstLineChars="1700"/>
        <w:jc w:val="left"/>
        <w:textAlignment w:val="auto"/>
        <w:outlineLvl w:val="9"/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21"/>
          <w:szCs w:val="28"/>
          <w:shd w:val="clear" w:color="auto" w:fill="FFFFFF"/>
          <w:lang w:val="en-US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222222"/>
          <w:spacing w:val="0"/>
          <w:sz w:val="21"/>
          <w:szCs w:val="28"/>
          <w:shd w:val="clear" w:color="auto" w:fill="FFFFFF"/>
          <w:lang w:val="en-US" w:eastAsia="zh-CN"/>
        </w:rPr>
        <w:t>2022年6月22日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Arial" w:hAnsi="Arial" w:eastAsia="宋体" w:cs="Arial"/>
          <w:b w:val="0"/>
          <w:i w:val="0"/>
          <w:caps w:val="0"/>
          <w:color w:val="222222"/>
          <w:spacing w:val="0"/>
          <w:sz w:val="21"/>
          <w:szCs w:val="28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Arial" w:hAnsi="Arial" w:eastAsia="宋体" w:cs="Arial"/>
          <w:b w:val="0"/>
          <w:i w:val="0"/>
          <w:caps w:val="0"/>
          <w:color w:val="222222"/>
          <w:spacing w:val="0"/>
          <w:sz w:val="21"/>
          <w:szCs w:val="28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Arial" w:hAnsi="Arial" w:eastAsia="宋体" w:cs="Arial"/>
          <w:b w:val="0"/>
          <w:i w:val="0"/>
          <w:caps w:val="0"/>
          <w:color w:val="222222"/>
          <w:spacing w:val="0"/>
          <w:sz w:val="21"/>
          <w:szCs w:val="28"/>
          <w:shd w:val="clear" w:color="auto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0BE7F4"/>
    <w:multiLevelType w:val="singleLevel"/>
    <w:tmpl w:val="AF0BE7F4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EC3A5E27"/>
    <w:multiLevelType w:val="singleLevel"/>
    <w:tmpl w:val="EC3A5E2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27A8858D"/>
    <w:multiLevelType w:val="singleLevel"/>
    <w:tmpl w:val="27A8858D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7616348E"/>
    <w:multiLevelType w:val="singleLevel"/>
    <w:tmpl w:val="7616348E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hNjFjYTNkOWZmMDFmMmQ4Yzk1NTlmMTNiZmNjZjEifQ=="/>
  </w:docVars>
  <w:rsids>
    <w:rsidRoot w:val="00000000"/>
    <w:rsid w:val="034B049B"/>
    <w:rsid w:val="1CAE6272"/>
    <w:rsid w:val="28612CC7"/>
    <w:rsid w:val="30651F4A"/>
    <w:rsid w:val="3CB900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1097</Words>
  <Characters>1135</Characters>
  <Lines>0</Lines>
  <Paragraphs>0</Paragraphs>
  <TotalTime>3</TotalTime>
  <ScaleCrop>false</ScaleCrop>
  <LinksUpToDate>false</LinksUpToDate>
  <CharactersWithSpaces>1140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2022-06-23T02:04:38Z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44A1A00ACF8B4385878B2A2B1989530C</vt:lpwstr>
  </property>
</Properties>
</file>