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szCs w:val="32"/>
          <w:lang w:val="en-US" w:eastAsia="zh-CN"/>
        </w:rPr>
      </w:pPr>
      <w:r>
        <w:rPr>
          <w:rFonts w:ascii="Times New Roman" w:hAnsi="Times New Roman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11366500</wp:posOffset>
            </wp:positionH>
            <wp:positionV relativeFrom="topMargin">
              <wp:posOffset>11912600</wp:posOffset>
            </wp:positionV>
            <wp:extent cx="355600" cy="3683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Unit 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3 The Art of Painting</w:t>
      </w:r>
      <w:bookmarkStart w:id="0" w:name="_GoBack"/>
      <w:bookmarkEnd w:id="0"/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 Regular" w:hAnsi="Times New Roman Regular" w:cs="Times New Roman Regular"/>
          <w:b/>
          <w:sz w:val="28"/>
          <w:szCs w:val="28"/>
        </w:rPr>
        <w:t>Reading (II)</w:t>
      </w:r>
    </w:p>
    <w:p>
      <w:pPr>
        <w:numPr>
          <w:ilvl w:val="0"/>
          <w:numId w:val="1"/>
        </w:numPr>
        <w:rPr>
          <w:rFonts w:ascii="仿宋_GB2312" w:hAnsi="华文楷体" w:eastAsia="仿宋_GB2312" w:cs="仿宋"/>
          <w:b/>
          <w:sz w:val="32"/>
          <w:szCs w:val="32"/>
        </w:rPr>
      </w:pPr>
      <w:r>
        <w:rPr>
          <w:rFonts w:hint="eastAsia" w:ascii="仿宋_GB2312" w:hAnsi="华文楷体" w:eastAsia="仿宋_GB2312" w:cs="仿宋"/>
          <w:b/>
          <w:sz w:val="32"/>
          <w:szCs w:val="32"/>
        </w:rPr>
        <w:t>内容分析：</w:t>
      </w:r>
      <w:r>
        <w:rPr>
          <w:rFonts w:ascii="仿宋_GB2312" w:hAnsi="华文楷体" w:eastAsia="仿宋_GB2312" w:cs="仿宋"/>
          <w:b/>
          <w:sz w:val="32"/>
          <w:szCs w:val="32"/>
        </w:rPr>
        <w:t xml:space="preserve"> </w:t>
      </w:r>
    </w:p>
    <w:p>
      <w:pPr>
        <w:spacing w:line="276" w:lineRule="auto"/>
        <w:ind w:firstLine="480" w:firstLineChars="200"/>
        <w:rPr>
          <w:rFonts w:hint="default" w:ascii="Times New Roman Regular" w:hAnsi="Times New Roman Regular" w:cs="Times New Roman Regular" w:eastAsiaTheme="minorEastAsia"/>
          <w:sz w:val="24"/>
          <w:szCs w:val="24"/>
          <w:lang w:val="en-US"/>
        </w:rPr>
      </w:pPr>
      <w:r>
        <w:rPr>
          <w:rFonts w:ascii="Times New Roman Regular" w:hAnsi="Times New Roman Regular" w:cs="Times New Roman Regular" w:eastAsiaTheme="minorEastAsia"/>
          <w:sz w:val="24"/>
          <w:szCs w:val="24"/>
        </w:rPr>
        <w:t>本</w:t>
      </w:r>
      <w:r>
        <w:rPr>
          <w:rFonts w:hint="eastAsia" w:ascii="Times New Roman Regular" w:hAnsi="Times New Roman Regular" w:cs="Times New Roman Regular" w:eastAsiaTheme="minorEastAsia"/>
          <w:sz w:val="24"/>
          <w:szCs w:val="24"/>
        </w:rPr>
        <w:t>单元</w:t>
      </w:r>
      <w:r>
        <w:rPr>
          <w:rFonts w:ascii="Times New Roman Regular" w:hAnsi="Times New Roman Regular" w:cs="Times New Roman Regular" w:eastAsiaTheme="minorEastAsia"/>
          <w:sz w:val="24"/>
          <w:szCs w:val="24"/>
        </w:rPr>
        <w:t>的</w:t>
      </w:r>
      <w:r>
        <w:rPr>
          <w:rFonts w:hint="eastAsia" w:ascii="Times New Roman Regular" w:hAnsi="Times New Roman Regular" w:cs="Times New Roman Regular" w:eastAsiaTheme="minorEastAsia"/>
          <w:sz w:val="24"/>
          <w:szCs w:val="24"/>
          <w:lang w:eastAsia="zh-CN"/>
        </w:rPr>
        <w:t>主题语境是“人与社会”，话题是“绘画艺术”</w:t>
      </w:r>
      <w:r>
        <w:rPr>
          <w:rFonts w:hint="eastAsia" w:ascii="Times New Roman Regular" w:hAnsi="Times New Roman Regular" w:cs="Times New Roman Regular" w:eastAsiaTheme="minorEastAsia"/>
          <w:sz w:val="24"/>
          <w:szCs w:val="24"/>
          <w:lang w:val="en-US" w:eastAsia="zh-CN"/>
        </w:rPr>
        <w:t>。Reading板块是一则旅行日记，记叙了作者参观发过巴黎奥赛博物馆的经历和感受，重点介绍了其中馆藏的印象派画家的作品及其背后的故事，以点带面地介绍了印象派画家的共同特点及其深远影响。</w:t>
      </w:r>
    </w:p>
    <w:p>
      <w:pPr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numPr>
          <w:ilvl w:val="0"/>
          <w:numId w:val="1"/>
        </w:num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教学目标：</w:t>
      </w:r>
    </w:p>
    <w:p>
      <w:pPr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="Times New Roman" w:eastAsiaTheme="minorEastAsia"/>
          <w:sz w:val="24"/>
          <w:szCs w:val="24"/>
        </w:rPr>
        <w:t>By the end of this section, students will be able to:</w:t>
      </w:r>
    </w:p>
    <w:p>
      <w:pPr>
        <w:numPr>
          <w:ilvl w:val="0"/>
          <w:numId w:val="2"/>
        </w:numPr>
        <w:ind w:left="-210" w:leftChars="-100" w:firstLine="210" w:firstLineChars="100"/>
        <w:rPr>
          <w:bCs/>
          <w:szCs w:val="21"/>
        </w:rPr>
      </w:pPr>
      <w:r>
        <w:rPr>
          <w:szCs w:val="21"/>
        </w:rPr>
        <w:t>u</w:t>
      </w:r>
      <w:r>
        <w:rPr>
          <w:rFonts w:hint="eastAsia"/>
          <w:szCs w:val="21"/>
        </w:rPr>
        <w:t xml:space="preserve">nderstand the usage of </w:t>
      </w:r>
      <w:r>
        <w:rPr>
          <w:szCs w:val="21"/>
        </w:rPr>
        <w:t>th</w:t>
      </w:r>
      <w:r>
        <w:rPr>
          <w:rFonts w:hint="eastAsia"/>
          <w:szCs w:val="21"/>
          <w:lang w:val="en-US" w:eastAsia="zh-CN"/>
        </w:rPr>
        <w:t>e key</w:t>
      </w:r>
      <w:r>
        <w:rPr>
          <w:rFonts w:hint="eastAsia"/>
          <w:szCs w:val="21"/>
        </w:rPr>
        <w:t xml:space="preserve"> words and </w:t>
      </w:r>
      <w:r>
        <w:rPr>
          <w:rFonts w:hint="eastAsia"/>
          <w:bCs/>
          <w:szCs w:val="21"/>
        </w:rPr>
        <w:t>expressions:</w:t>
      </w:r>
    </w:p>
    <w:p>
      <w:pPr>
        <w:numPr>
          <w:ilvl w:val="0"/>
          <w:numId w:val="2"/>
        </w:numPr>
        <w:ind w:left="-210" w:leftChars="-100" w:firstLine="210" w:firstLineChars="100"/>
        <w:rPr>
          <w:bCs/>
          <w:szCs w:val="21"/>
        </w:rPr>
      </w:pPr>
      <w:r>
        <w:rPr>
          <w:bCs/>
          <w:szCs w:val="21"/>
        </w:rPr>
        <w:t>u</w:t>
      </w:r>
      <w:r>
        <w:rPr>
          <w:rFonts w:hint="eastAsia"/>
          <w:bCs/>
          <w:szCs w:val="21"/>
        </w:rPr>
        <w:t xml:space="preserve">se the </w:t>
      </w:r>
      <w:r>
        <w:rPr>
          <w:bCs/>
          <w:szCs w:val="21"/>
        </w:rPr>
        <w:t xml:space="preserve">above </w:t>
      </w:r>
      <w:r>
        <w:rPr>
          <w:rFonts w:hint="eastAsia"/>
          <w:bCs/>
          <w:szCs w:val="21"/>
        </w:rPr>
        <w:t>words and expressions</w:t>
      </w:r>
      <w:r>
        <w:rPr>
          <w:bCs/>
          <w:szCs w:val="21"/>
        </w:rPr>
        <w:t xml:space="preserve"> in new situations;</w:t>
      </w:r>
    </w:p>
    <w:p>
      <w:pPr>
        <w:numPr>
          <w:ilvl w:val="0"/>
          <w:numId w:val="2"/>
        </w:numPr>
        <w:ind w:left="-210" w:leftChars="-100" w:firstLine="210" w:firstLineChars="100"/>
        <w:rPr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>have a better understanding of the outline and key information of the news report.</w:t>
      </w:r>
    </w:p>
    <w:p>
      <w:pPr>
        <w:rPr>
          <w:rFonts w:ascii="Times New Roman" w:hAnsi="Times New Roman" w:eastAsiaTheme="minorEastAsia"/>
          <w:color w:val="FF0000"/>
          <w:sz w:val="24"/>
          <w:szCs w:val="24"/>
        </w:rPr>
      </w:pPr>
    </w:p>
    <w:p>
      <w:pPr>
        <w:numPr>
          <w:ilvl w:val="0"/>
          <w:numId w:val="3"/>
        </w:numPr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教学重难点：</w:t>
      </w:r>
    </w:p>
    <w:p>
      <w:pPr>
        <w:pStyle w:val="4"/>
        <w:numPr>
          <w:ilvl w:val="0"/>
          <w:numId w:val="4"/>
        </w:numPr>
        <w:spacing w:before="0" w:beforeAutospacing="0" w:after="0" w:afterAutospacing="0"/>
        <w:rPr>
          <w:rFonts w:ascii="Times New Roman Regular" w:hAnsi="Times New Roman Regular" w:cs="Times New Roman Regular" w:eastAsiaTheme="minorEastAsia"/>
          <w:kern w:val="2"/>
        </w:rPr>
      </w:pPr>
      <w:r>
        <w:rPr>
          <w:rFonts w:ascii="Times New Roman Regular" w:hAnsi="Times New Roman Regular" w:cs="Times New Roman Regular" w:eastAsiaTheme="minorEastAsia"/>
          <w:kern w:val="2"/>
        </w:rPr>
        <w:t>Understand some new words and expressions.</w:t>
      </w:r>
    </w:p>
    <w:p>
      <w:pPr>
        <w:numPr>
          <w:ilvl w:val="0"/>
          <w:numId w:val="4"/>
        </w:numPr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 Regular" w:hAnsi="Times New Roman Regular" w:cs="Times New Roman Regular" w:eastAsiaTheme="minorEastAsia"/>
        </w:rPr>
        <w:t>Be able to use the new words and expressions correctly.</w:t>
      </w:r>
    </w:p>
    <w:p>
      <w:pPr>
        <w:rPr>
          <w:rFonts w:ascii="Times New Roman" w:hAnsi="Times New Roman" w:eastAsiaTheme="minorEastAsia"/>
          <w:sz w:val="24"/>
          <w:szCs w:val="24"/>
        </w:rPr>
      </w:pPr>
    </w:p>
    <w:p>
      <w:pPr>
        <w:numPr>
          <w:ilvl w:val="0"/>
          <w:numId w:val="3"/>
        </w:numPr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教学过程：</w:t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Step 1 Lead-in</w:t>
      </w:r>
    </w:p>
    <w:p>
      <w:pPr>
        <w:pStyle w:val="4"/>
        <w:spacing w:before="0" w:beforeAutospacing="0" w:after="0" w:afterAutospacing="0"/>
        <w:rPr>
          <w:rFonts w:ascii="Times New Roman Regular" w:hAnsi="Times New Roman Regular" w:cs="Times New Roman Regular" w:eastAsiaTheme="minorEastAsia"/>
          <w:kern w:val="2"/>
        </w:rPr>
      </w:pPr>
      <w:r>
        <w:rPr>
          <w:rFonts w:ascii="Times New Roman Regular" w:hAnsi="Times New Roman Regular" w:cs="Times New Roman Regular" w:eastAsiaTheme="minorEastAsia"/>
          <w:kern w:val="2"/>
        </w:rPr>
        <w:t>Read and underline the following key words and expressions.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jc w:val="left"/>
        <w:rPr>
          <w:rFonts w:hint="eastAsia" w:ascii="Times New Roman" w:hAnsi="Times New Roman" w:eastAsia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8"/>
          <w:szCs w:val="28"/>
          <w:lang w:val="en-US" w:eastAsia="zh-CN"/>
        </w:rPr>
        <w:t xml:space="preserve"> house  feature  lay eyes on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jc w:val="left"/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8"/>
          <w:szCs w:val="28"/>
          <w:lang w:val="en-US" w:eastAsia="zh-CN"/>
        </w:rPr>
        <w:t xml:space="preserve"> be struck by  as opposed to  dominate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jc w:val="left"/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8"/>
          <w:szCs w:val="28"/>
          <w:lang w:val="en-US" w:eastAsia="zh-CN"/>
        </w:rPr>
        <w:t xml:space="preserve"> employ  essence  vivid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jc w:val="left"/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8"/>
          <w:szCs w:val="28"/>
          <w:lang w:val="en-US" w:eastAsia="zh-CN"/>
        </w:rPr>
        <w:t xml:space="preserve"> It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t>’</w:t>
      </w:r>
      <w:r>
        <w:rPr>
          <w:rFonts w:hint="eastAsia" w:ascii="Times New Roman" w:hAnsi="Times New Roman" w:eastAsia="Times New Roman" w:cs="Times New Roman"/>
          <w:sz w:val="28"/>
          <w:szCs w:val="28"/>
          <w:lang w:val="en-US" w:eastAsia="zh-CN"/>
        </w:rPr>
        <w:t>s worthy of note that...</w:t>
      </w:r>
    </w:p>
    <w:p>
      <w:pPr>
        <w:pStyle w:val="4"/>
        <w:spacing w:before="0" w:beforeAutospacing="0" w:after="0" w:afterAutospacing="0"/>
        <w:rPr>
          <w:rFonts w:ascii="Times New Roman Regular" w:hAnsi="Times New Roman Regular" w:cs="Times New Roman Regular" w:eastAsiaTheme="minorEastAsia"/>
          <w:kern w:val="2"/>
        </w:rPr>
      </w:pPr>
      <w:r>
        <w:rPr>
          <w:rFonts w:ascii="Times New Roman Regular" w:hAnsi="Times New Roman Regular" w:cs="Times New Roman Regular" w:eastAsiaTheme="minorEastAsia"/>
          <w:b/>
          <w:bCs/>
          <w:kern w:val="2"/>
        </w:rPr>
        <w:t>Step 2 Building vocabulary</w:t>
      </w:r>
    </w:p>
    <w:p>
      <w:pPr>
        <w:pStyle w:val="4"/>
        <w:numPr>
          <w:ilvl w:val="0"/>
          <w:numId w:val="6"/>
        </w:numPr>
        <w:spacing w:before="0" w:beforeAutospacing="0" w:after="0" w:afterAutospacing="0"/>
        <w:rPr>
          <w:rFonts w:hint="default" w:ascii="Times New Roman Regular" w:hAnsi="Times New Roman Regular" w:cs="Times New Roman Regular" w:eastAsiaTheme="minorEastAsia"/>
          <w:kern w:val="2"/>
          <w:lang w:val="en-US" w:eastAsia="zh-CN"/>
        </w:rPr>
      </w:pPr>
      <w:r>
        <w:rPr>
          <w:rFonts w:ascii="Times New Roman Regular" w:hAnsi="Times New Roman Regular" w:cs="Times New Roman Regular" w:eastAsiaTheme="minorEastAsia"/>
          <w:kern w:val="2"/>
        </w:rPr>
        <w:t xml:space="preserve">Word study: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house</w:t>
      </w:r>
    </w:p>
    <w:p>
      <w:pPr>
        <w:pStyle w:val="4"/>
        <w:spacing w:before="0" w:beforeAutospacing="0" w:after="0" w:afterAutospacing="0"/>
        <w:rPr>
          <w:rFonts w:ascii="Times New Roman Regular" w:hAnsi="Times New Roman Regular" w:cs="Times New Roman Regular" w:eastAsiaTheme="minorEastAsia"/>
          <w:kern w:val="2"/>
        </w:rPr>
      </w:pPr>
      <w:r>
        <w:rPr>
          <w:rFonts w:ascii="Times New Roman Regular" w:hAnsi="Times New Roman Regular" w:cs="Times New Roman Regular" w:eastAsiaTheme="minorEastAsia"/>
          <w:kern w:val="2"/>
        </w:rPr>
        <w:t xml:space="preserve">Introduce the meaning of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house</w:t>
      </w:r>
      <w:r>
        <w:rPr>
          <w:rFonts w:ascii="Times New Roman Regular" w:hAnsi="Times New Roman Regular" w:cs="Times New Roman Regular" w:eastAsiaTheme="minorEastAsia"/>
          <w:kern w:val="2"/>
        </w:rPr>
        <w:t xml:space="preserve"> through different situations, first the context of the speech and then other situations.</w:t>
      </w:r>
    </w:p>
    <w:p>
      <w:pPr>
        <w:pStyle w:val="4"/>
        <w:numPr>
          <w:ilvl w:val="0"/>
          <w:numId w:val="7"/>
        </w:numPr>
        <w:spacing w:before="0" w:beforeAutospacing="0" w:after="0" w:afterAutospacing="0"/>
        <w:rPr>
          <w:rFonts w:ascii="Times New Roman Regular" w:hAnsi="Times New Roman Regular" w:cs="Times New Roman Regular" w:eastAsiaTheme="minorEastAsia"/>
          <w:kern w:val="2"/>
        </w:rPr>
      </w:pPr>
      <w:r>
        <w:rPr>
          <w:rFonts w:ascii="Times New Roman Regular" w:hAnsi="Times New Roman Regular" w:cs="Times New Roman Regular" w:eastAsiaTheme="minorEastAsia"/>
          <w:kern w:val="2"/>
        </w:rPr>
        <w:t>Collocations of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 xml:space="preserve"> house</w:t>
      </w:r>
    </w:p>
    <w:p>
      <w:pPr>
        <w:pStyle w:val="4"/>
        <w:numPr>
          <w:ilvl w:val="0"/>
          <w:numId w:val="7"/>
        </w:numPr>
        <w:spacing w:before="0" w:beforeAutospacing="0" w:after="0" w:afterAutospacing="0"/>
        <w:rPr>
          <w:rFonts w:ascii="Times New Roman Regular" w:hAnsi="Times New Roman Regular" w:cs="Times New Roman Regular" w:eastAsiaTheme="minorEastAsia"/>
          <w:kern w:val="2"/>
        </w:rPr>
      </w:pPr>
      <w:r>
        <w:rPr>
          <w:rFonts w:ascii="Times New Roman Regular" w:hAnsi="Times New Roman Regular" w:cs="Times New Roman Regular" w:eastAsiaTheme="minorEastAsia"/>
          <w:kern w:val="2"/>
        </w:rPr>
        <w:t xml:space="preserve">Exercises of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house</w:t>
      </w:r>
      <w:r>
        <w:rPr>
          <w:rFonts w:ascii="Times New Roman Regular" w:hAnsi="Times New Roman Regular" w:cs="Times New Roman Regular" w:eastAsiaTheme="minorEastAsia"/>
          <w:kern w:val="2"/>
        </w:rPr>
        <w:t>: Practice makes perfect.</w:t>
      </w:r>
    </w:p>
    <w:p>
      <w:pPr>
        <w:pStyle w:val="4"/>
        <w:numPr>
          <w:ilvl w:val="0"/>
          <w:numId w:val="8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The fire spread quickly from house _______ house.</w:t>
      </w:r>
    </w:p>
    <w:p>
      <w:pPr>
        <w:pStyle w:val="4"/>
        <w:numPr>
          <w:ilvl w:val="0"/>
          <w:numId w:val="8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Many villagers volunteered __________(house) the flood victims.</w:t>
      </w:r>
    </w:p>
    <w:p>
      <w:pPr>
        <w:pStyle w:val="4"/>
        <w:numPr>
          <w:ilvl w:val="0"/>
          <w:numId w:val="8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The library houses thousands of __________(volume).</w:t>
      </w:r>
    </w:p>
    <w:p>
      <w:pPr>
        <w:pStyle w:val="4"/>
        <w:numPr>
          <w:ilvl w:val="0"/>
          <w:numId w:val="8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New flats __________(build) to house the oil workers’ families last year.</w:t>
      </w:r>
    </w:p>
    <w:p>
      <w:pPr>
        <w:pStyle w:val="4"/>
        <w:numPr>
          <w:ilvl w:val="0"/>
          <w:numId w:val="6"/>
        </w:numPr>
        <w:spacing w:before="0" w:beforeAutospacing="0" w:after="0" w:afterAutospacing="0"/>
        <w:rPr>
          <w:rFonts w:hint="default" w:ascii="Times New Roman Regular" w:hAnsi="Times New Roman Regular" w:cs="Times New Roman Regular" w:eastAsiaTheme="minorEastAsia"/>
          <w:kern w:val="2"/>
          <w:lang w:val="en-US" w:eastAsia="zh-CN"/>
        </w:rPr>
      </w:pPr>
      <w:r>
        <w:rPr>
          <w:rFonts w:ascii="Times New Roman Regular" w:hAnsi="Times New Roman Regular" w:cs="Times New Roman Regular" w:eastAsiaTheme="minorEastAsia"/>
          <w:kern w:val="2"/>
        </w:rPr>
        <w:t xml:space="preserve">Word study: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feature</w:t>
      </w:r>
    </w:p>
    <w:p>
      <w:pPr>
        <w:pStyle w:val="4"/>
        <w:spacing w:before="0" w:beforeAutospacing="0" w:after="0" w:afterAutospacing="0"/>
        <w:rPr>
          <w:rFonts w:ascii="Times New Roman Regular" w:hAnsi="Times New Roman Regular" w:cs="Times New Roman Regular" w:eastAsiaTheme="minorEastAsia"/>
          <w:kern w:val="2"/>
        </w:rPr>
      </w:pPr>
      <w:r>
        <w:rPr>
          <w:rFonts w:ascii="Times New Roman Regular" w:hAnsi="Times New Roman Regular" w:cs="Times New Roman Regular" w:eastAsiaTheme="minorEastAsia"/>
          <w:kern w:val="2"/>
        </w:rPr>
        <w:t xml:space="preserve">Introduce the meaning of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feature</w:t>
      </w:r>
      <w:r>
        <w:rPr>
          <w:rFonts w:ascii="Times New Roman Regular" w:hAnsi="Times New Roman Regular" w:cs="Times New Roman Regular" w:eastAsiaTheme="minorEastAsia"/>
          <w:kern w:val="2"/>
        </w:rPr>
        <w:t xml:space="preserve"> through different situations, first the context of the speech and then other situations.</w:t>
      </w:r>
    </w:p>
    <w:p>
      <w:pPr>
        <w:pStyle w:val="4"/>
        <w:numPr>
          <w:ilvl w:val="0"/>
          <w:numId w:val="7"/>
        </w:numPr>
        <w:spacing w:before="0" w:beforeAutospacing="0" w:after="0" w:afterAutospacing="0"/>
        <w:rPr>
          <w:rFonts w:ascii="Times New Roman Regular" w:hAnsi="Times New Roman Regular" w:cs="Times New Roman Regular" w:eastAsiaTheme="minorEastAsia"/>
          <w:kern w:val="2"/>
        </w:rPr>
      </w:pPr>
      <w:r>
        <w:rPr>
          <w:rFonts w:ascii="Times New Roman Regular" w:hAnsi="Times New Roman Regular" w:cs="Times New Roman Regular" w:eastAsiaTheme="minorEastAsia"/>
          <w:kern w:val="2"/>
        </w:rPr>
        <w:t>Collocations of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 xml:space="preserve"> feature</w:t>
      </w:r>
    </w:p>
    <w:p>
      <w:pPr>
        <w:pStyle w:val="4"/>
        <w:numPr>
          <w:ilvl w:val="0"/>
          <w:numId w:val="7"/>
        </w:numPr>
        <w:spacing w:before="0" w:beforeAutospacing="0" w:after="0" w:afterAutospacing="0"/>
        <w:rPr>
          <w:rFonts w:ascii="Times New Roman Regular" w:hAnsi="Times New Roman Regular" w:cs="Times New Roman Regular" w:eastAsiaTheme="minorEastAsia"/>
          <w:kern w:val="2"/>
        </w:rPr>
      </w:pPr>
      <w:r>
        <w:rPr>
          <w:rFonts w:ascii="Times New Roman Regular" w:hAnsi="Times New Roman Regular" w:cs="Times New Roman Regular" w:eastAsiaTheme="minorEastAsia"/>
          <w:kern w:val="2"/>
        </w:rPr>
        <w:t xml:space="preserve">Exercises of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feature</w:t>
      </w:r>
      <w:r>
        <w:rPr>
          <w:rFonts w:ascii="Times New Roman Regular" w:hAnsi="Times New Roman Regular" w:cs="Times New Roman Regular" w:eastAsiaTheme="minorEastAsia"/>
          <w:kern w:val="2"/>
        </w:rPr>
        <w:t>: Practice makes perfect.</w:t>
      </w:r>
    </w:p>
    <w:p>
      <w:pPr>
        <w:pStyle w:val="4"/>
        <w:numPr>
          <w:ilvl w:val="0"/>
          <w:numId w:val="9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The magzine will be running a special feature _________ environment next week.</w:t>
      </w:r>
    </w:p>
    <w:p>
      <w:pPr>
        <w:pStyle w:val="4"/>
        <w:numPr>
          <w:ilvl w:val="0"/>
          <w:numId w:val="9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There was worry _________ her feature.</w:t>
      </w:r>
    </w:p>
    <w:p>
      <w:pPr>
        <w:pStyle w:val="4"/>
        <w:numPr>
          <w:ilvl w:val="0"/>
          <w:numId w:val="9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Pepper and garlic feature prominently_______ his recipes.</w:t>
      </w:r>
    </w:p>
    <w:p>
      <w:pPr>
        <w:pStyle w:val="4"/>
        <w:numPr>
          <w:ilvl w:val="0"/>
          <w:numId w:val="9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The restaurant _________(feature) excellent cooking have gained in popularity over recent years.</w:t>
      </w:r>
    </w:p>
    <w:p>
      <w:pPr>
        <w:pStyle w:val="4"/>
        <w:numPr>
          <w:ilvl w:val="0"/>
          <w:numId w:val="9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试译第二句话：</w:t>
      </w:r>
    </w:p>
    <w:p>
      <w:pPr>
        <w:pStyle w:val="4"/>
        <w:numPr>
          <w:ilvl w:val="0"/>
          <w:numId w:val="6"/>
        </w:numPr>
        <w:spacing w:before="0" w:beforeAutospacing="0" w:after="0" w:afterAutospacing="0"/>
        <w:ind w:left="0" w:leftChars="0" w:firstLine="0" w:firstLineChars="0"/>
        <w:rPr>
          <w:rFonts w:hint="default" w:ascii="Times New Roman Regular" w:hAnsi="Times New Roman Regular" w:cs="Times New Roman Regular" w:eastAsiaTheme="minorEastAsia"/>
          <w:kern w:val="2"/>
          <w:lang w:val="en-US" w:eastAsia="zh-CN"/>
        </w:rPr>
      </w:pPr>
      <w:r>
        <w:rPr>
          <w:rFonts w:ascii="Times New Roman Regular" w:hAnsi="Times New Roman Regular" w:cs="Times New Roman Regular" w:eastAsiaTheme="minorEastAsia"/>
          <w:kern w:val="2"/>
        </w:rPr>
        <w:t xml:space="preserve">Phrase study: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lay eyes on</w:t>
      </w:r>
    </w:p>
    <w:p>
      <w:pPr>
        <w:pStyle w:val="4"/>
        <w:numPr>
          <w:ilvl w:val="0"/>
          <w:numId w:val="10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</w:pPr>
      <w:r>
        <w:rPr>
          <w:rFonts w:ascii="Times New Roman Regular" w:hAnsi="Times New Roman Regular" w:cs="Times New Roman Regular" w:eastAsiaTheme="minorEastAsia"/>
          <w:kern w:val="2"/>
        </w:rPr>
        <w:t>Introduce the meaning of “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lay eyes on</w:t>
      </w:r>
      <w:r>
        <w:rPr>
          <w:rFonts w:ascii="Times New Roman Regular" w:hAnsi="Times New Roman Regular" w:cs="Times New Roman Regular" w:eastAsiaTheme="minorEastAsia"/>
          <w:kern w:val="2"/>
        </w:rPr>
        <w:t>”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.</w:t>
      </w:r>
    </w:p>
    <w:p>
      <w:pPr>
        <w:pStyle w:val="4"/>
        <w:spacing w:before="0" w:beforeAutospacing="0" w:after="0" w:afterAutospacing="0"/>
        <w:rPr>
          <w:rFonts w:hint="default" w:ascii="Times New Roman Regular" w:hAnsi="Times New Roman Regular" w:cs="Times New Roman Regular" w:eastAsiaTheme="minorEastAsia"/>
          <w:kern w:val="2"/>
          <w:lang w:val="en-US" w:eastAsia="zh-CN"/>
        </w:rPr>
      </w:pP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4</w:t>
      </w:r>
      <w:r>
        <w:rPr>
          <w:rFonts w:ascii="Times New Roman Regular" w:hAnsi="Times New Roman Regular" w:cs="Times New Roman Regular" w:eastAsiaTheme="minorEastAsia"/>
          <w:kern w:val="2"/>
        </w:rPr>
        <w:t xml:space="preserve">.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Phrase</w:t>
      </w:r>
      <w:r>
        <w:rPr>
          <w:rFonts w:ascii="Times New Roman Regular" w:hAnsi="Times New Roman Regular" w:cs="Times New Roman Regular" w:eastAsiaTheme="minorEastAsia"/>
          <w:kern w:val="2"/>
        </w:rPr>
        <w:t xml:space="preserve"> study: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be struck by</w:t>
      </w:r>
    </w:p>
    <w:p>
      <w:pPr>
        <w:pStyle w:val="4"/>
        <w:spacing w:before="0" w:beforeAutospacing="0" w:after="0" w:afterAutospacing="0"/>
        <w:rPr>
          <w:rFonts w:ascii="Times New Roman Regular" w:hAnsi="Times New Roman Regular" w:cs="Times New Roman Regular" w:eastAsiaTheme="minorEastAsia"/>
          <w:kern w:val="2"/>
        </w:rPr>
      </w:pPr>
      <w:r>
        <w:rPr>
          <w:rFonts w:ascii="Times New Roman Regular" w:hAnsi="Times New Roman Regular" w:cs="Times New Roman Regular" w:eastAsiaTheme="minorEastAsia"/>
          <w:kern w:val="2"/>
        </w:rPr>
        <w:t xml:space="preserve">Introduce the meaning of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be struck by</w:t>
      </w:r>
      <w:r>
        <w:rPr>
          <w:rFonts w:ascii="Times New Roman Regular" w:hAnsi="Times New Roman Regular" w:cs="Times New Roman Regular" w:eastAsiaTheme="minorEastAsia"/>
          <w:kern w:val="2"/>
        </w:rPr>
        <w:t xml:space="preserve"> through different situations.</w:t>
      </w:r>
    </w:p>
    <w:p>
      <w:pPr>
        <w:pStyle w:val="4"/>
        <w:numPr>
          <w:ilvl w:val="0"/>
          <w:numId w:val="11"/>
        </w:numPr>
        <w:spacing w:before="0" w:beforeAutospacing="0" w:after="0" w:afterAutospacing="0"/>
        <w:rPr>
          <w:rFonts w:ascii="Times New Roman Regular" w:hAnsi="Times New Roman Regular" w:cs="Times New Roman Regular" w:eastAsiaTheme="minorEastAsia"/>
          <w:kern w:val="2"/>
        </w:rPr>
      </w:pPr>
      <w:r>
        <w:rPr>
          <w:rFonts w:ascii="Times New Roman Regular" w:hAnsi="Times New Roman Regular" w:cs="Times New Roman Regular" w:eastAsiaTheme="minorEastAsia"/>
          <w:kern w:val="2"/>
        </w:rPr>
        <w:t xml:space="preserve">Exercises of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strike</w:t>
      </w:r>
      <w:r>
        <w:rPr>
          <w:rFonts w:ascii="Times New Roman Regular" w:hAnsi="Times New Roman Regular" w:cs="Times New Roman Regular" w:eastAsiaTheme="minorEastAsia"/>
          <w:kern w:val="2"/>
        </w:rPr>
        <w:t>: Practice makes perfect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.</w:t>
      </w:r>
    </w:p>
    <w:p>
      <w:pPr>
        <w:pStyle w:val="4"/>
        <w:numPr>
          <w:ilvl w:val="0"/>
          <w:numId w:val="12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The area used ______________(strike) by constant sandstorms.</w:t>
      </w:r>
    </w:p>
    <w:p>
      <w:pPr>
        <w:pStyle w:val="4"/>
        <w:numPr>
          <w:ilvl w:val="0"/>
          <w:numId w:val="12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His cousin was said _______________(strike) by a snake.</w:t>
      </w:r>
    </w:p>
    <w:p>
      <w:pPr>
        <w:pStyle w:val="4"/>
        <w:numPr>
          <w:ilvl w:val="0"/>
          <w:numId w:val="12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You_____________(strike) by her beauty the moment you see her.</w:t>
      </w:r>
    </w:p>
    <w:p>
      <w:pPr>
        <w:pStyle w:val="4"/>
        <w:numPr>
          <w:ilvl w:val="0"/>
          <w:numId w:val="0"/>
        </w:numPr>
        <w:spacing w:before="0" w:beforeAutospacing="0" w:after="0" w:afterAutospacing="0"/>
        <w:ind w:leftChars="0"/>
        <w:rPr>
          <w:rFonts w:hint="default" w:ascii="Times New Roman Regular" w:hAnsi="Times New Roman Regular" w:cs="Times New Roman Regular" w:eastAsiaTheme="minorEastAsia"/>
          <w:kern w:val="2"/>
          <w:lang w:val="en-US" w:eastAsia="zh-CN"/>
        </w:rPr>
      </w:pP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5.</w:t>
      </w:r>
      <w:r>
        <w:rPr>
          <w:rFonts w:ascii="Times New Roman Regular" w:hAnsi="Times New Roman Regular" w:cs="Times New Roman Regular" w:eastAsiaTheme="minorEastAsia"/>
          <w:kern w:val="2"/>
        </w:rPr>
        <w:t xml:space="preserve">Phrase study: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as opposed to</w:t>
      </w:r>
    </w:p>
    <w:p>
      <w:pPr>
        <w:pStyle w:val="4"/>
        <w:numPr>
          <w:ilvl w:val="0"/>
          <w:numId w:val="10"/>
        </w:numPr>
        <w:spacing w:before="0" w:beforeAutospacing="0" w:after="0" w:afterAutospacing="0"/>
        <w:ind w:left="420" w:leftChars="0" w:hanging="420" w:firstLineChars="0"/>
        <w:rPr>
          <w:rFonts w:hint="default" w:ascii="Times New Roman Regular" w:hAnsi="Times New Roman Regular" w:cs="Times New Roman Regular" w:eastAsiaTheme="minorEastAsia"/>
          <w:kern w:val="2"/>
          <w:lang w:val="en-US" w:eastAsia="zh-CN"/>
        </w:rPr>
      </w:pPr>
      <w:r>
        <w:rPr>
          <w:rFonts w:ascii="Times New Roman Regular" w:hAnsi="Times New Roman Regular" w:cs="Times New Roman Regular" w:eastAsiaTheme="minorEastAsia"/>
          <w:kern w:val="2"/>
        </w:rPr>
        <w:t>Introduce the meaning of “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as opposed to</w:t>
      </w:r>
      <w:r>
        <w:rPr>
          <w:rFonts w:ascii="Times New Roman Regular" w:hAnsi="Times New Roman Regular" w:cs="Times New Roman Regular" w:eastAsiaTheme="minorEastAsia"/>
          <w:kern w:val="2"/>
        </w:rPr>
        <w:t>”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.</w:t>
      </w:r>
    </w:p>
    <w:p>
      <w:pPr>
        <w:pStyle w:val="4"/>
        <w:numPr>
          <w:ilvl w:val="0"/>
          <w:numId w:val="13"/>
        </w:numPr>
        <w:spacing w:before="0" w:beforeAutospacing="0" w:after="0" w:afterAutospacing="0"/>
        <w:ind w:leftChars="0"/>
        <w:rPr>
          <w:rFonts w:hint="default" w:ascii="Times New Roman Regular" w:hAnsi="Times New Roman Regular" w:cs="Times New Roman Regular" w:eastAsiaTheme="minorEastAsia"/>
          <w:kern w:val="2"/>
          <w:lang w:val="en-US" w:eastAsia="zh-CN"/>
        </w:rPr>
      </w:pP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Word</w:t>
      </w:r>
      <w:r>
        <w:rPr>
          <w:rFonts w:ascii="Times New Roman Regular" w:hAnsi="Times New Roman Regular" w:cs="Times New Roman Regular" w:eastAsiaTheme="minorEastAsia"/>
          <w:kern w:val="2"/>
        </w:rPr>
        <w:t xml:space="preserve"> study: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dominate</w:t>
      </w:r>
    </w:p>
    <w:p>
      <w:pPr>
        <w:pStyle w:val="4"/>
        <w:spacing w:before="0" w:beforeAutospacing="0" w:after="0" w:afterAutospacing="0"/>
        <w:rPr>
          <w:rFonts w:ascii="Times New Roman Regular" w:hAnsi="Times New Roman Regular" w:cs="Times New Roman Regular" w:eastAsiaTheme="minorEastAsia"/>
          <w:kern w:val="2"/>
        </w:rPr>
      </w:pPr>
      <w:r>
        <w:rPr>
          <w:rFonts w:ascii="Times New Roman Regular" w:hAnsi="Times New Roman Regular" w:cs="Times New Roman Regular" w:eastAsiaTheme="minorEastAsia"/>
          <w:kern w:val="2"/>
        </w:rPr>
        <w:t xml:space="preserve">Introduce the meaning of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dominate with</w:t>
      </w:r>
      <w:r>
        <w:rPr>
          <w:rFonts w:ascii="Times New Roman Regular" w:hAnsi="Times New Roman Regular" w:cs="Times New Roman Regular" w:eastAsiaTheme="minorEastAsia"/>
          <w:kern w:val="2"/>
        </w:rPr>
        <w:t xml:space="preserve"> through different situations, first the context of the speech and then other situations.</w:t>
      </w:r>
    </w:p>
    <w:p>
      <w:pPr>
        <w:pStyle w:val="4"/>
        <w:numPr>
          <w:ilvl w:val="0"/>
          <w:numId w:val="11"/>
        </w:numPr>
        <w:spacing w:before="0" w:beforeAutospacing="0" w:after="0" w:afterAutospacing="0"/>
        <w:rPr>
          <w:rFonts w:ascii="Times New Roman Regular" w:hAnsi="Times New Roman Regular" w:cs="Times New Roman Regular" w:eastAsiaTheme="minorEastAsia"/>
          <w:kern w:val="2"/>
        </w:rPr>
      </w:pPr>
      <w:r>
        <w:rPr>
          <w:rFonts w:ascii="Times New Roman Regular" w:hAnsi="Times New Roman Regular" w:cs="Times New Roman Regular" w:eastAsiaTheme="minorEastAsia"/>
          <w:kern w:val="2"/>
        </w:rPr>
        <w:t xml:space="preserve">Exercises of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dominate</w:t>
      </w:r>
      <w:r>
        <w:rPr>
          <w:rFonts w:ascii="Times New Roman Regular" w:hAnsi="Times New Roman Regular" w:cs="Times New Roman Regular" w:eastAsiaTheme="minorEastAsia"/>
          <w:kern w:val="2"/>
        </w:rPr>
        <w:t>: Practice makes perfect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.</w:t>
      </w:r>
    </w:p>
    <w:p>
      <w:pPr>
        <w:pStyle w:val="4"/>
        <w:numPr>
          <w:ilvl w:val="0"/>
          <w:numId w:val="14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The firm has achieved a ___________(dominate) position in the world market.</w:t>
      </w:r>
    </w:p>
    <w:p>
      <w:pPr>
        <w:pStyle w:val="4"/>
        <w:numPr>
          <w:ilvl w:val="0"/>
          <w:numId w:val="14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When he was a child, he _____________(dominate) by his father.</w:t>
      </w:r>
    </w:p>
    <w:p>
      <w:pPr>
        <w:pStyle w:val="4"/>
        <w:numPr>
          <w:ilvl w:val="0"/>
          <w:numId w:val="14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This company spares no effort to fight for _____________(dominate) of the software market.</w:t>
      </w:r>
    </w:p>
    <w:p>
      <w:pPr>
        <w:pStyle w:val="4"/>
        <w:spacing w:before="0" w:beforeAutospacing="0" w:after="0" w:afterAutospacing="0"/>
        <w:rPr>
          <w:rFonts w:hint="default" w:ascii="Times New Roman Regular" w:hAnsi="Times New Roman Regular" w:cs="Times New Roman Regular" w:eastAsiaTheme="minorEastAsia"/>
          <w:kern w:val="2"/>
          <w:lang w:val="en-US" w:eastAsia="zh-CN"/>
        </w:rPr>
      </w:pP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7</w:t>
      </w:r>
      <w:r>
        <w:rPr>
          <w:rFonts w:ascii="Times New Roman Regular" w:hAnsi="Times New Roman Regular" w:cs="Times New Roman Regular" w:eastAsiaTheme="minorEastAsia"/>
          <w:kern w:val="2"/>
        </w:rPr>
        <w:t xml:space="preserve">.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Word study: employ</w:t>
      </w:r>
    </w:p>
    <w:p>
      <w:pPr>
        <w:pStyle w:val="4"/>
        <w:numPr>
          <w:ilvl w:val="0"/>
          <w:numId w:val="15"/>
        </w:numPr>
        <w:spacing w:before="0" w:beforeAutospacing="0" w:after="0" w:afterAutospacing="0"/>
        <w:ind w:left="420" w:leftChars="0" w:hanging="420" w:firstLineChars="0"/>
        <w:rPr>
          <w:rFonts w:ascii="Times New Roman Regular" w:hAnsi="Times New Roman Regular" w:cs="Times New Roman Regular" w:eastAsiaTheme="minorEastAsia"/>
          <w:kern w:val="2"/>
        </w:rPr>
      </w:pPr>
      <w:r>
        <w:rPr>
          <w:rFonts w:ascii="Times New Roman Regular" w:hAnsi="Times New Roman Regular" w:cs="Times New Roman Regular" w:eastAsiaTheme="minorEastAsia"/>
          <w:kern w:val="2"/>
        </w:rPr>
        <w:t>Introduce the meaning of “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employ</w:t>
      </w:r>
      <w:r>
        <w:rPr>
          <w:rFonts w:ascii="Times New Roman Regular" w:hAnsi="Times New Roman Regular" w:cs="Times New Roman Regular" w:eastAsiaTheme="minorEastAsia"/>
          <w:kern w:val="2"/>
        </w:rPr>
        <w:t xml:space="preserve">” together with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relevant exercises</w:t>
      </w:r>
      <w:r>
        <w:rPr>
          <w:rFonts w:ascii="Times New Roman Regular" w:hAnsi="Times New Roman Regular" w:cs="Times New Roman Regular" w:eastAsiaTheme="minorEastAsia"/>
          <w:kern w:val="2"/>
        </w:rPr>
        <w:t>.</w:t>
      </w:r>
    </w:p>
    <w:p>
      <w:pPr>
        <w:pStyle w:val="4"/>
        <w:numPr>
          <w:ilvl w:val="0"/>
          <w:numId w:val="11"/>
        </w:numPr>
        <w:spacing w:before="0" w:beforeAutospacing="0" w:after="0" w:afterAutospacing="0"/>
        <w:rPr>
          <w:rFonts w:ascii="Times New Roman Regular" w:hAnsi="Times New Roman Regular" w:cs="Times New Roman Regular" w:eastAsiaTheme="minorEastAsia"/>
          <w:kern w:val="2"/>
        </w:rPr>
      </w:pPr>
      <w:r>
        <w:rPr>
          <w:rFonts w:ascii="Times New Roman Regular" w:hAnsi="Times New Roman Regular" w:cs="Times New Roman Regular" w:eastAsiaTheme="minorEastAsia"/>
          <w:kern w:val="2"/>
        </w:rPr>
        <w:t xml:space="preserve">Exercises of </w:t>
      </w:r>
      <w:r>
        <w:rPr>
          <w:rFonts w:hint="default" w:ascii="Times New Roman Regular" w:hAnsi="Times New Roman Regular" w:cs="Times New Roman Regular" w:eastAsiaTheme="minorEastAsia"/>
          <w:kern w:val="2"/>
          <w:lang w:val="en-US" w:eastAsia="zh-CN"/>
        </w:rPr>
        <w:t>“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employ</w:t>
      </w:r>
      <w:r>
        <w:rPr>
          <w:rFonts w:hint="default" w:ascii="Times New Roman Regular" w:hAnsi="Times New Roman Regular" w:cs="Times New Roman Regular" w:eastAsiaTheme="minorEastAsia"/>
          <w:kern w:val="2"/>
          <w:lang w:val="en-US" w:eastAsia="zh-CN"/>
        </w:rPr>
        <w:t>”</w:t>
      </w:r>
      <w:r>
        <w:rPr>
          <w:rFonts w:ascii="Times New Roman Regular" w:hAnsi="Times New Roman Regular" w:cs="Times New Roman Regular" w:eastAsiaTheme="minorEastAsia"/>
          <w:kern w:val="2"/>
        </w:rPr>
        <w:t>: Practice makes perfect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.</w:t>
      </w:r>
    </w:p>
    <w:p>
      <w:pPr>
        <w:pStyle w:val="4"/>
        <w:numPr>
          <w:ilvl w:val="0"/>
          <w:numId w:val="16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For the past three years, he has been employed _______a firefighter.</w:t>
      </w:r>
    </w:p>
    <w:p>
      <w:pPr>
        <w:pStyle w:val="4"/>
        <w:numPr>
          <w:ilvl w:val="0"/>
          <w:numId w:val="16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The police had to employ force __________(enter) the building.</w:t>
      </w:r>
    </w:p>
    <w:p>
      <w:pPr>
        <w:pStyle w:val="4"/>
        <w:numPr>
          <w:ilvl w:val="0"/>
          <w:numId w:val="16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She was employed ________ making a list of all the jobs to be done.</w:t>
      </w:r>
    </w:p>
    <w:p>
      <w:pPr>
        <w:pStyle w:val="4"/>
        <w:numPr>
          <w:ilvl w:val="0"/>
          <w:numId w:val="16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The government is aiming at full ____________(employ).</w:t>
      </w:r>
    </w:p>
    <w:p>
      <w:pPr>
        <w:pStyle w:val="4"/>
        <w:spacing w:before="0" w:beforeAutospacing="0" w:after="0" w:afterAutospacing="0"/>
        <w:rPr>
          <w:rFonts w:hint="default" w:ascii="Times New Roman Regular" w:hAnsi="Times New Roman Regular" w:cs="Times New Roman Regular" w:eastAsiaTheme="minorEastAsia"/>
          <w:kern w:val="2"/>
          <w:lang w:val="en-US" w:eastAsia="zh-CN"/>
        </w:rPr>
      </w:pP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8</w:t>
      </w:r>
      <w:r>
        <w:rPr>
          <w:rFonts w:ascii="Times New Roman Regular" w:hAnsi="Times New Roman Regular" w:cs="Times New Roman Regular" w:eastAsiaTheme="minorEastAsia"/>
          <w:kern w:val="2"/>
        </w:rPr>
        <w:t xml:space="preserve">.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Word study: essence</w:t>
      </w:r>
    </w:p>
    <w:p>
      <w:pPr>
        <w:pStyle w:val="4"/>
        <w:numPr>
          <w:ilvl w:val="0"/>
          <w:numId w:val="15"/>
        </w:numPr>
        <w:spacing w:before="0" w:beforeAutospacing="0" w:after="0" w:afterAutospacing="0"/>
        <w:ind w:left="420" w:leftChars="0" w:hanging="420" w:firstLineChars="0"/>
        <w:rPr>
          <w:rFonts w:ascii="Times New Roman Regular" w:hAnsi="Times New Roman Regular" w:cs="Times New Roman Regular" w:eastAsiaTheme="minorEastAsia"/>
          <w:kern w:val="2"/>
        </w:rPr>
      </w:pPr>
      <w:r>
        <w:rPr>
          <w:rFonts w:ascii="Times New Roman Regular" w:hAnsi="Times New Roman Regular" w:cs="Times New Roman Regular" w:eastAsiaTheme="minorEastAsia"/>
          <w:kern w:val="2"/>
        </w:rPr>
        <w:t>Introduce the meaning of “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essence</w:t>
      </w:r>
      <w:r>
        <w:rPr>
          <w:rFonts w:ascii="Times New Roman Regular" w:hAnsi="Times New Roman Regular" w:cs="Times New Roman Regular" w:eastAsiaTheme="minorEastAsia"/>
          <w:kern w:val="2"/>
        </w:rPr>
        <w:t xml:space="preserve">” together with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relevant exercises</w:t>
      </w:r>
      <w:r>
        <w:rPr>
          <w:rFonts w:ascii="Times New Roman Regular" w:hAnsi="Times New Roman Regular" w:cs="Times New Roman Regular" w:eastAsiaTheme="minorEastAsia"/>
          <w:kern w:val="2"/>
        </w:rPr>
        <w:t>.</w:t>
      </w:r>
    </w:p>
    <w:p>
      <w:pPr>
        <w:pStyle w:val="4"/>
        <w:numPr>
          <w:ilvl w:val="0"/>
          <w:numId w:val="11"/>
        </w:numPr>
        <w:spacing w:before="0" w:beforeAutospacing="0" w:after="0" w:afterAutospacing="0"/>
        <w:rPr>
          <w:rFonts w:ascii="Times New Roman Regular" w:hAnsi="Times New Roman Regular" w:cs="Times New Roman Regular" w:eastAsiaTheme="minorEastAsia"/>
          <w:kern w:val="2"/>
        </w:rPr>
      </w:pPr>
      <w:r>
        <w:rPr>
          <w:rFonts w:ascii="Times New Roman Regular" w:hAnsi="Times New Roman Regular" w:cs="Times New Roman Regular" w:eastAsiaTheme="minorEastAsia"/>
          <w:kern w:val="2"/>
        </w:rPr>
        <w:t xml:space="preserve">Exercises of </w:t>
      </w:r>
      <w:r>
        <w:rPr>
          <w:rFonts w:hint="default" w:ascii="Times New Roman Regular" w:hAnsi="Times New Roman Regular" w:cs="Times New Roman Regular" w:eastAsiaTheme="minorEastAsia"/>
          <w:kern w:val="2"/>
          <w:lang w:val="en-US" w:eastAsia="zh-CN"/>
        </w:rPr>
        <w:t>“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essence</w:t>
      </w:r>
      <w:r>
        <w:rPr>
          <w:rFonts w:hint="default" w:ascii="Times New Roman Regular" w:hAnsi="Times New Roman Regular" w:cs="Times New Roman Regular" w:eastAsiaTheme="minorEastAsia"/>
          <w:kern w:val="2"/>
          <w:lang w:val="en-US" w:eastAsia="zh-CN"/>
        </w:rPr>
        <w:t>”</w:t>
      </w:r>
      <w:r>
        <w:rPr>
          <w:rFonts w:ascii="Times New Roman Regular" w:hAnsi="Times New Roman Regular" w:cs="Times New Roman Regular" w:eastAsiaTheme="minorEastAsia"/>
          <w:kern w:val="2"/>
        </w:rPr>
        <w:t>: Practice makes perfect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.</w:t>
      </w:r>
    </w:p>
    <w:p>
      <w:pPr>
        <w:pStyle w:val="4"/>
        <w:numPr>
          <w:ilvl w:val="0"/>
          <w:numId w:val="17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Though complicated in detail, local taxes are ________ essence simple.</w:t>
      </w:r>
    </w:p>
    <w:p>
      <w:pPr>
        <w:pStyle w:val="4"/>
        <w:numPr>
          <w:ilvl w:val="0"/>
          <w:numId w:val="17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Speed was __________ the essence in a project of this type.</w:t>
      </w:r>
    </w:p>
    <w:p>
      <w:pPr>
        <w:pStyle w:val="4"/>
        <w:numPr>
          <w:ilvl w:val="0"/>
          <w:numId w:val="17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Money is not ___________(essence) to/for happiness.</w:t>
      </w:r>
    </w:p>
    <w:p>
      <w:pPr>
        <w:pStyle w:val="4"/>
        <w:numPr>
          <w:ilvl w:val="0"/>
          <w:numId w:val="17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The museum is closed while essential repairs ___________________(carry) out.</w:t>
      </w:r>
    </w:p>
    <w:p>
      <w:pPr>
        <w:pStyle w:val="4"/>
        <w:spacing w:before="0" w:beforeAutospacing="0" w:after="0" w:afterAutospacing="0"/>
        <w:rPr>
          <w:rFonts w:hint="default" w:ascii="Times New Roman Regular" w:hAnsi="Times New Roman Regular" w:cs="Times New Roman Regular" w:eastAsiaTheme="minorEastAsia"/>
          <w:kern w:val="2"/>
          <w:lang w:val="en-US" w:eastAsia="zh-CN"/>
        </w:rPr>
      </w:pP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9</w:t>
      </w:r>
      <w:r>
        <w:rPr>
          <w:rFonts w:ascii="Times New Roman Regular" w:hAnsi="Times New Roman Regular" w:cs="Times New Roman Regular" w:eastAsiaTheme="minorEastAsia"/>
          <w:kern w:val="2"/>
        </w:rPr>
        <w:t xml:space="preserve">.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Word study: vivid</w:t>
      </w:r>
    </w:p>
    <w:p>
      <w:pPr>
        <w:pStyle w:val="4"/>
        <w:numPr>
          <w:ilvl w:val="0"/>
          <w:numId w:val="15"/>
        </w:numPr>
        <w:spacing w:before="0" w:beforeAutospacing="0" w:after="0" w:afterAutospacing="0"/>
        <w:ind w:left="420" w:leftChars="0" w:hanging="420" w:firstLineChars="0"/>
        <w:rPr>
          <w:rFonts w:ascii="Times New Roman Regular" w:hAnsi="Times New Roman Regular" w:cs="Times New Roman Regular" w:eastAsiaTheme="minorEastAsia"/>
          <w:kern w:val="2"/>
        </w:rPr>
      </w:pPr>
      <w:r>
        <w:rPr>
          <w:rFonts w:ascii="Times New Roman Regular" w:hAnsi="Times New Roman Regular" w:cs="Times New Roman Regular" w:eastAsiaTheme="minorEastAsia"/>
          <w:kern w:val="2"/>
        </w:rPr>
        <w:t>Introduce the meaning of “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vivid</w:t>
      </w:r>
      <w:r>
        <w:rPr>
          <w:rFonts w:ascii="Times New Roman Regular" w:hAnsi="Times New Roman Regular" w:cs="Times New Roman Regular" w:eastAsiaTheme="minorEastAsia"/>
          <w:kern w:val="2"/>
        </w:rPr>
        <w:t xml:space="preserve">” together with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relevant exercises</w:t>
      </w:r>
      <w:r>
        <w:rPr>
          <w:rFonts w:ascii="Times New Roman Regular" w:hAnsi="Times New Roman Regular" w:cs="Times New Roman Regular" w:eastAsiaTheme="minorEastAsia"/>
          <w:kern w:val="2"/>
        </w:rPr>
        <w:t>.</w:t>
      </w:r>
    </w:p>
    <w:p>
      <w:pPr>
        <w:pStyle w:val="4"/>
        <w:numPr>
          <w:ilvl w:val="0"/>
          <w:numId w:val="11"/>
        </w:numPr>
        <w:spacing w:before="0" w:beforeAutospacing="0" w:after="0" w:afterAutospacing="0"/>
        <w:rPr>
          <w:rFonts w:ascii="Times New Roman Regular" w:hAnsi="Times New Roman Regular" w:cs="Times New Roman Regular" w:eastAsiaTheme="minorEastAsia"/>
          <w:kern w:val="2"/>
        </w:rPr>
      </w:pPr>
      <w:r>
        <w:rPr>
          <w:rFonts w:ascii="Times New Roman Regular" w:hAnsi="Times New Roman Regular" w:cs="Times New Roman Regular" w:eastAsiaTheme="minorEastAsia"/>
          <w:kern w:val="2"/>
        </w:rPr>
        <w:t xml:space="preserve">Exercises of </w:t>
      </w:r>
      <w:r>
        <w:rPr>
          <w:rFonts w:hint="default" w:ascii="Times New Roman Regular" w:hAnsi="Times New Roman Regular" w:cs="Times New Roman Regular" w:eastAsiaTheme="minorEastAsia"/>
          <w:kern w:val="2"/>
          <w:lang w:val="en-US" w:eastAsia="zh-CN"/>
        </w:rPr>
        <w:t>“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vivid</w:t>
      </w:r>
      <w:r>
        <w:rPr>
          <w:rFonts w:hint="default" w:ascii="Times New Roman Regular" w:hAnsi="Times New Roman Regular" w:cs="Times New Roman Regular" w:eastAsiaTheme="minorEastAsia"/>
          <w:kern w:val="2"/>
          <w:lang w:val="en-US" w:eastAsia="zh-CN"/>
        </w:rPr>
        <w:t>”</w:t>
      </w:r>
      <w:r>
        <w:rPr>
          <w:rFonts w:ascii="Times New Roman Regular" w:hAnsi="Times New Roman Regular" w:cs="Times New Roman Regular" w:eastAsiaTheme="minorEastAsia"/>
          <w:kern w:val="2"/>
        </w:rPr>
        <w:t>: Practice makes perfect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.</w:t>
      </w:r>
    </w:p>
    <w:p>
      <w:pPr>
        <w:pStyle w:val="4"/>
        <w:numPr>
          <w:ilvl w:val="0"/>
          <w:numId w:val="17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He gave ________ vivid account of his life as a firefighter.</w:t>
      </w:r>
    </w:p>
    <w:p>
      <w:pPr>
        <w:pStyle w:val="4"/>
        <w:numPr>
          <w:ilvl w:val="0"/>
          <w:numId w:val="17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The present theory on applied writing puts emphasis on its accuracy and plainness,but neglects its ____________(vivid).</w:t>
      </w:r>
    </w:p>
    <w:p>
      <w:pPr>
        <w:pStyle w:val="4"/>
        <w:numPr>
          <w:ilvl w:val="0"/>
          <w:numId w:val="17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The birds over there are ____________(vivid) colored.</w:t>
      </w:r>
    </w:p>
    <w:p>
      <w:pPr>
        <w:pStyle w:val="4"/>
        <w:numPr>
          <w:ilvl w:val="0"/>
          <w:numId w:val="17"/>
        </w:numPr>
        <w:spacing w:before="0" w:beforeAutospacing="0" w:after="0" w:afterAutospacing="0"/>
        <w:ind w:left="420" w:leftChars="0" w:hanging="420" w:firstLineChars="0"/>
        <w:rPr>
          <w:rFonts w:hint="eastAsia" w:ascii="Times New Roman Regular" w:hAnsi="Times New Roman Regular" w:cs="Times New Roman Regular" w:eastAsiaTheme="minorEastAsia"/>
          <w:kern w:val="2"/>
        </w:rPr>
      </w:pPr>
      <w:r>
        <w:rPr>
          <w:rFonts w:hint="eastAsia" w:ascii="Times New Roman Regular" w:hAnsi="Times New Roman Regular" w:cs="Times New Roman Regular" w:eastAsiaTheme="minorEastAsia"/>
          <w:kern w:val="2"/>
        </w:rPr>
        <w:t>______________(be) an inventor, one needs profound knowledge as well as a very vivid imagination.</w:t>
      </w:r>
    </w:p>
    <w:p>
      <w:pPr>
        <w:pStyle w:val="4"/>
        <w:numPr>
          <w:ilvl w:val="0"/>
          <w:numId w:val="18"/>
        </w:numPr>
        <w:spacing w:before="0" w:beforeAutospacing="0" w:after="0" w:afterAutospacing="0"/>
        <w:rPr>
          <w:rFonts w:hint="default" w:ascii="Times New Roman Regular" w:hAnsi="Times New Roman Regular" w:cs="Times New Roman Regular" w:eastAsiaTheme="minorEastAsia"/>
          <w:kern w:val="2"/>
          <w:lang w:val="en-US" w:eastAsia="zh-CN"/>
        </w:rPr>
      </w:pP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Phrase</w:t>
      </w:r>
      <w:r>
        <w:rPr>
          <w:rFonts w:ascii="Times New Roman Regular" w:hAnsi="Times New Roman Regular" w:cs="Times New Roman Regular" w:eastAsiaTheme="minorEastAsia"/>
          <w:kern w:val="2"/>
        </w:rPr>
        <w:t xml:space="preserve"> study: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be worthy of note ...</w:t>
      </w:r>
    </w:p>
    <w:p>
      <w:pPr>
        <w:pStyle w:val="4"/>
        <w:numPr>
          <w:ilvl w:val="0"/>
          <w:numId w:val="19"/>
        </w:numPr>
        <w:spacing w:before="0" w:beforeAutospacing="0" w:after="0" w:afterAutospacing="0"/>
        <w:ind w:left="420" w:leftChars="0" w:hanging="420" w:firstLineChars="0"/>
        <w:rPr>
          <w:rFonts w:hint="default" w:ascii="Times New Roman Regular" w:hAnsi="Times New Roman Regular" w:cs="Times New Roman Regular" w:eastAsiaTheme="minorEastAsia"/>
          <w:kern w:val="2"/>
          <w:lang w:val="en-US" w:eastAsia="zh-CN"/>
        </w:rPr>
      </w:pPr>
      <w:r>
        <w:rPr>
          <w:rFonts w:ascii="Times New Roman Regular" w:hAnsi="Times New Roman Regular" w:cs="Times New Roman Regular" w:eastAsiaTheme="minorEastAsia"/>
          <w:kern w:val="2"/>
        </w:rPr>
        <w:t>Introduce the meaning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 xml:space="preserve"> of be worthy of note.</w:t>
      </w:r>
    </w:p>
    <w:p>
      <w:pPr>
        <w:pStyle w:val="4"/>
        <w:spacing w:before="0" w:beforeAutospacing="0" w:after="0" w:afterAutospacing="0"/>
        <w:rPr>
          <w:rFonts w:ascii="Times New Roman Regular" w:hAnsi="Times New Roman Regular" w:cs="Times New Roman Regular" w:eastAsiaTheme="minorEastAsia"/>
          <w:b/>
          <w:kern w:val="2"/>
        </w:rPr>
      </w:pPr>
      <w:r>
        <w:rPr>
          <w:rFonts w:ascii="Times New Roman Regular" w:hAnsi="Times New Roman Regular" w:cs="Times New Roman Regular" w:eastAsiaTheme="minorEastAsia"/>
          <w:b/>
          <w:kern w:val="2"/>
        </w:rPr>
        <w:t xml:space="preserve">Step </w:t>
      </w:r>
      <w:r>
        <w:rPr>
          <w:rFonts w:hint="eastAsia" w:ascii="Times New Roman Regular" w:hAnsi="Times New Roman Regular" w:cs="Times New Roman Regular" w:eastAsiaTheme="minorEastAsia"/>
          <w:b/>
          <w:kern w:val="2"/>
          <w:lang w:val="en-US" w:eastAsia="zh-CN"/>
        </w:rPr>
        <w:t xml:space="preserve">3 </w:t>
      </w:r>
      <w:r>
        <w:rPr>
          <w:rFonts w:ascii="Times New Roman Regular" w:hAnsi="Times New Roman Regular" w:cs="Times New Roman Regular" w:eastAsiaTheme="minorEastAsia"/>
          <w:b/>
          <w:kern w:val="2"/>
        </w:rPr>
        <w:t>Sentence analysis</w:t>
      </w:r>
    </w:p>
    <w:p>
      <w:pPr>
        <w:pStyle w:val="4"/>
        <w:numPr>
          <w:ilvl w:val="0"/>
          <w:numId w:val="0"/>
        </w:numPr>
        <w:spacing w:before="0" w:beforeAutospacing="0" w:after="0" w:afterAutospacing="0"/>
        <w:ind w:leftChars="0"/>
        <w:rPr>
          <w:rFonts w:hint="eastAsia" w:ascii="Times New Roman Regular" w:hAnsi="Times New Roman Regular" w:cs="Times New Roman Regular" w:eastAsiaTheme="minorEastAsia"/>
        </w:rPr>
      </w:pPr>
      <w:r>
        <w:rPr>
          <w:rFonts w:hint="eastAsia" w:ascii="Times New Roman Regular" w:hAnsi="Times New Roman Regular" w:cs="Times New Roman Regular" w:eastAsiaTheme="minorEastAsia"/>
        </w:rPr>
        <w:t xml:space="preserve"> Although the paintings had very different settings, it was their similarities that stayed with me long after I left the Musee d’Orsay. (lines 28-29)</w:t>
      </w:r>
    </w:p>
    <w:p>
      <w:pPr>
        <w:pStyle w:val="4"/>
        <w:numPr>
          <w:ilvl w:val="0"/>
          <w:numId w:val="0"/>
        </w:numPr>
        <w:spacing w:before="0" w:beforeAutospacing="0" w:after="0" w:afterAutospacing="0"/>
        <w:ind w:leftChars="0"/>
        <w:rPr>
          <w:rFonts w:ascii="Times New Roman Regular" w:hAnsi="Times New Roman Regular" w:cs="Times New Roman Regular" w:eastAsiaTheme="minorEastAsia"/>
          <w:b/>
          <w:kern w:val="2"/>
        </w:rPr>
      </w:pPr>
      <w:r>
        <w:rPr>
          <w:rFonts w:ascii="Times New Roman Regular" w:hAnsi="Times New Roman Regular" w:cs="Times New Roman Regular" w:eastAsiaTheme="minorEastAsia"/>
          <w:b/>
          <w:kern w:val="2"/>
        </w:rPr>
        <w:t>Step 4 Consolidation</w:t>
      </w:r>
    </w:p>
    <w:p>
      <w:pPr>
        <w:pStyle w:val="4"/>
        <w:spacing w:before="0" w:beforeAutospacing="0" w:after="0" w:afterAutospacing="0"/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</w:pPr>
      <w:r>
        <w:rPr>
          <w:rFonts w:ascii="Times New Roman Regular" w:hAnsi="Times New Roman Regular" w:cs="Times New Roman Regular" w:eastAsiaTheme="minorEastAsia"/>
          <w:kern w:val="2"/>
        </w:rPr>
        <w:t>1. Exercises to review the knowledge learned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;</w:t>
      </w:r>
    </w:p>
    <w:p>
      <w:pPr>
        <w:pStyle w:val="4"/>
        <w:spacing w:before="0" w:beforeAutospacing="0" w:after="0" w:afterAutospacing="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 Regular" w:hAnsi="Times New Roman Regular" w:cs="Times New Roman Regular" w:eastAsiaTheme="minorEastAsia"/>
          <w:kern w:val="2"/>
        </w:rPr>
        <w:t xml:space="preserve">2. 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Finish</w:t>
      </w:r>
      <w:r>
        <w:rPr>
          <w:rFonts w:ascii="Times New Roman Regular" w:hAnsi="Times New Roman Regular" w:cs="Times New Roman Regular" w:eastAsiaTheme="minorEastAsia"/>
          <w:kern w:val="2"/>
        </w:rPr>
        <w:t xml:space="preserve"> B1 on P</w:t>
      </w:r>
      <w:r>
        <w:rPr>
          <w:rFonts w:hint="eastAsia" w:ascii="Times New Roman Regular" w:hAnsi="Times New Roman Regular" w:cs="Times New Roman Regular" w:eastAsiaTheme="minorEastAsia"/>
          <w:kern w:val="2"/>
          <w:lang w:val="en-US" w:eastAsia="zh-CN"/>
        </w:rPr>
        <w:t>33</w:t>
      </w:r>
      <w:r>
        <w:rPr>
          <w:rFonts w:ascii="Times New Roman Regular" w:hAnsi="Times New Roman Regular" w:cs="Times New Roman Regular" w:eastAsiaTheme="minorEastAsia"/>
          <w:kern w:val="2"/>
        </w:rPr>
        <w:t>.</w:t>
      </w:r>
    </w:p>
    <w:p>
      <w:pPr>
        <w:rPr>
          <w:rFonts w:ascii="Times New Roman" w:hAnsi="Times New Roman" w:eastAsia="仿宋_GB2312"/>
          <w:b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rPr>
          <w:rFonts w:ascii="Times New Roman" w:hAnsi="Times New Roman" w:eastAsia="仿宋_GB2312"/>
          <w:b/>
          <w:sz w:val="32"/>
          <w:szCs w:val="32"/>
        </w:rPr>
        <w:drawing>
          <wp:inline distT="0" distB="0" distL="114300" distR="114300">
            <wp:extent cx="5274310" cy="6311900"/>
            <wp:effectExtent l="0" t="0" r="8890" b="0"/>
            <wp:docPr id="100011" name="图片 100011" descr="promotion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promotion-page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1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sz w:val="24"/>
        <w:szCs w:val="24"/>
      </w:rPr>
    </w:pPr>
  </w:p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590134"/>
    <w:multiLevelType w:val="singleLevel"/>
    <w:tmpl w:val="9459013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9CDFFBB8"/>
    <w:multiLevelType w:val="singleLevel"/>
    <w:tmpl w:val="9CDFFBB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AFE9A14B"/>
    <w:multiLevelType w:val="singleLevel"/>
    <w:tmpl w:val="AFE9A14B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C0927D60"/>
    <w:multiLevelType w:val="singleLevel"/>
    <w:tmpl w:val="C0927D60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CFE540D8"/>
    <w:multiLevelType w:val="singleLevel"/>
    <w:tmpl w:val="CFE540D8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D95746B0"/>
    <w:multiLevelType w:val="singleLevel"/>
    <w:tmpl w:val="D95746B0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F6B0974E"/>
    <w:multiLevelType w:val="singleLevel"/>
    <w:tmpl w:val="F6B0974E"/>
    <w:lvl w:ilvl="0" w:tentative="0">
      <w:start w:val="10"/>
      <w:numFmt w:val="decimal"/>
      <w:suff w:val="space"/>
      <w:lvlText w:val="%1."/>
      <w:lvlJc w:val="left"/>
    </w:lvl>
  </w:abstractNum>
  <w:abstractNum w:abstractNumId="7">
    <w:nsid w:val="FDBF26F6"/>
    <w:multiLevelType w:val="singleLevel"/>
    <w:tmpl w:val="FDBF26F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0297002D"/>
    <w:multiLevelType w:val="multilevel"/>
    <w:tmpl w:val="0297002D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07C25755"/>
    <w:multiLevelType w:val="multilevel"/>
    <w:tmpl w:val="07C2575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0A693214"/>
    <w:multiLevelType w:val="singleLevel"/>
    <w:tmpl w:val="0A69321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1">
    <w:nsid w:val="1CE95551"/>
    <w:multiLevelType w:val="multilevel"/>
    <w:tmpl w:val="1CE9555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">
    <w:nsid w:val="1EB89688"/>
    <w:multiLevelType w:val="singleLevel"/>
    <w:tmpl w:val="1EB89688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31C55E41"/>
    <w:multiLevelType w:val="singleLevel"/>
    <w:tmpl w:val="31C55E4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4">
    <w:nsid w:val="4AA9DAE3"/>
    <w:multiLevelType w:val="singleLevel"/>
    <w:tmpl w:val="4AA9DAE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5">
    <w:nsid w:val="4E8FE7DC"/>
    <w:multiLevelType w:val="singleLevel"/>
    <w:tmpl w:val="4E8FE7DC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51EE4386"/>
    <w:multiLevelType w:val="singleLevel"/>
    <w:tmpl w:val="51EE4386"/>
    <w:lvl w:ilvl="0" w:tentative="0">
      <w:start w:val="6"/>
      <w:numFmt w:val="decimal"/>
      <w:suff w:val="space"/>
      <w:lvlText w:val="%1."/>
      <w:lvlJc w:val="left"/>
    </w:lvl>
  </w:abstractNum>
  <w:abstractNum w:abstractNumId="17">
    <w:nsid w:val="5F5B7FEA"/>
    <w:multiLevelType w:val="singleLevel"/>
    <w:tmpl w:val="5F5B7FE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8">
    <w:nsid w:val="5FB06D74"/>
    <w:multiLevelType w:val="singleLevel"/>
    <w:tmpl w:val="5FB06D7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9"/>
  </w:num>
  <w:num w:numId="12">
    <w:abstractNumId w:val="5"/>
  </w:num>
  <w:num w:numId="13">
    <w:abstractNumId w:val="16"/>
  </w:num>
  <w:num w:numId="14">
    <w:abstractNumId w:val="0"/>
  </w:num>
  <w:num w:numId="15">
    <w:abstractNumId w:val="10"/>
  </w:num>
  <w:num w:numId="16">
    <w:abstractNumId w:val="7"/>
  </w:num>
  <w:num w:numId="17">
    <w:abstractNumId w:val="3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xYzk4NWRhNmQ0MGRhYTRiMDRhNDVkOWFhOTZhYTYifQ=="/>
  </w:docVars>
  <w:rsids>
    <w:rsidRoot w:val="00D47E05"/>
    <w:rsid w:val="000812F4"/>
    <w:rsid w:val="000D7E45"/>
    <w:rsid w:val="001825C7"/>
    <w:rsid w:val="001E73A4"/>
    <w:rsid w:val="001F7123"/>
    <w:rsid w:val="00361985"/>
    <w:rsid w:val="004151FC"/>
    <w:rsid w:val="004664EC"/>
    <w:rsid w:val="00577010"/>
    <w:rsid w:val="00626A46"/>
    <w:rsid w:val="006E79DA"/>
    <w:rsid w:val="007B1345"/>
    <w:rsid w:val="007B571E"/>
    <w:rsid w:val="007B78A7"/>
    <w:rsid w:val="00850883"/>
    <w:rsid w:val="008E6967"/>
    <w:rsid w:val="00A23E0B"/>
    <w:rsid w:val="00A334BA"/>
    <w:rsid w:val="00A47FA4"/>
    <w:rsid w:val="00AA516C"/>
    <w:rsid w:val="00AD362B"/>
    <w:rsid w:val="00AF10E4"/>
    <w:rsid w:val="00C02FC6"/>
    <w:rsid w:val="00C2604E"/>
    <w:rsid w:val="00C62799"/>
    <w:rsid w:val="00C63709"/>
    <w:rsid w:val="00C7257F"/>
    <w:rsid w:val="00C80346"/>
    <w:rsid w:val="00CB164D"/>
    <w:rsid w:val="00D47E05"/>
    <w:rsid w:val="00D73226"/>
    <w:rsid w:val="00DE633D"/>
    <w:rsid w:val="00F36E64"/>
    <w:rsid w:val="00F90535"/>
    <w:rsid w:val="014A724C"/>
    <w:rsid w:val="055A7B66"/>
    <w:rsid w:val="05E0162E"/>
    <w:rsid w:val="05F66D2C"/>
    <w:rsid w:val="09D27C08"/>
    <w:rsid w:val="0B6C73B8"/>
    <w:rsid w:val="0D35347D"/>
    <w:rsid w:val="0F613282"/>
    <w:rsid w:val="0F8C151C"/>
    <w:rsid w:val="11761C8F"/>
    <w:rsid w:val="11BA1D03"/>
    <w:rsid w:val="11F45B29"/>
    <w:rsid w:val="120F26B0"/>
    <w:rsid w:val="14CC5D34"/>
    <w:rsid w:val="15944FE2"/>
    <w:rsid w:val="16C42922"/>
    <w:rsid w:val="18FE6563"/>
    <w:rsid w:val="1F8F6B55"/>
    <w:rsid w:val="1FCC4122"/>
    <w:rsid w:val="20B41B54"/>
    <w:rsid w:val="21ED03A5"/>
    <w:rsid w:val="24013C9E"/>
    <w:rsid w:val="26E96150"/>
    <w:rsid w:val="27C85C47"/>
    <w:rsid w:val="28754518"/>
    <w:rsid w:val="293D3BB0"/>
    <w:rsid w:val="2CF15576"/>
    <w:rsid w:val="2D8D380E"/>
    <w:rsid w:val="33AE06C9"/>
    <w:rsid w:val="33ED653B"/>
    <w:rsid w:val="347A48A5"/>
    <w:rsid w:val="37D15973"/>
    <w:rsid w:val="38ED59A1"/>
    <w:rsid w:val="3C594A6B"/>
    <w:rsid w:val="3CDC3364"/>
    <w:rsid w:val="3E7A4990"/>
    <w:rsid w:val="42661ABA"/>
    <w:rsid w:val="4305728D"/>
    <w:rsid w:val="433C0683"/>
    <w:rsid w:val="436B2105"/>
    <w:rsid w:val="46B749F1"/>
    <w:rsid w:val="472F3550"/>
    <w:rsid w:val="49F76074"/>
    <w:rsid w:val="4DA33C9A"/>
    <w:rsid w:val="4F0C1AC8"/>
    <w:rsid w:val="55850A01"/>
    <w:rsid w:val="56BC3772"/>
    <w:rsid w:val="59911F76"/>
    <w:rsid w:val="5B5B248A"/>
    <w:rsid w:val="5CF576DD"/>
    <w:rsid w:val="5D971DFF"/>
    <w:rsid w:val="5E513F4D"/>
    <w:rsid w:val="5E7B7566"/>
    <w:rsid w:val="60331E82"/>
    <w:rsid w:val="61BF351E"/>
    <w:rsid w:val="626D0A36"/>
    <w:rsid w:val="63173BBF"/>
    <w:rsid w:val="639D6B1F"/>
    <w:rsid w:val="63CB4BE6"/>
    <w:rsid w:val="64841CBC"/>
    <w:rsid w:val="674C279C"/>
    <w:rsid w:val="67F15C4B"/>
    <w:rsid w:val="68487EF0"/>
    <w:rsid w:val="6A0D6AED"/>
    <w:rsid w:val="6A866519"/>
    <w:rsid w:val="6D4A29D0"/>
    <w:rsid w:val="6E1D2375"/>
    <w:rsid w:val="6EF611B5"/>
    <w:rsid w:val="6EF840E8"/>
    <w:rsid w:val="6F865D38"/>
    <w:rsid w:val="70011200"/>
    <w:rsid w:val="7243536E"/>
    <w:rsid w:val="72776E9C"/>
    <w:rsid w:val="72E33A9B"/>
    <w:rsid w:val="7344676E"/>
    <w:rsid w:val="78547EA6"/>
    <w:rsid w:val="799C4844"/>
    <w:rsid w:val="7AC66298"/>
    <w:rsid w:val="7C027759"/>
    <w:rsid w:val="7CEB783A"/>
    <w:rsid w:val="7EB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99"/>
    <w:rPr>
      <w:rFonts w:ascii="??" w:hAnsi="??" w:eastAsia="宋体" w:cs="Times New Roman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rFonts w:ascii="??" w:hAnsi="??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746</Words>
  <Characters>3557</Characters>
  <Lines>23</Lines>
  <Paragraphs>6</Paragraphs>
  <TotalTime>2</TotalTime>
  <ScaleCrop>false</ScaleCrop>
  <LinksUpToDate>false</LinksUpToDate>
  <CharactersWithSpaces>4098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2020-09-06T23:29:00Z</dcterms:created>
  <dc:creator>Administrator</dc:creator>
  <cp:lastModifiedBy>op</cp:lastModifiedBy>
  <dcterms:modified xsi:type="dcterms:W3CDTF">2022-06-21T12:25:54Z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2052-11.1.0.11744</vt:lpwstr>
  </property>
  <property fmtid="{D5CDD505-2E9C-101B-9397-08002B2CF9AE}" pid="7" name="ICV">
    <vt:lpwstr>E59BDCBE7FEF4092828A8A4715FF75F6</vt:lpwstr>
  </property>
</Properties>
</file>