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exact"/>
        <w:jc w:val="center"/>
        <w:rPr>
          <w:rFonts w:ascii="华文中宋" w:hAnsi="华文中宋" w:eastAsia="华文中宋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11988800</wp:posOffset>
            </wp:positionH>
            <wp:positionV relativeFrom="page">
              <wp:posOffset>10680700</wp:posOffset>
            </wp:positionV>
            <wp:extent cx="254000" cy="292100"/>
            <wp:effectExtent l="0" t="0" r="12700" b="12700"/>
            <wp:wrapNone/>
            <wp:docPr id="1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bCs/>
          <w:color w:val="000000"/>
          <w:sz w:val="24"/>
          <w:szCs w:val="24"/>
        </w:rPr>
        <w:t>高二</w:t>
      </w:r>
      <w:r>
        <w:rPr>
          <w:rFonts w:hint="eastAsia" w:ascii="华文中宋" w:hAnsi="华文中宋" w:eastAsia="华文中宋"/>
          <w:b/>
          <w:sz w:val="24"/>
          <w:szCs w:val="24"/>
        </w:rPr>
        <w:t xml:space="preserve"> 英语  教案</w:t>
      </w:r>
    </w:p>
    <w:p>
      <w:pPr>
        <w:pStyle w:val="4"/>
        <w:spacing w:line="240" w:lineRule="exact"/>
        <w:jc w:val="center"/>
        <w:rPr>
          <w:rFonts w:ascii="华文中宋" w:hAnsi="华文中宋" w:eastAsia="华文中宋"/>
          <w:b/>
          <w:sz w:val="24"/>
          <w:szCs w:val="24"/>
        </w:rPr>
      </w:pPr>
    </w:p>
    <w:tbl>
      <w:tblPr>
        <w:tblStyle w:val="9"/>
        <w:tblW w:w="9071" w:type="dxa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244"/>
        <w:gridCol w:w="1349"/>
        <w:gridCol w:w="1588"/>
        <w:gridCol w:w="136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  <w:u w:val="single" w:color="000000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教学内容：</w:t>
            </w:r>
          </w:p>
        </w:tc>
        <w:tc>
          <w:tcPr>
            <w:tcW w:w="7904" w:type="dxa"/>
            <w:gridSpan w:val="5"/>
            <w:vAlign w:val="center"/>
          </w:tcPr>
          <w:p>
            <w:pPr>
              <w:spacing w:line="360" w:lineRule="exact"/>
              <w:ind w:firstLine="2240" w:firstLineChars="800"/>
              <w:rPr>
                <w:rFonts w:ascii="华文中宋" w:hAnsi="华文中宋"/>
                <w:bCs/>
                <w:color w:val="000000"/>
                <w:szCs w:val="21"/>
                <w:u w:val="single" w:color="000000"/>
              </w:rPr>
            </w:pPr>
            <w:r>
              <w:rPr>
                <w:rFonts w:hint="eastAsia" w:eastAsia="华文中宋"/>
                <w:b/>
                <w:sz w:val="28"/>
                <w:szCs w:val="28"/>
              </w:rPr>
              <w:t>选择性必修四 Unit4</w:t>
            </w:r>
            <w:r>
              <w:rPr>
                <w:rFonts w:eastAsia="华文中宋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华文中宋"/>
                <w:b/>
                <w:sz w:val="28"/>
                <w:szCs w:val="28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学科素养目标</w:t>
            </w:r>
          </w:p>
        </w:tc>
        <w:tc>
          <w:tcPr>
            <w:tcW w:w="790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Let </w:t>
            </w:r>
            <w:r>
              <w:rPr>
                <w:szCs w:val="21"/>
              </w:rPr>
              <w:t>Students</w:t>
            </w:r>
            <w:r>
              <w:rPr>
                <w:rFonts w:hint="eastAsia"/>
                <w:szCs w:val="21"/>
              </w:rPr>
              <w:t xml:space="preserve"> review the k</w:t>
            </w:r>
            <w:r>
              <w:rPr>
                <w:szCs w:val="21"/>
              </w:rPr>
              <w:t xml:space="preserve">ey </w:t>
            </w:r>
            <w:r>
              <w:rPr>
                <w:rFonts w:hint="eastAsia"/>
                <w:szCs w:val="21"/>
              </w:rPr>
              <w:t xml:space="preserve">words and phrases of unit4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Let </w:t>
            </w:r>
            <w:r>
              <w:rPr>
                <w:szCs w:val="21"/>
              </w:rPr>
              <w:t>Students</w:t>
            </w:r>
            <w:r>
              <w:rPr>
                <w:rFonts w:hint="eastAsia"/>
                <w:szCs w:val="21"/>
              </w:rPr>
              <w:t xml:space="preserve"> use the grammar in real sentences.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Let </w:t>
            </w:r>
            <w:r>
              <w:rPr>
                <w:szCs w:val="21"/>
              </w:rPr>
              <w:t>Students</w:t>
            </w:r>
            <w:r>
              <w:rPr>
                <w:rFonts w:hint="eastAsia"/>
                <w:szCs w:val="21"/>
              </w:rPr>
              <w:t xml:space="preserve"> practice reading ability.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重点难点</w:t>
            </w:r>
          </w:p>
        </w:tc>
        <w:tc>
          <w:tcPr>
            <w:tcW w:w="7904" w:type="dxa"/>
            <w:gridSpan w:val="5"/>
            <w:vAlign w:val="center"/>
          </w:tcPr>
          <w:p>
            <w:pPr>
              <w:tabs>
                <w:tab w:val="center" w:pos="415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Learn to </w:t>
            </w:r>
            <w:r>
              <w:rPr>
                <w:szCs w:val="21"/>
              </w:rPr>
              <w:t>apply to the language points</w:t>
            </w:r>
            <w:r>
              <w:rPr>
                <w:rFonts w:hint="eastAsia"/>
                <w:szCs w:val="21"/>
              </w:rPr>
              <w:t xml:space="preserve"> in real sentences.</w:t>
            </w:r>
          </w:p>
          <w:p>
            <w:pPr>
              <w:tabs>
                <w:tab w:val="center" w:pos="4153"/>
              </w:tabs>
              <w:rPr>
                <w:rFonts w:ascii="华文中宋" w:hAnsi="华文中宋"/>
              </w:rPr>
            </w:pPr>
            <w:r>
              <w:rPr>
                <w:rFonts w:hint="eastAsia"/>
                <w:szCs w:val="21"/>
              </w:rPr>
              <w:t xml:space="preserve">Practice </w:t>
            </w:r>
            <w:r>
              <w:rPr>
                <w:szCs w:val="21"/>
              </w:rPr>
              <w:t>writing</w:t>
            </w:r>
            <w:r>
              <w:rPr>
                <w:rFonts w:hint="eastAsia"/>
                <w:szCs w:val="21"/>
              </w:rPr>
              <w:t xml:space="preserve"> ability.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Cs w:val="21"/>
              </w:rPr>
              <w:t>教学方法</w:t>
            </w:r>
          </w:p>
        </w:tc>
        <w:tc>
          <w:tcPr>
            <w:tcW w:w="224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Task-based teaching</w:t>
            </w:r>
          </w:p>
        </w:tc>
        <w:tc>
          <w:tcPr>
            <w:tcW w:w="134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教具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Multimedia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课堂类型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eastAsia="华文中宋"/>
                <w:szCs w:val="21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709" w:type="dxa"/>
            <w:gridSpan w:val="5"/>
            <w:vAlign w:val="center"/>
          </w:tcPr>
          <w:p>
            <w:pPr>
              <w:spacing w:line="240" w:lineRule="exact"/>
              <w:ind w:firstLine="198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学习过程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67" w:hRule="atLeast"/>
        </w:trPr>
        <w:tc>
          <w:tcPr>
            <w:tcW w:w="7709" w:type="dxa"/>
            <w:gridSpan w:val="5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Ⅰ.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B4U4课本回眸</w:t>
            </w:r>
          </w:p>
          <w:p>
            <w:pPr>
              <w:ind w:firstLine="4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Learning for life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Acquiring knowledge is not only a means to get a better understanding of the world,1._</w:t>
            </w:r>
            <w:r>
              <w:rPr>
                <w:sz w:val="24"/>
              </w:rPr>
              <w:t>_______</w:t>
            </w:r>
            <w:r>
              <w:rPr>
                <w:rFonts w:hint="eastAsia"/>
                <w:sz w:val="24"/>
              </w:rPr>
              <w:t xml:space="preserve"> a way to appreciate how much you </w:t>
            </w:r>
            <w:r>
              <w:rPr>
                <w:sz w:val="24"/>
              </w:rPr>
              <w:t>don’t</w:t>
            </w:r>
            <w:r>
              <w:rPr>
                <w:rFonts w:hint="eastAsia"/>
                <w:sz w:val="24"/>
              </w:rPr>
              <w:t xml:space="preserve"> know.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However,2.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 xml:space="preserve">      we </w:t>
            </w:r>
            <w:r>
              <w:rPr>
                <w:sz w:val="24"/>
              </w:rPr>
              <w:t>don’t</w:t>
            </w:r>
            <w:r>
              <w:rPr>
                <w:rFonts w:hint="eastAsia"/>
                <w:sz w:val="24"/>
              </w:rPr>
              <w:t xml:space="preserve"> know is as important to the world，just like the blank spaces in the composition. In order 3.</w:t>
            </w:r>
            <w:r>
              <w:rPr>
                <w:sz w:val="24"/>
              </w:rPr>
              <w:t xml:space="preserve"> ________</w:t>
            </w:r>
            <w:r>
              <w:rPr>
                <w:rFonts w:hint="eastAsia"/>
                <w:sz w:val="24"/>
              </w:rPr>
              <w:t xml:space="preserve"> (adapt) to the rapidly changing world，we need to be lifelong learners.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Only by 4. </w:t>
            </w:r>
            <w:r>
              <w:rPr>
                <w:sz w:val="24"/>
              </w:rPr>
              <w:t>___________</w:t>
            </w:r>
            <w:r>
              <w:rPr>
                <w:rFonts w:hint="eastAsia"/>
                <w:sz w:val="24"/>
              </w:rPr>
              <w:t xml:space="preserve"> (refresh) our knowledge can we keep up with the latest developments because the knowledge is 5. </w:t>
            </w:r>
            <w:r>
              <w:rPr>
                <w:sz w:val="24"/>
              </w:rPr>
              <w:t>___________</w:t>
            </w:r>
            <w:r>
              <w:rPr>
                <w:rFonts w:hint="eastAsia"/>
                <w:sz w:val="24"/>
              </w:rPr>
              <w:t xml:space="preserve">                    (continuous) changing.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Therefore，we，as lifelong learners，should make 6.  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 xml:space="preserve">           (we) open to new knowledge and ideas，and develop critical thinking skills to accept new ideas without 7. 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(blind).Besides，opportunities for lifelong learning should be taken adv</w:t>
            </w:r>
            <w:r>
              <w:rPr>
                <w:sz w:val="24"/>
              </w:rPr>
              <w:t>antage 8. ___________as well.</w:t>
            </w:r>
          </w:p>
          <w:p>
            <w:pPr>
              <w:ind w:firstLine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In conclusion，it is a 9. </w:t>
            </w:r>
            <w:r>
              <w:rPr>
                <w:sz w:val="24"/>
              </w:rPr>
              <w:t>_____________</w:t>
            </w:r>
            <w:r>
              <w:rPr>
                <w:rFonts w:hint="eastAsia"/>
                <w:sz w:val="24"/>
              </w:rPr>
              <w:t xml:space="preserve"> (necessary) that we should never cease to learn,10.</w:t>
            </w:r>
            <w:r>
              <w:rPr>
                <w:sz w:val="24"/>
              </w:rPr>
              <w:t xml:space="preserve"> __________________</w:t>
            </w:r>
            <w:r>
              <w:rPr>
                <w:rFonts w:hint="eastAsia"/>
                <w:sz w:val="24"/>
              </w:rPr>
              <w:t>is helpful to both human society and individuals.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My university life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My university life had gone in 1. __________ flash. After the graduation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ceremony, I held my degree certificate, 2. __________ (think) carefully about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the past four years.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My first day at university was still vivid in my mind. The campus was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alive with people, including 3. __________ (excite) freshmen and their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parents. They were either talking in small groups 4. __________ walking in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and out of dormitory buildings. Facing the new environment, I was afraid I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couldn't fit in. I took a deep breath to compose 5. __________ (I) and carried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on into the heart of the campus.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My first assignment left me with a deep 6. __________ (impress).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Instead of turning to others for advice when I didn't know how to start, I kept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putting it off until the deadline approached. 7. __________ (consequent), I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had to stay up all night to complete it, 8. __________ resulted in an essay of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poor quality and me feeling unwell. This taught me a lesson.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I recalled the valuable experiences of cooperating with my classmates. I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learned that collective wisdom could be much 9. __________ (productive)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than a solo effort. I also remembered the first time I visited my favourite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professor, from whom I learned that many professors are willing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10. __________ (share) their knowledge and they do care about their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students' intellectual development.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As university has changed me and I have grown as 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confident adult, I am ready for the next phase of my life.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Ⅱ.B4U4单词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______</w:t>
            </w:r>
            <w:r>
              <w:rPr>
                <w:rFonts w:ascii="Calibri" w:hAnsi="Calibri"/>
                <w:sz w:val="24"/>
              </w:rPr>
              <w:t>____</w:t>
            </w:r>
            <w:r>
              <w:rPr>
                <w:rFonts w:hint="eastAsia" w:ascii="Calibri" w:hAnsi="Calibri"/>
                <w:sz w:val="24"/>
              </w:rPr>
              <w:t xml:space="preserve"> adj.空白的n.空白处，空格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  <w:r>
              <w:rPr>
                <w:rFonts w:hint="eastAsia" w:ascii="Calibri" w:hAnsi="Calibri"/>
                <w:sz w:val="24"/>
              </w:rPr>
              <w:t>_________    vt.&amp; vi.解决；决心，决定n.决心，坚定的信念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hint="eastAsia" w:ascii="Calibri" w:hAnsi="Calibri"/>
                <w:sz w:val="24"/>
              </w:rPr>
              <w:t>__________ adj.客观的；客观存在的；宾格的n.目标，目的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  <w:r>
              <w:rPr>
                <w:rFonts w:hint="eastAsia" w:ascii="Calibri" w:hAnsi="Calibri"/>
                <w:sz w:val="24"/>
              </w:rPr>
              <w:t>__________ vt.&amp; vi.登记，注册n.语体风格，语域；登记表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</w:t>
            </w:r>
            <w:r>
              <w:rPr>
                <w:rFonts w:hint="eastAsia" w:ascii="Calibri" w:hAnsi="Calibri"/>
                <w:sz w:val="24"/>
              </w:rPr>
              <w:t>____________  n．理解力，领悟能力；理解练习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</w:t>
            </w:r>
            <w:r>
              <w:rPr>
                <w:rFonts w:hint="eastAsia" w:ascii="Calibri" w:hAnsi="Calibri"/>
                <w:sz w:val="24"/>
              </w:rPr>
              <w:t>____________  vi.&amp; vt.(使)停止，终止，结束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7.</w:t>
            </w:r>
            <w:r>
              <w:rPr>
                <w:rFonts w:hint="eastAsia" w:ascii="Calibri" w:hAnsi="Calibri"/>
                <w:sz w:val="24"/>
              </w:rPr>
              <w:t>______________ n．成功的机会，前景；可能性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8.</w:t>
            </w:r>
            <w:r>
              <w:rPr>
                <w:rFonts w:hint="eastAsia" w:ascii="Calibri" w:hAnsi="Calibri"/>
                <w:sz w:val="24"/>
              </w:rPr>
              <w:t>____________ n．机构；风俗习惯，制度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9.</w:t>
            </w:r>
            <w:r>
              <w:rPr>
                <w:rFonts w:hint="eastAsia" w:ascii="Calibri" w:hAnsi="Calibri"/>
                <w:sz w:val="24"/>
              </w:rPr>
              <w:t>___________    n．能力，胜任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10.__________  adj.随机的；辨认不出的；不合常理的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11.</w:t>
            </w:r>
            <w:r>
              <w:rPr>
                <w:rFonts w:hint="eastAsia" w:ascii="Calibri" w:hAnsi="Calibri"/>
                <w:sz w:val="24"/>
              </w:rPr>
              <w:t>__________  n．统计数字，统计资料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12.</w:t>
            </w:r>
            <w:r>
              <w:rPr>
                <w:rFonts w:hint="eastAsia" w:ascii="Calibri" w:hAnsi="Calibri"/>
                <w:sz w:val="24"/>
              </w:rPr>
              <w:t>_________ n．文凭，结业证书；证明，证明书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13.</w:t>
            </w:r>
            <w:r>
              <w:rPr>
                <w:rFonts w:hint="eastAsia" w:ascii="Calibri" w:hAnsi="Calibri"/>
                <w:sz w:val="24"/>
              </w:rPr>
              <w:t>_________  n．学生宿舍，集体宿舍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14.</w:t>
            </w:r>
            <w:r>
              <w:rPr>
                <w:rFonts w:hint="eastAsia" w:ascii="Calibri" w:hAnsi="Calibri"/>
                <w:sz w:val="24"/>
              </w:rPr>
              <w:t>_________ n．文章，短文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15.</w:t>
            </w:r>
            <w:r>
              <w:rPr>
                <w:rFonts w:hint="eastAsia" w:ascii="Calibri" w:hAnsi="Calibri"/>
                <w:sz w:val="24"/>
              </w:rPr>
              <w:t>_________ n．草稿，草案，草图vt.起草，草拟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16.</w:t>
            </w:r>
            <w:r>
              <w:rPr>
                <w:rFonts w:hint="eastAsia" w:ascii="Calibri" w:hAnsi="Calibri"/>
                <w:sz w:val="24"/>
              </w:rPr>
              <w:t>_________ vt.&amp; vi.修改，润饰；擦光，磨光n.抛光，上光；完美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17.</w:t>
            </w:r>
            <w:r>
              <w:rPr>
                <w:rFonts w:hint="eastAsia" w:ascii="Calibri" w:hAnsi="Calibri"/>
                <w:sz w:val="24"/>
              </w:rPr>
              <w:t>_________ vt.(向某人)试探地透露(主意) vi.跳动n.弹跳；活力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18.</w:t>
            </w:r>
            <w:r>
              <w:rPr>
                <w:rFonts w:hint="eastAsia" w:ascii="Calibri" w:hAnsi="Calibri"/>
                <w:sz w:val="24"/>
              </w:rPr>
              <w:t>_________n．图书管理员，图书馆馆长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Calibri" w:hAnsi="Calibri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 xml:space="preserve">Ⅲ. </w:t>
            </w:r>
            <w:r>
              <w:rPr>
                <w:rFonts w:ascii="Calibri" w:hAnsi="Calibri"/>
                <w:b/>
                <w:bCs/>
                <w:sz w:val="24"/>
              </w:rPr>
              <w:t>B4U4</w:t>
            </w:r>
            <w:r>
              <w:rPr>
                <w:rFonts w:hint="eastAsia" w:ascii="Calibri" w:hAnsi="Calibri"/>
                <w:b/>
                <w:bCs/>
                <w:sz w:val="24"/>
              </w:rPr>
              <w:t>单词构词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1．____________ n．构图；构成，成分；作品；作曲→__________ v．组成，构成；作曲，创作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2．_______ n．教育家；教育工作者→______ v．教育；教导，教养→_________ n．</w:t>
            </w:r>
            <w:r>
              <w:rPr>
                <w:rFonts w:hint="eastAsia" w:ascii="Calibri" w:hAnsi="Calibri"/>
                <w:sz w:val="24"/>
              </w:rPr>
              <w:t>教育；教育学；教育机构</w:t>
            </w:r>
            <w:r>
              <w:rPr>
                <w:rFonts w:ascii="Calibri" w:hAnsi="Calibri"/>
                <w:sz w:val="24"/>
              </w:rPr>
              <w:t>→_______adj.受过教育的；有教养的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3．______ vt.使变新；使恢复精力；使想起→_______ adj.恢复了精力的，精神振作的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4．_______vt.&amp; vi.</w:t>
            </w:r>
            <w:r>
              <w:rPr>
                <w:rFonts w:hint="eastAsia" w:ascii="Calibri" w:hAnsi="Calibri"/>
                <w:sz w:val="24"/>
              </w:rPr>
              <w:t>批评，批判，挑剔，指责；评价</w:t>
            </w:r>
            <w:r>
              <w:rPr>
                <w:rFonts w:ascii="Calibri" w:hAnsi="Calibri"/>
                <w:sz w:val="24"/>
              </w:rPr>
              <w:t>→________n．批判；指责；评论 → critical adj.</w:t>
            </w:r>
            <w:r>
              <w:rPr>
                <w:rFonts w:hint="eastAsia" w:ascii="Calibri" w:hAnsi="Calibri"/>
                <w:sz w:val="24"/>
              </w:rPr>
              <w:t>批评的；极重要的；挑剔的；关键的；严重的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5．_______ vt.&amp; vi.</w:t>
            </w:r>
            <w:r>
              <w:rPr>
                <w:rFonts w:hint="eastAsia" w:ascii="Calibri" w:hAnsi="Calibri"/>
                <w:sz w:val="24"/>
              </w:rPr>
              <w:t>询问，打听</w:t>
            </w:r>
            <w:r>
              <w:rPr>
                <w:rFonts w:ascii="Calibri" w:hAnsi="Calibri"/>
                <w:sz w:val="24"/>
              </w:rPr>
              <w:t>→______n．调查；询问，打听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6．__________ n．假定，假设→________ v．假定，假设，认为；承担(责任)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7．__________n．娱乐，消遣→___________ adj.娱乐的，消遣的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8．_____adv.紧紧地，牢固地adj.牢固的；严格的；密集的；亲密的→_______ v．(使)变紧；加强→tightly adv.紧紧地，牢固地，紧密地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9．______adj.明白事理的，成熟的vi.成熟，长成；有判断力→________ n．成熟，成年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10．________ n．参考；提到；推荐信vt.查阅，参考→____ v．提到；参考；查阅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11．___________ n．幻灯片演示；提交，授予；展示会；演出→_________ v．颁发，授予；提出，提交；呈现，展现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12．________ n．(为非全日制学生开设的)进修部，进修课；扩大，延伸→______v．扩大，扩展；延伸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sz w:val="24"/>
              </w:rPr>
              <w:t>B4U4</w:t>
            </w:r>
            <w:r>
              <w:rPr>
                <w:rFonts w:hint="eastAsia" w:ascii="Calibri" w:hAnsi="Calibri"/>
                <w:b/>
                <w:bCs/>
              </w:rPr>
              <w:t>词汇语法填空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1.To be exact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the objective of the speech is to educate people _____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road safety.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2.He made a resolution </w:t>
            </w:r>
            <w:r>
              <w:rPr>
                <w:rFonts w:ascii="Calibri" w:hAnsi="Calibri"/>
                <w:sz w:val="24"/>
                <w:u w:val="single"/>
              </w:rPr>
              <w:t xml:space="preserve">           </w:t>
            </w:r>
            <w:r>
              <w:rPr>
                <w:rFonts w:ascii="Calibri" w:hAnsi="Calibri"/>
                <w:sz w:val="24"/>
              </w:rPr>
              <w:t>(lose) weight by ceasing having dessert for lunch.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3.Why not get yourself </w:t>
            </w:r>
            <w:r>
              <w:rPr>
                <w:rFonts w:ascii="Calibri" w:hAnsi="Calibri"/>
                <w:sz w:val="24"/>
                <w:u w:val="single"/>
              </w:rPr>
              <w:t xml:space="preserve">              </w:t>
            </w:r>
            <w:r>
              <w:rPr>
                <w:rFonts w:ascii="Calibri" w:hAnsi="Calibri"/>
                <w:sz w:val="24"/>
              </w:rPr>
              <w:t>(refresh) with a cup of coffee when you feel tired?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4.Advancing the status of women and girls is critical to ___________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(achieve) successful outcomes.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5.I have been writing to the professor all the morning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 xml:space="preserve">inquiring 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 xml:space="preserve">            </w:t>
            </w:r>
            <w:r>
              <w:rPr>
                <w:rFonts w:ascii="Calibri" w:hAnsi="Calibri"/>
                <w:sz w:val="24"/>
              </w:rPr>
              <w:t xml:space="preserve"> language courses.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6.As far as I know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a great many people make the _______________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(assume) that he is right.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7.All scientists subscribe </w:t>
            </w:r>
            <w:r>
              <w:rPr>
                <w:rFonts w:ascii="Calibri" w:hAnsi="Calibri"/>
                <w:sz w:val="24"/>
                <w:u w:val="single"/>
              </w:rPr>
              <w:t xml:space="preserve">     </w:t>
            </w:r>
            <w:r>
              <w:rPr>
                <w:rFonts w:ascii="Calibri" w:hAnsi="Calibri"/>
                <w:sz w:val="24"/>
              </w:rPr>
              <w:t xml:space="preserve"> the view that the rise in the earth</w:t>
            </w:r>
            <w:r>
              <w:rPr>
                <w:rFonts w:hint="eastAsia" w:ascii="Calibri" w:hAnsi="Calibri"/>
                <w:sz w:val="24"/>
              </w:rPr>
              <w:t>’</w:t>
            </w:r>
            <w:r>
              <w:rPr>
                <w:rFonts w:ascii="Calibri" w:hAnsi="Calibri"/>
                <w:sz w:val="24"/>
              </w:rPr>
              <w:t>s temperature is due to the burning of fossil fuels like coal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natural gas and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oil to produce energy.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8.The professor </w:t>
            </w:r>
            <w:r>
              <w:rPr>
                <w:rFonts w:ascii="Calibri" w:hAnsi="Calibri"/>
                <w:sz w:val="24"/>
                <w:u w:val="single"/>
              </w:rPr>
              <w:t xml:space="preserve">             </w:t>
            </w:r>
            <w:r>
              <w:rPr>
                <w:rFonts w:ascii="Calibri" w:hAnsi="Calibri"/>
                <w:sz w:val="24"/>
              </w:rPr>
              <w:t>(reference) to global warming at least three times in his class.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9.The whole kitchen lit up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with all the cooking facilities _________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(polish) up with a bottle of cleaner.</w:t>
            </w: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 The headmaster will personally ___________(presentation) the gold medal ____ the winning athletes at the sports meeting.</w:t>
            </w: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= 4 \* ROMAN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IV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</w:rPr>
              <w:t>．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B4U4重点短语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1．一定会，很可能会_________________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2．与……步调一致；与……并驾齐驱___________________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3．订阅；定期订购(或订阅等)；同意，赞成____________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4．意识到，了解到，知道__________________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5．被视为，被理解为，被认为________________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6．暴露于；接触__________________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7．利用________________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8. no less important than__________________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9．转瞬间；立即____________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10．使自己镇定下来_______________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11．向某人试探地透露主意___________________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12．考虑，认真思考________________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13．抓紧，不放开_________________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14． (与……)合得来；适应______________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15．head for_____________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16．dawn on___________________</w:t>
            </w: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B4U4</w:t>
            </w:r>
            <w:r>
              <w:rPr>
                <w:rFonts w:hint="eastAsia"/>
                <w:b/>
                <w:bCs/>
                <w:sz w:val="24"/>
              </w:rPr>
              <w:t>选词组填空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1．He put away his reference book and took a deep breath to ________________ before entering the examination classroom.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2．He ____________the back of the chair to stop himself from falling before his mind went blank. 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3．He was excited to be the winner of the contest，but his excitement disappeared __________when he knew he ranked second.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4．___________where your genuine interest lies，and then decide what you want to learn in university.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6．It suddenly___________ me that it would take a great deal of practice to be good at listening.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7．They are so fond of sports that they _________________several sports channels.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8．We must renew our knowledge to______________ the latest developments.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9．If _________</w:t>
            </w:r>
            <w:r>
              <w:rPr>
                <w:rFonts w:ascii="Calibri" w:hAnsi="Calibri"/>
                <w:sz w:val="24"/>
              </w:rPr>
              <w:t>____</w:t>
            </w:r>
            <w:r>
              <w:rPr>
                <w:rFonts w:hint="eastAsia" w:ascii="Calibri" w:hAnsi="Calibri"/>
                <w:sz w:val="24"/>
              </w:rPr>
              <w:t>strong sunlight for too long，your skin would get dark.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10．They ______________love it if they visit my hometown.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of herself.</w:t>
            </w:r>
            <w:r>
              <w:rPr>
                <w:rFonts w:hint="eastAsia" w:ascii="Calibri" w:hAnsi="Calibri"/>
                <w:sz w:val="24"/>
              </w:rPr>
              <w:t xml:space="preserve">   </w:t>
            </w:r>
          </w:p>
          <w:p>
            <w:pPr>
              <w:ind w:firstLine="240" w:firstLineChars="100"/>
              <w:jc w:val="left"/>
              <w:rPr>
                <w:rFonts w:ascii="Calibri" w:hAnsi="Calibri"/>
                <w:sz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hint="eastAsia" w:ascii="Times New Roman" w:hAnsi="Times New Roman" w:cs="Times New Roman"/>
              </w:rPr>
            </w:pP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= 5 \* ROMAN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V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 xml:space="preserve">.  B4U4 </w:t>
            </w:r>
            <w:r>
              <w:rPr>
                <w:rFonts w:hint="eastAsia"/>
                <w:b/>
                <w:bCs/>
                <w:sz w:val="24"/>
              </w:rPr>
              <w:t>课文重点句型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color w:val="FF0000"/>
                <w:sz w:val="24"/>
              </w:rPr>
              <w:t xml:space="preserve">The more </w:t>
            </w:r>
            <w:r>
              <w:rPr>
                <w:sz w:val="24"/>
              </w:rPr>
              <w:t>I learn, t</w:t>
            </w:r>
            <w:r>
              <w:rPr>
                <w:color w:val="FF0000"/>
                <w:sz w:val="24"/>
              </w:rPr>
              <w:t>he better</w:t>
            </w:r>
            <w:r>
              <w:rPr>
                <w:sz w:val="24"/>
              </w:rPr>
              <w:t xml:space="preserve"> I know how much there is still left to learn.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2. I Once had an art teacher, </w:t>
            </w:r>
            <w:r>
              <w:rPr>
                <w:color w:val="FF0000"/>
                <w:sz w:val="24"/>
              </w:rPr>
              <w:t xml:space="preserve">pointing out </w:t>
            </w:r>
            <w:r>
              <w:rPr>
                <w:sz w:val="24"/>
              </w:rPr>
              <w:t xml:space="preserve">that </w:t>
            </w:r>
            <w:r>
              <w:rPr>
                <w:color w:val="FF0000"/>
                <w:sz w:val="24"/>
              </w:rPr>
              <w:t>it is</w:t>
            </w:r>
            <w:r>
              <w:rPr>
                <w:sz w:val="24"/>
              </w:rPr>
              <w:t xml:space="preserve"> not only what you can see </w:t>
            </w:r>
            <w:r>
              <w:rPr>
                <w:color w:val="FF0000"/>
                <w:sz w:val="24"/>
              </w:rPr>
              <w:t>that</w:t>
            </w:r>
            <w:r>
              <w:rPr>
                <w:sz w:val="24"/>
              </w:rPr>
              <w:t xml:space="preserve"> is important, </w:t>
            </w:r>
          </w:p>
          <w:p>
            <w:pPr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but also what you cannot see. </w:t>
            </w:r>
          </w:p>
          <w:p>
            <w:r>
              <w:rPr>
                <w:sz w:val="24"/>
              </w:rPr>
              <w:t>____________________________________________________________________________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color w:val="FF0000"/>
                <w:sz w:val="24"/>
              </w:rPr>
              <w:t xml:space="preserve">Not only is it </w:t>
            </w:r>
            <w:r>
              <w:rPr>
                <w:sz w:val="24"/>
              </w:rPr>
              <w:t>recreation, but it also lights a lamp in the mind, bettering our understanding</w:t>
            </w:r>
          </w:p>
          <w:p>
            <w:pPr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of the world around us. _____________________________________________________________________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 xml:space="preserve">. Little did I </w:t>
            </w:r>
            <w:r>
              <w:rPr>
                <w:sz w:val="24"/>
              </w:rPr>
              <w:t>know that I was about to experience the best four years of my life. _________________________________________________________________________</w:t>
            </w: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= 6 \* ROMAN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VI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</w:rPr>
              <w:t>．</w:t>
            </w:r>
            <w:r>
              <w:rPr>
                <w:b/>
                <w:bCs/>
                <w:sz w:val="24"/>
              </w:rPr>
              <w:t xml:space="preserve"> B4U4</w:t>
            </w:r>
            <w:r>
              <w:rPr>
                <w:rFonts w:hint="eastAsia"/>
                <w:b/>
                <w:bCs/>
                <w:sz w:val="24"/>
              </w:rPr>
              <w:t>语法回顾——复杂句</w:t>
            </w:r>
          </w:p>
          <w:p>
            <w:pPr>
              <w:ind w:firstLine="240" w:firstLineChars="100"/>
            </w:pPr>
            <w:r>
              <w:rPr>
                <w:sz w:val="24"/>
              </w:rPr>
              <w:t>1. Lifelong learning will help you develop your skills and further your career, and will boost your sense of self-worth and keep your mind active.</w:t>
            </w:r>
            <w:r>
              <w:rPr>
                <w:rFonts w:hint="eastAsia" w:ascii="Arial" w:hAnsi="微软雅黑" w:eastAsia="微软雅黑"/>
                <w:color w:val="FF0000"/>
                <w:spacing w:val="30"/>
                <w:kern w:val="24"/>
                <w:sz w:val="64"/>
                <w:szCs w:val="64"/>
              </w:rPr>
              <w:t xml:space="preserve"> </w:t>
            </w:r>
            <w:r>
              <w:rPr>
                <w:rFonts w:hint="eastAsia"/>
              </w:rPr>
              <w:t>简单句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一个主语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或并列主语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＋一个谓语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或并列谓语</w:t>
            </w:r>
            <w:r>
              <w:rPr>
                <w:b/>
                <w:bCs/>
                <w:sz w:val="24"/>
              </w:rPr>
              <w:t>)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</w:p>
          <w:p>
            <w:pPr>
              <w:ind w:firstLine="240" w:firstLineChars="100"/>
            </w:pPr>
            <w:r>
              <w:rPr>
                <w:sz w:val="24"/>
              </w:rPr>
              <w:t>2. How volunteer service at the museum can better cater to visitors in future will be discussed at the seminar.</w:t>
            </w:r>
            <w:r>
              <w:rPr>
                <w:rFonts w:hint="eastAsia" w:ascii="Arial" w:hAnsi="微软雅黑" w:eastAsia="微软雅黑"/>
                <w:color w:val="FF0000"/>
                <w:spacing w:val="30"/>
                <w:kern w:val="24"/>
                <w:sz w:val="64"/>
                <w:szCs w:val="64"/>
              </w:rPr>
              <w:t xml:space="preserve"> </w:t>
            </w:r>
            <w:r>
              <w:rPr>
                <w:rFonts w:hint="eastAsia"/>
              </w:rPr>
              <w:t>复合句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复合句只有一个主谓结构是主要的，称之为主句，其他的主谓结构都是从属地位，称作从句。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</w:p>
          <w:p>
            <w:pPr>
              <w:ind w:firstLine="240" w:firstLineChars="100"/>
            </w:pPr>
            <w:r>
              <w:rPr>
                <w:sz w:val="24"/>
              </w:rPr>
              <w:t>3. Either you can do it by yourself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 xml:space="preserve">or you can ask someone else to do it. </w:t>
            </w:r>
            <w:r>
              <w:rPr>
                <w:rFonts w:hint="eastAsia"/>
              </w:rPr>
              <w:t>并列句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常见的表示平行或递进关系并列连词：</w:t>
            </w:r>
            <w:r>
              <w:rPr>
                <w:b/>
                <w:bCs/>
                <w:sz w:val="24"/>
              </w:rPr>
              <w:t>and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not only...but also...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both...and...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on(the)one hand...on the other hand...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neither...nor...</w:t>
            </w:r>
            <w:r>
              <w:rPr>
                <w:rFonts w:hint="eastAsia"/>
                <w:b/>
                <w:bCs/>
                <w:sz w:val="24"/>
              </w:rPr>
              <w:t>，转折</w:t>
            </w:r>
            <w:r>
              <w:rPr>
                <w:b/>
                <w:bCs/>
                <w:sz w:val="24"/>
              </w:rPr>
              <w:t>but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yet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whereas</w:t>
            </w:r>
            <w:r>
              <w:rPr>
                <w:rFonts w:hint="eastAsia"/>
                <w:b/>
                <w:bCs/>
                <w:sz w:val="24"/>
              </w:rPr>
              <w:t>等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4. Let’s not pick these peaches until this weekend and at that time they will get so sweet that all of us like to eat them.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并列复合句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既含有并列分句，并列分句中又内含从句，这样的句子称为并列主从复合句。</w:t>
            </w: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B4U4</w:t>
            </w:r>
            <w:r>
              <w:rPr>
                <w:rFonts w:hint="eastAsia"/>
                <w:b/>
                <w:bCs/>
                <w:sz w:val="24"/>
              </w:rPr>
              <w:t>语法练习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1．It doesn’t make sense to buy that expensive coat______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 xml:space="preserve"> these cheaper ones are just as good.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2．He is so warm-hearted ______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 xml:space="preserve"> he has devoted a lot of his spare time to volunteering work.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3．The new library ___________was built two years ago is not far from the school.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4．He explained the complicated problems in plain English，allowing me to make sense of _______ he said.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5．At first sight，there is nothing special about the watch，______ in fact it is a mobile phone.</w:t>
            </w: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= 6 \* ROMAN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VI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</w:rPr>
              <w:t>．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B1U4话题写作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假如你是李华，请你以一名学生的名义写一封倡议书，呼吁所有人要终身学习。内容须包括：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1.终身学习的重要性和意义；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2.从开放包容的态度、学习方式多样性及学以致用等对终身学习给出建议；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3.对终身学习的呼吁。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注意：可适当增加细节，使行文连贯。</w:t>
            </w:r>
          </w:p>
          <w:p>
            <w:pPr>
              <w:ind w:firstLine="240" w:firstLineChars="100"/>
              <w:jc w:val="left"/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>
              <w:rPr>
                <w:rFonts w:hint="eastAsia"/>
                <w:b/>
                <w:bCs/>
                <w:sz w:val="24"/>
              </w:rPr>
              <w:t>连词成句</w:t>
            </w:r>
            <w:r>
              <w:rPr>
                <w:b/>
                <w:bCs/>
                <w:sz w:val="24"/>
              </w:rPr>
              <w:t>]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我学得越多，就越知道还有多少东西要学。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 learn________, I know_______ that there is still so much I don’t know.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将句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改成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“the+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比较级”结构。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more I learn, the better I know that there is still so much I don’t know.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在这个瞬息万变的世界里，终身学习是至关重要并且也是有诸多好处的。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world of constant change, it is __________and 2. __________ 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a lifelong learner. 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新知识不断产生，你需要更新知识以跟上最新的发展。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new knowledge _______________(generate) constantly, you need to refresh what you know to _________________ the latest developments.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将句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改成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“with”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独立主格结构。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new knowledge constantly being generated, you need to refresh what you know to keep pace with the latest developments.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终身学习者是那些思想开放的人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要客观，接受新知识和新思想。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Lifelong learners___________________ and they are able to ______________ new knowledge and ideas.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将句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改成定语从句。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 have an open mind are able to be objective to new knowledge and ideas.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你们大家是时候行动起来把 学习当成终身的职业。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time for you all to _______________ to _______________________________.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将句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改成虚拟语气。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word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time that you all swung into action to take learning as a lifelong career. </w:t>
            </w: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组句成篇]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用适当的过渡词语，把以上词汇和句式，再加上联想内容，组成一篇英语短文。</w:t>
            </w: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= 7 \* ROMAN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VII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</w:rPr>
              <w:t xml:space="preserve">． </w:t>
            </w:r>
            <w:r>
              <w:rPr>
                <w:b/>
                <w:bCs/>
                <w:sz w:val="24"/>
              </w:rPr>
              <w:t>Homework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Review the usage of the key words.</w:t>
            </w:r>
          </w:p>
          <w:p>
            <w:pPr>
              <w:pStyle w:val="4"/>
              <w:tabs>
                <w:tab w:val="left" w:pos="411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Polish up the essay and recite it.</w:t>
            </w: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4111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通过句子拼写来复习第四五单元的单词。让学生学会在具体语境中使用单词。</w:t>
            </w: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语法填空题，让学生再次复习四五单元的词汇变形，提高学生的语法填空能力。</w:t>
            </w: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让学生积累一下接不定式做宾语的一些常用动词。</w:t>
            </w: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华文中宋"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eastAsia="华文中宋"/>
          <w:color w:val="000000"/>
          <w:szCs w:val="21"/>
        </w:rPr>
        <w:sectPr>
          <w:headerReference r:id="rId3" w:type="default"/>
          <w:footerReference r:id="rId4" w:type="default"/>
          <w:pgSz w:w="20639" w:h="14572" w:orient="landscape"/>
          <w:pgMar w:top="851" w:right="720" w:bottom="851" w:left="720" w:header="851" w:footer="992" w:gutter="0"/>
          <w:cols w:space="279" w:num="2"/>
          <w:docGrid w:type="linesAndChars" w:linePitch="312" w:charSpace="0"/>
        </w:sectPr>
      </w:pPr>
    </w:p>
    <w:p/>
    <w:sectPr>
      <w:pgSz w:w="20639" w:h="1457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3075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5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025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1FE99"/>
    <w:multiLevelType w:val="singleLevel"/>
    <w:tmpl w:val="1601FE99"/>
    <w:lvl w:ilvl="0" w:tentative="0">
      <w:start w:val="1"/>
      <w:numFmt w:val="decimal"/>
      <w:suff w:val="space"/>
      <w:lvlText w:val="%1."/>
      <w:lvlJc w:val="left"/>
      <w:pPr>
        <w:ind w:left="105" w:firstLine="0"/>
      </w:pPr>
    </w:lvl>
  </w:abstractNum>
  <w:abstractNum w:abstractNumId="1">
    <w:nsid w:val="1C593DF3"/>
    <w:multiLevelType w:val="multilevel"/>
    <w:tmpl w:val="1C593DF3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WI4MTdkZGYyYWZlZTBhZjEyOTJlYWE2ZWI2MTQifQ=="/>
  </w:docVars>
  <w:rsids>
    <w:rsidRoot w:val="005B2368"/>
    <w:rsid w:val="00000CF6"/>
    <w:rsid w:val="00010B65"/>
    <w:rsid w:val="00024516"/>
    <w:rsid w:val="00034D4E"/>
    <w:rsid w:val="00040674"/>
    <w:rsid w:val="00040DA1"/>
    <w:rsid w:val="00042ED7"/>
    <w:rsid w:val="00050606"/>
    <w:rsid w:val="00050C80"/>
    <w:rsid w:val="00054CD0"/>
    <w:rsid w:val="000606AD"/>
    <w:rsid w:val="000611C7"/>
    <w:rsid w:val="00095B02"/>
    <w:rsid w:val="000A211A"/>
    <w:rsid w:val="000C25BD"/>
    <w:rsid w:val="000C31AC"/>
    <w:rsid w:val="000F13A2"/>
    <w:rsid w:val="00133423"/>
    <w:rsid w:val="00136A06"/>
    <w:rsid w:val="00176A17"/>
    <w:rsid w:val="0018705D"/>
    <w:rsid w:val="00192D1C"/>
    <w:rsid w:val="001B2BD0"/>
    <w:rsid w:val="001C1EE7"/>
    <w:rsid w:val="001E0B7A"/>
    <w:rsid w:val="001E27D9"/>
    <w:rsid w:val="001E2A54"/>
    <w:rsid w:val="002130BE"/>
    <w:rsid w:val="00222595"/>
    <w:rsid w:val="00237436"/>
    <w:rsid w:val="002423F7"/>
    <w:rsid w:val="00244608"/>
    <w:rsid w:val="00253144"/>
    <w:rsid w:val="00263FE8"/>
    <w:rsid w:val="00271FAC"/>
    <w:rsid w:val="002A3B0C"/>
    <w:rsid w:val="002E70B0"/>
    <w:rsid w:val="002F5E37"/>
    <w:rsid w:val="00327D70"/>
    <w:rsid w:val="0033654D"/>
    <w:rsid w:val="0034197B"/>
    <w:rsid w:val="003561F9"/>
    <w:rsid w:val="00363548"/>
    <w:rsid w:val="003635AC"/>
    <w:rsid w:val="00365EDA"/>
    <w:rsid w:val="00384C64"/>
    <w:rsid w:val="003A332B"/>
    <w:rsid w:val="003A4B4A"/>
    <w:rsid w:val="004151FC"/>
    <w:rsid w:val="00440189"/>
    <w:rsid w:val="00444CF5"/>
    <w:rsid w:val="0047709C"/>
    <w:rsid w:val="004776CC"/>
    <w:rsid w:val="00486D6A"/>
    <w:rsid w:val="00487561"/>
    <w:rsid w:val="004A55B5"/>
    <w:rsid w:val="004D1F21"/>
    <w:rsid w:val="004F2939"/>
    <w:rsid w:val="004F56B2"/>
    <w:rsid w:val="004F7EE2"/>
    <w:rsid w:val="005056A7"/>
    <w:rsid w:val="00507B5B"/>
    <w:rsid w:val="00530A08"/>
    <w:rsid w:val="005334B0"/>
    <w:rsid w:val="005561CE"/>
    <w:rsid w:val="005B2368"/>
    <w:rsid w:val="005C6724"/>
    <w:rsid w:val="005D4579"/>
    <w:rsid w:val="005E088B"/>
    <w:rsid w:val="0062252C"/>
    <w:rsid w:val="006303A6"/>
    <w:rsid w:val="00634041"/>
    <w:rsid w:val="0064695B"/>
    <w:rsid w:val="006547BA"/>
    <w:rsid w:val="00663703"/>
    <w:rsid w:val="0066709F"/>
    <w:rsid w:val="0068057B"/>
    <w:rsid w:val="006A4816"/>
    <w:rsid w:val="006A6A6A"/>
    <w:rsid w:val="006B434A"/>
    <w:rsid w:val="006C17FB"/>
    <w:rsid w:val="006C32A9"/>
    <w:rsid w:val="006D4DA0"/>
    <w:rsid w:val="00705D17"/>
    <w:rsid w:val="0073774F"/>
    <w:rsid w:val="007460EA"/>
    <w:rsid w:val="0076268F"/>
    <w:rsid w:val="007655BA"/>
    <w:rsid w:val="0079519C"/>
    <w:rsid w:val="00795DF8"/>
    <w:rsid w:val="007B1254"/>
    <w:rsid w:val="007C1DA2"/>
    <w:rsid w:val="007E2EE1"/>
    <w:rsid w:val="007F0A2D"/>
    <w:rsid w:val="008041E0"/>
    <w:rsid w:val="00824BCB"/>
    <w:rsid w:val="008266DA"/>
    <w:rsid w:val="00860CF7"/>
    <w:rsid w:val="00866A65"/>
    <w:rsid w:val="008674D6"/>
    <w:rsid w:val="008D430B"/>
    <w:rsid w:val="008D649D"/>
    <w:rsid w:val="008D7D6F"/>
    <w:rsid w:val="008E2431"/>
    <w:rsid w:val="009037C8"/>
    <w:rsid w:val="009322F6"/>
    <w:rsid w:val="00961798"/>
    <w:rsid w:val="0096194F"/>
    <w:rsid w:val="00970F26"/>
    <w:rsid w:val="0099204E"/>
    <w:rsid w:val="009C1E3E"/>
    <w:rsid w:val="009C2E2E"/>
    <w:rsid w:val="009C535E"/>
    <w:rsid w:val="009C739B"/>
    <w:rsid w:val="009E0A5C"/>
    <w:rsid w:val="009E7CEA"/>
    <w:rsid w:val="00A06A7E"/>
    <w:rsid w:val="00A07952"/>
    <w:rsid w:val="00A473E3"/>
    <w:rsid w:val="00A47C7C"/>
    <w:rsid w:val="00A51635"/>
    <w:rsid w:val="00AA7113"/>
    <w:rsid w:val="00AC6479"/>
    <w:rsid w:val="00AE3A20"/>
    <w:rsid w:val="00AF5C71"/>
    <w:rsid w:val="00B14803"/>
    <w:rsid w:val="00B173D1"/>
    <w:rsid w:val="00B4266A"/>
    <w:rsid w:val="00B75E84"/>
    <w:rsid w:val="00B77F91"/>
    <w:rsid w:val="00BA3236"/>
    <w:rsid w:val="00BA3768"/>
    <w:rsid w:val="00BC3FD2"/>
    <w:rsid w:val="00BC7FD5"/>
    <w:rsid w:val="00C02FC6"/>
    <w:rsid w:val="00C277A9"/>
    <w:rsid w:val="00C3261F"/>
    <w:rsid w:val="00C3576F"/>
    <w:rsid w:val="00C35AE0"/>
    <w:rsid w:val="00C660B0"/>
    <w:rsid w:val="00C763CC"/>
    <w:rsid w:val="00C82880"/>
    <w:rsid w:val="00C911D6"/>
    <w:rsid w:val="00C92971"/>
    <w:rsid w:val="00D238B4"/>
    <w:rsid w:val="00D47A89"/>
    <w:rsid w:val="00D83477"/>
    <w:rsid w:val="00DA7992"/>
    <w:rsid w:val="00DC1F74"/>
    <w:rsid w:val="00DC6754"/>
    <w:rsid w:val="00DF12F8"/>
    <w:rsid w:val="00DF27E8"/>
    <w:rsid w:val="00E02D0B"/>
    <w:rsid w:val="00E041C5"/>
    <w:rsid w:val="00E13976"/>
    <w:rsid w:val="00E14194"/>
    <w:rsid w:val="00E2758A"/>
    <w:rsid w:val="00E510DE"/>
    <w:rsid w:val="00EA0703"/>
    <w:rsid w:val="00EB0AAB"/>
    <w:rsid w:val="00EB4F28"/>
    <w:rsid w:val="00EB546E"/>
    <w:rsid w:val="00EC3256"/>
    <w:rsid w:val="00EC4B1C"/>
    <w:rsid w:val="00EF3C78"/>
    <w:rsid w:val="00EF455E"/>
    <w:rsid w:val="00F4096D"/>
    <w:rsid w:val="00F77F7C"/>
    <w:rsid w:val="00F87A00"/>
    <w:rsid w:val="00FC7667"/>
    <w:rsid w:val="00FE72DF"/>
    <w:rsid w:val="098C0DA5"/>
    <w:rsid w:val="0CF63565"/>
    <w:rsid w:val="13A249E5"/>
    <w:rsid w:val="13F82B68"/>
    <w:rsid w:val="1F91420A"/>
    <w:rsid w:val="20B5659E"/>
    <w:rsid w:val="20F61B48"/>
    <w:rsid w:val="2D966BC9"/>
    <w:rsid w:val="359F1F64"/>
    <w:rsid w:val="3BC97CD9"/>
    <w:rsid w:val="401B5441"/>
    <w:rsid w:val="43376E52"/>
    <w:rsid w:val="48604BF5"/>
    <w:rsid w:val="489D0201"/>
    <w:rsid w:val="4AEA407D"/>
    <w:rsid w:val="590504B5"/>
    <w:rsid w:val="5CDE0C8C"/>
    <w:rsid w:val="5F3D7408"/>
    <w:rsid w:val="5F72023C"/>
    <w:rsid w:val="62CC5B86"/>
    <w:rsid w:val="6A1B56AB"/>
    <w:rsid w:val="754F5F18"/>
    <w:rsid w:val="76AC091D"/>
    <w:rsid w:val="77B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/>
      <w:b/>
      <w:bCs/>
      <w:sz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iPriority w:val="0"/>
    <w:rPr>
      <w:color w:val="2D64B3"/>
      <w:u w:val="none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5</Pages>
  <Words>2778</Words>
  <Characters>8426</Characters>
  <Lines>72</Lines>
  <Paragraphs>20</Paragraphs>
  <TotalTime>169</TotalTime>
  <ScaleCrop>false</ScaleCrop>
  <LinksUpToDate>false</LinksUpToDate>
  <CharactersWithSpaces>9675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2018-10-25T08:11:00Z</dcterms:created>
  <dc:creator>User</dc:creator>
  <cp:lastModifiedBy>摩岩</cp:lastModifiedBy>
  <cp:lastPrinted>2010-01-07T07:39:00Z</cp:lastPrinted>
  <dcterms:modified xsi:type="dcterms:W3CDTF">2022-06-15T11:43:24Z</dcterms:modified>
  <dc:title>迁安一中课时计划首页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20971A5225AD4ADF9289EAF737F94EE9</vt:lpwstr>
  </property>
</Properties>
</file>