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40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开课反思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此次公开课我花了不少时间来准备，从实际效果看，最初目标基本都达到了，因为内容较多，因此重点之一就是内容连贯性及时间把握问题，这两点应该说做的比较好。当然，不足的地方还是有不少的。相对于其他老师的课堂，我的课堂活跃程度不够高，主要是教学设计考虑不周，没能设计更多让学生参与的问题，以及在教学过程中自问自答，这些都是以后要着力避免的。</w:t>
      </w:r>
    </w:p>
    <w:p>
      <w:pPr>
        <w:ind w:firstLine="42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  <w:t xml:space="preserve">                                                  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王业</w:t>
      </w:r>
    </w:p>
    <w:p>
      <w:pPr>
        <w:ind w:firstLine="560" w:firstLineChars="200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                        2002年5月13号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MGNjMzQzN2Y3Y2RiYTBhMjk1ZTU2M2QyYjg4ZjIifQ=="/>
  </w:docVars>
  <w:rsids>
    <w:rsidRoot w:val="002216B0"/>
    <w:rsid w:val="002216B0"/>
    <w:rsid w:val="004717EF"/>
    <w:rsid w:val="008B593C"/>
    <w:rsid w:val="008E314A"/>
    <w:rsid w:val="00B775DF"/>
    <w:rsid w:val="00E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22</TotalTime>
  <ScaleCrop>false</ScaleCrop>
  <LinksUpToDate>false</LinksUpToDate>
  <CharactersWithSpaces>169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2022-05-12T02:37:00Z</dcterms:created>
  <dc:creator>wang ye</dc:creator>
  <cp:lastModifiedBy>a</cp:lastModifiedBy>
  <dcterms:modified xsi:type="dcterms:W3CDTF">2022-05-13T00:27:14Z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4782948717F3437B9E91D4E751B40DEA</vt:lpwstr>
  </property>
</Properties>
</file>