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/>
        <w:rPr>
          <w:rFonts w:hint="eastAsia" w:ascii="宋体" w:hAnsi="宋体" w:eastAsia="宋体" w:cs="宋体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bdr w:val="none" w:color="auto" w:sz="0" w:space="0"/>
          <w:lang w:val="en-US" w:eastAsia="zh-CN"/>
        </w:rPr>
        <w:t>主备课稿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/>
      </w:pPr>
      <w:bookmarkStart w:id="0" w:name="_GoBack"/>
      <w:bookmarkEnd w:id="0"/>
      <w:r>
        <w:rPr>
          <w:rFonts w:hint="eastAsia" w:ascii="宋体" w:hAnsi="宋体" w:eastAsia="宋体" w:cs="宋体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dr w:val="none" w:color="auto" w:sz="0" w:space="0"/>
        </w:rPr>
        <w:t>备课组活动安排：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 </w:t>
      </w:r>
    </w:p>
    <w:tbl>
      <w:tblPr>
        <w:tblW w:w="9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5250"/>
        <w:gridCol w:w="1224"/>
        <w:gridCol w:w="1380"/>
        <w:gridCol w:w="1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次</w:t>
            </w:r>
          </w:p>
        </w:tc>
        <w:tc>
          <w:tcPr>
            <w:tcW w:w="511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内 容                        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形式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开课人（主备人）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评课人（复备人）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开学初教学内容制定、进度安排、作业形式等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集体备课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李珊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美术家眼中的自己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公开课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潘峥嵘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潘晨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托物寄情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公开课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潘晨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6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集体备课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集体备课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李珊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11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集体备课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集体备课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李珊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12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集体备课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集体备课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李珊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14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各异的风土人情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公开课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李珊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潘峥嵘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15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   集体备课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集体备课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李珊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Calibri" w:hAnsi="Calibri" w:cs="Calibri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  <w:r>
        <w:rPr>
          <w:bdr w:val="none" w:color="auto" w:sz="0" w:space="0"/>
        </w:rPr>
        <w:t>课程进度安排：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  <w:r>
        <w:rPr>
          <w:bdr w:val="none" w:color="auto" w:sz="0" w:space="0"/>
        </w:rPr>
        <w:t>第一周    追寻美术家的视线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  <w:r>
        <w:rPr>
          <w:bdr w:val="none" w:color="auto" w:sz="0" w:space="0"/>
        </w:rPr>
        <w:t>第二周： 美术家眼中的自己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  <w:r>
        <w:rPr>
          <w:bdr w:val="none" w:color="auto" w:sz="0" w:space="0"/>
        </w:rPr>
        <w:t>第三周： 托物寄情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  <w:r>
        <w:rPr>
          <w:bdr w:val="none" w:color="auto" w:sz="0" w:space="0"/>
        </w:rPr>
        <w:t>第四周： 审美变化中的自我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  <w:r>
        <w:rPr>
          <w:bdr w:val="none" w:color="auto" w:sz="0" w:space="0"/>
        </w:rPr>
        <w:t>第五周：进入历史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  <w:r>
        <w:rPr>
          <w:bdr w:val="none" w:color="auto" w:sz="0" w:space="0"/>
        </w:rPr>
        <w:t>第六周：战争与和平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  <w:r>
        <w:rPr>
          <w:bdr w:val="none" w:color="auto" w:sz="0" w:space="0"/>
        </w:rPr>
        <w:t>第七周：时代的脉搏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  <w:r>
        <w:rPr>
          <w:bdr w:val="none" w:color="auto" w:sz="0" w:space="0"/>
        </w:rPr>
        <w:t>第八周：不同的歌声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  <w:r>
        <w:rPr>
          <w:bdr w:val="none" w:color="auto" w:sz="0" w:space="0"/>
        </w:rPr>
        <w:t>第九周：各异的风土人情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  <w:r>
        <w:rPr>
          <w:bdr w:val="none" w:color="auto" w:sz="0" w:space="0"/>
        </w:rPr>
        <w:t>第十周：期中考试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  <w:r>
        <w:rPr>
          <w:bdr w:val="none" w:color="auto" w:sz="0" w:space="0"/>
        </w:rPr>
        <w:t>第十一周：通俗的浪潮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  <w:r>
        <w:rPr>
          <w:bdr w:val="none" w:color="auto" w:sz="0" w:space="0"/>
        </w:rPr>
        <w:t>第十二周：变幻的自然万象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  <w:r>
        <w:rPr>
          <w:bdr w:val="none" w:color="auto" w:sz="0" w:space="0"/>
        </w:rPr>
        <w:t>第十三周：变幻的自然万象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  <w:r>
        <w:rPr>
          <w:bdr w:val="none" w:color="auto" w:sz="0" w:space="0"/>
        </w:rPr>
        <w:t>第十四周：地域的永恒魅力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  <w:r>
        <w:rPr>
          <w:bdr w:val="none" w:color="auto" w:sz="0" w:space="0"/>
        </w:rPr>
        <w:t>第十五周：地域的永恒魅力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  <w:r>
        <w:rPr>
          <w:bdr w:val="none" w:color="auto" w:sz="0" w:space="0"/>
        </w:rPr>
        <w:t>第十六周：异域的憧憬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  <w:r>
        <w:rPr>
          <w:bdr w:val="none" w:color="auto" w:sz="0" w:space="0"/>
        </w:rPr>
        <w:t>第十七周：走进博物馆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</w:pPr>
      <w:r>
        <w:rPr>
          <w:bdr w:val="none" w:color="auto" w:sz="0" w:space="0"/>
        </w:rPr>
        <w:t>第十八周：期末考试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NDkwMGEzNWMyODllMDI5YmRlZTM3MDFlYWNhNDIifQ=="/>
  </w:docVars>
  <w:rsids>
    <w:rsidRoot w:val="00000000"/>
    <w:rsid w:val="1307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2022-05-17T00:43:08Z</dcterms:created>
  <dc:creator>珊瑚</dc:creator>
  <cp:lastModifiedBy>珊瑚</cp:lastModifiedBy>
  <dcterms:modified xsi:type="dcterms:W3CDTF">2022-05-17T00:43:39Z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78AB06B098D34D2CAE1E0346BB1FEE1A</vt:lpwstr>
  </property>
</Properties>
</file>