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center"/>
        <w:rPr>
          <w:rFonts w:asciiTheme="minorEastAsia" w:hAnsiTheme="minorEastAsia" w:eastAsiaTheme="minorEastAsia" w:cstheme="minorEastAsia"/>
          <w:b/>
          <w:bCs/>
          <w:sz w:val="30"/>
          <w:szCs w:val="30"/>
          <w:lang w:val="en-US"/>
        </w:rPr>
      </w:pPr>
      <w:r>
        <w:rPr>
          <w:rFonts w:hint="eastAsia" w:asciiTheme="minorEastAsia" w:hAnsiTheme="minorEastAsia" w:eastAsiaTheme="minorEastAsia" w:cstheme="minorEastAsia"/>
          <w:b/>
          <w:bCs/>
          <w:sz w:val="30"/>
          <w:szCs w:val="30"/>
          <w:lang w:val="en-US"/>
        </w:rPr>
        <w:t>第7课   隋唐制度的变化与创新</w:t>
      </w:r>
    </w:p>
    <w:p>
      <w:pPr>
        <w:tabs>
          <w:tab w:val="left" w:pos="4596"/>
        </w:tabs>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t>【课程标准】</w:t>
      </w:r>
      <w:r>
        <w:rPr>
          <w:rFonts w:asciiTheme="minorEastAsia" w:hAnsiTheme="minorEastAsia" w:eastAsiaTheme="minorEastAsia" w:cstheme="minorEastAsia"/>
          <w:b/>
          <w:bCs/>
          <w:sz w:val="21"/>
          <w:szCs w:val="21"/>
          <w:lang w:val="en-US"/>
        </w:rPr>
        <w:tab/>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通过了解三国两晋南北朝政权更迭的历史脉络，隋唐时期封建社会的高度繁荣，认识三国两晋南北朝至隋唐时期的制度变化与创新、民族交融、区域开发和思想文化领城的新成就。</w:t>
      </w:r>
    </w:p>
    <w:p>
      <w:pPr>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t>【教材内容分析】</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本课内容是中外历史纲要上 第二单元第七课的内容，主要内容为汉朝到隋唐制度的变化与创新，主要介绍了选官制度、中枢政务制度、赋税制度，着重点是隋唐时期这些制度是如何创新的。但这些制度属于政治经济史的内容，太过于抽象，对于学生来说较难理解。因此老师在授课时，授课难度不宜过大，在导入时可以采取一些有趣的内容并且在教学时辅以相关的图片等，深入浅出，引导激发学生对历史学习的兴趣。</w:t>
      </w:r>
    </w:p>
    <w:p>
      <w:pPr>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t>【教学目标】</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唯物史观：</w:t>
      </w:r>
      <w:r>
        <w:rPr>
          <w:rFonts w:hint="eastAsia" w:asciiTheme="minorEastAsia" w:hAnsiTheme="minorEastAsia" w:eastAsiaTheme="minorEastAsia" w:cstheme="minorEastAsia"/>
          <w:sz w:val="21"/>
          <w:szCs w:val="21"/>
          <w:lang w:val="en-US"/>
        </w:rPr>
        <w:t>学生们能够通过梳理从两汉时期到隋唐时期政治经济制度的演进过程，初步建立历史唯物主义的基本观点。</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时空观念</w:t>
      </w:r>
      <w:r>
        <w:rPr>
          <w:rFonts w:hint="eastAsia" w:asciiTheme="minorEastAsia" w:hAnsiTheme="minorEastAsia" w:eastAsiaTheme="minorEastAsia" w:cstheme="minorEastAsia"/>
          <w:sz w:val="21"/>
          <w:szCs w:val="21"/>
          <w:lang w:val="en-US"/>
        </w:rPr>
        <w:t>：学生们能够运用时空观念，认识到不同朝代的选官制度产生的不同作用。</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史料实证：</w:t>
      </w:r>
      <w:r>
        <w:rPr>
          <w:rFonts w:hint="eastAsia" w:asciiTheme="minorEastAsia" w:hAnsiTheme="minorEastAsia" w:eastAsiaTheme="minorEastAsia" w:cstheme="minorEastAsia"/>
          <w:sz w:val="21"/>
          <w:szCs w:val="21"/>
          <w:lang w:val="en-US"/>
        </w:rPr>
        <w:t>学生们能够通过大量的史料分析，理解科举制、三省六部制、两税法的运用所产生的作用。</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历史解释</w:t>
      </w:r>
      <w:r>
        <w:rPr>
          <w:rFonts w:hint="eastAsia" w:asciiTheme="minorEastAsia" w:hAnsiTheme="minorEastAsia" w:eastAsiaTheme="minorEastAsia" w:cstheme="minorEastAsia"/>
          <w:sz w:val="21"/>
          <w:szCs w:val="21"/>
          <w:lang w:val="en-US"/>
        </w:rPr>
        <w:t>：学生们能够通过老师的引导，认识到历史解释的重要性，能够学会对科举制、三省六部制、两税法等特有制度作出历史解释。</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家国情怀</w:t>
      </w:r>
      <w:r>
        <w:rPr>
          <w:rFonts w:hint="eastAsia" w:asciiTheme="minorEastAsia" w:hAnsiTheme="minorEastAsia" w:eastAsiaTheme="minorEastAsia" w:cstheme="minorEastAsia"/>
          <w:sz w:val="21"/>
          <w:szCs w:val="21"/>
          <w:lang w:val="en-US"/>
        </w:rPr>
        <w:t>：学生</w:t>
      </w:r>
      <w:r>
        <w:rPr>
          <w:rFonts w:hint="eastAsia" w:asciiTheme="minorEastAsia" w:hAnsiTheme="minorEastAsia" w:eastAsiaTheme="minorEastAsia" w:cstheme="minorEastAsia"/>
          <w:sz w:val="21"/>
          <w:szCs w:val="21"/>
        </w:rPr>
        <w:t>通过学习科举制的形成、发展，认识我国选官制度的重大进步。进一步认识它们都因曾在历史上发挥过进步作用，而被历朝历代所沿用，</w:t>
      </w:r>
      <w:r>
        <w:rPr>
          <w:rFonts w:hint="eastAsia" w:asciiTheme="minorEastAsia" w:hAnsiTheme="minorEastAsia" w:eastAsiaTheme="minorEastAsia" w:cstheme="minorEastAsia"/>
          <w:sz w:val="21"/>
          <w:szCs w:val="21"/>
          <w:lang w:val="en-US"/>
        </w:rPr>
        <w:t>增强中华文明的文化自信心。</w:t>
      </w:r>
    </w:p>
    <w:p>
      <w:pPr>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t>【教学重难点】</w:t>
      </w:r>
    </w:p>
    <w:p>
      <w:pPr>
        <w:autoSpaceDE/>
        <w:autoSpaceDN/>
        <w:ind w:left="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rPr>
        <w:t>重点：</w:t>
      </w:r>
      <w:r>
        <w:rPr>
          <w:rFonts w:hint="eastAsia" w:asciiTheme="minorEastAsia" w:hAnsiTheme="minorEastAsia" w:eastAsiaTheme="minorEastAsia" w:cstheme="minorEastAsia"/>
          <w:sz w:val="21"/>
          <w:szCs w:val="21"/>
          <w:lang w:val="en-US"/>
        </w:rPr>
        <w:t>科举制的特点及作用；三省六部制的运行模式及作用；赋税制度的演进过程</w:t>
      </w:r>
    </w:p>
    <w:p>
      <w:pPr>
        <w:autoSpaceDE/>
        <w:autoSpaceDN/>
        <w:ind w:left="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rPr>
        <w:t>难点：</w:t>
      </w:r>
      <w:r>
        <w:rPr>
          <w:rFonts w:hint="eastAsia" w:asciiTheme="minorEastAsia" w:hAnsiTheme="minorEastAsia" w:eastAsiaTheme="minorEastAsia" w:cstheme="minorEastAsia"/>
          <w:sz w:val="21"/>
          <w:szCs w:val="21"/>
          <w:lang w:val="en-US"/>
        </w:rPr>
        <w:t>科举制的作用；两税法的实行内容及作用</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【新课导入】</w:t>
      </w:r>
    </w:p>
    <w:p>
      <w:pPr>
        <w:autoSpaceDE/>
        <w:autoSpaceDN/>
        <w:ind w:firstLine="420" w:firstLineChars="200"/>
        <w:rPr>
          <w:rFonts w:asciiTheme="minorEastAsia" w:hAnsiTheme="minorEastAsia" w:eastAsiaTheme="minorEastAsia" w:cstheme="minorEastAsia"/>
          <w:b/>
          <w:bCs/>
          <w:spacing w:val="30"/>
          <w:sz w:val="21"/>
          <w:szCs w:val="21"/>
          <w:lang w:val="en-US"/>
        </w:rPr>
      </w:pPr>
      <w:r>
        <w:rPr>
          <w:rFonts w:hint="eastAsia" w:ascii="创艺简隶书" w:hAnsi="创艺简隶书" w:eastAsia="创艺简隶书" w:cs="创艺简隶书"/>
          <w:sz w:val="21"/>
          <w:szCs w:val="21"/>
          <w:lang w:val="en-US"/>
        </w:rPr>
        <w:t>在历史的发展进程中，制度的变化与创新是一个永恒的话题。正是伴随各项制度的发展与完善，体现了中国古代政治制度的特点及其管理水平。主要了解选官制度、中央管理制度和赋税制度等。</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【知识与记忆】</w:t>
      </w:r>
    </w:p>
    <w:p>
      <w:pPr>
        <w:ind w:firstLine="422" w:firstLineChars="200"/>
        <w:jc w:val="center"/>
        <w:rPr>
          <w:rStyle w:val="13"/>
        </w:rPr>
      </w:pPr>
      <w:r>
        <w:rPr>
          <w:rFonts w:hint="eastAsia" w:asciiTheme="minorEastAsia" w:hAnsiTheme="minorEastAsia" w:eastAsiaTheme="minorEastAsia" w:cstheme="minorEastAsia"/>
          <w:b/>
          <w:bCs/>
          <w:sz w:val="21"/>
          <w:szCs w:val="21"/>
          <w:lang w:val="en-US"/>
        </w:rPr>
        <w:t>一、选官制度</w:t>
      </w:r>
    </w:p>
    <w:p>
      <w:pPr>
        <w:pStyle w:val="17"/>
        <w:ind w:firstLine="0" w:firstLineChars="0"/>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1、</w:t>
      </w:r>
      <w:r>
        <w:rPr>
          <w:rFonts w:hint="eastAsia" w:asciiTheme="minorEastAsia" w:hAnsiTheme="minorEastAsia" w:eastAsiaTheme="minorEastAsia" w:cstheme="minorEastAsia"/>
          <w:b/>
          <w:bCs/>
          <w:sz w:val="21"/>
          <w:szCs w:val="21"/>
        </w:rPr>
        <w:t>察举制（</w:t>
      </w:r>
      <w:r>
        <w:rPr>
          <w:rFonts w:hint="eastAsia" w:ascii="创艺简隶书" w:hAnsi="创艺简隶书" w:eastAsia="创艺简隶书" w:cs="创艺简隶书"/>
          <w:sz w:val="21"/>
          <w:szCs w:val="21"/>
          <w:lang w:val="en-US"/>
        </w:rPr>
        <w:t>与征辟制相结合</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汉朝时期，国家建立了以</w:t>
      </w:r>
      <w:r>
        <w:rPr>
          <w:rFonts w:hint="eastAsia" w:ascii="创艺简隶书" w:hAnsi="创艺简隶书" w:eastAsia="创艺简隶书" w:cs="创艺简隶书"/>
          <w:sz w:val="21"/>
          <w:szCs w:val="21"/>
        </w:rPr>
        <w:t>察举</w:t>
      </w:r>
      <w:r>
        <w:rPr>
          <w:rFonts w:hint="eastAsia" w:asciiTheme="minorEastAsia" w:hAnsiTheme="minorEastAsia" w:eastAsiaTheme="minorEastAsia" w:cstheme="minorEastAsia"/>
          <w:sz w:val="21"/>
          <w:szCs w:val="21"/>
        </w:rPr>
        <w:t>为主的选官制度；其特点（方式）是由地方向中央推荐人才；</w:t>
      </w:r>
      <w:r>
        <w:rPr>
          <w:rFonts w:hint="eastAsia" w:asciiTheme="minorEastAsia" w:hAnsiTheme="minorEastAsia" w:eastAsiaTheme="minorEastAsia" w:cstheme="minorEastAsia"/>
          <w:sz w:val="21"/>
          <w:szCs w:val="21"/>
          <w:lang w:val="en-US"/>
        </w:rPr>
        <w:t>标准：</w:t>
      </w:r>
      <w:r>
        <w:rPr>
          <w:rFonts w:hint="eastAsia" w:ascii="创艺简隶书" w:hAnsi="创艺简隶书" w:eastAsia="创艺简隶书" w:cs="创艺简隶书"/>
          <w:sz w:val="21"/>
          <w:szCs w:val="21"/>
          <w:lang w:val="en-US"/>
        </w:rPr>
        <w:t>品德</w:t>
      </w:r>
      <w:r>
        <w:rPr>
          <w:rFonts w:hint="eastAsia" w:asciiTheme="minorEastAsia" w:hAnsiTheme="minorEastAsia" w:eastAsiaTheme="minorEastAsia" w:cstheme="minorEastAsia"/>
          <w:sz w:val="21"/>
          <w:szCs w:val="21"/>
          <w:lang w:val="en-US"/>
        </w:rPr>
        <w:t>，</w:t>
      </w:r>
      <w:r>
        <w:rPr>
          <w:rFonts w:hint="eastAsia" w:ascii="创艺简隶书" w:hAnsi="创艺简隶书" w:eastAsia="创艺简隶书" w:cs="创艺简隶书"/>
          <w:sz w:val="21"/>
          <w:szCs w:val="21"/>
          <w:lang w:val="en-US"/>
        </w:rPr>
        <w:t>才能</w:t>
      </w:r>
      <w:r>
        <w:rPr>
          <w:rFonts w:hint="eastAsia" w:asciiTheme="minorEastAsia" w:hAnsiTheme="minorEastAsia" w:eastAsiaTheme="minorEastAsia" w:cstheme="minorEastAsia"/>
          <w:sz w:val="21"/>
          <w:szCs w:val="21"/>
          <w:lang w:val="en-US"/>
        </w:rPr>
        <w:t>；弊端：</w:t>
      </w:r>
      <w:r>
        <w:rPr>
          <w:rFonts w:hint="eastAsia"/>
          <w:sz w:val="21"/>
          <w:szCs w:val="21"/>
        </w:rPr>
        <w:t>容易</w:t>
      </w:r>
      <w:r>
        <w:rPr>
          <w:rFonts w:hint="eastAsia" w:ascii="创艺简隶书" w:hAnsi="创艺简隶书" w:eastAsia="创艺简隶书" w:cs="创艺简隶书"/>
          <w:sz w:val="21"/>
          <w:szCs w:val="21"/>
        </w:rPr>
        <w:t>任人唯亲</w:t>
      </w:r>
      <w:r>
        <w:rPr>
          <w:rFonts w:hint="eastAsia"/>
          <w:sz w:val="21"/>
          <w:szCs w:val="21"/>
        </w:rPr>
        <w:t>，容易形成</w:t>
      </w:r>
      <w:r>
        <w:rPr>
          <w:rFonts w:hint="eastAsia" w:ascii="创艺简隶书" w:hAnsi="创艺简隶书" w:eastAsia="创艺简隶书" w:cs="创艺简隶书"/>
          <w:sz w:val="21"/>
          <w:szCs w:val="21"/>
        </w:rPr>
        <w:t>小集团</w:t>
      </w:r>
      <w:r>
        <w:rPr>
          <w:rFonts w:hint="eastAsia"/>
          <w:sz w:val="21"/>
          <w:szCs w:val="21"/>
        </w:rPr>
        <w:t>。</w:t>
      </w:r>
    </w:p>
    <w:p>
      <w:pPr>
        <w:pStyle w:val="17"/>
        <w:ind w:left="440" w:leftChars="200" w:firstLine="0" w:firstLineChars="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r>
        <w:rPr>
          <w:rFonts w:hint="eastAsia" w:ascii="创艺简隶书" w:hAnsi="创艺简隶书" w:eastAsia="创艺简隶书" w:cs="创艺简隶书"/>
          <w:sz w:val="21"/>
          <w:szCs w:val="21"/>
          <w:lang w:val="en-US"/>
        </w:rPr>
        <w:t>汉代察举制弊端逐渐显露；东汉末年社会动荡，察举制无法推行</w:t>
      </w:r>
      <w:r>
        <w:rPr>
          <w:rFonts w:hint="eastAsia" w:asciiTheme="minorEastAsia" w:hAnsiTheme="minorEastAsia" w:eastAsiaTheme="minorEastAsia" w:cstheme="minorEastAsia"/>
          <w:sz w:val="21"/>
          <w:szCs w:val="21"/>
          <w:lang w:val="en-US"/>
        </w:rPr>
        <w:t>）</w:t>
      </w:r>
    </w:p>
    <w:p>
      <w:pPr>
        <w:pStyle w:val="17"/>
        <w:ind w:firstLine="0" w:firstLineChars="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2、</w:t>
      </w:r>
      <w:r>
        <w:rPr>
          <w:rFonts w:hint="eastAsia" w:asciiTheme="minorEastAsia" w:hAnsiTheme="minorEastAsia" w:eastAsiaTheme="minorEastAsia" w:cstheme="minorEastAsia"/>
          <w:b/>
          <w:bCs/>
          <w:sz w:val="21"/>
          <w:szCs w:val="21"/>
        </w:rPr>
        <w:t>九品中正制：（</w:t>
      </w:r>
      <w:r>
        <w:rPr>
          <w:rFonts w:hint="eastAsia" w:ascii="创艺简隶书" w:hAnsi="创艺简隶书" w:eastAsia="创艺简隶书" w:cs="创艺简隶书"/>
          <w:sz w:val="21"/>
          <w:szCs w:val="21"/>
          <w:lang w:val="en-US"/>
        </w:rPr>
        <w:t>魏晋南北朝时期的选官制度，一种由品评官评定人才优劣，然后授官的制度</w:t>
      </w:r>
      <w:r>
        <w:rPr>
          <w:rFonts w:hint="eastAsia" w:asciiTheme="minorEastAsia" w:hAnsiTheme="minorEastAsia" w:eastAsiaTheme="minorEastAsia" w:cstheme="minorEastAsia"/>
          <w:b/>
          <w:bCs/>
          <w:sz w:val="21"/>
          <w:szCs w:val="21"/>
        </w:rPr>
        <w:t>）：</w:t>
      </w:r>
      <w:r>
        <w:rPr>
          <w:rFonts w:hint="eastAsia" w:ascii="创艺简隶书" w:hAnsi="创艺简隶书" w:eastAsia="创艺简隶书" w:cs="创艺简隶书"/>
          <w:sz w:val="21"/>
          <w:szCs w:val="21"/>
          <w:lang w:val="en-US"/>
        </w:rPr>
        <w:t>曹魏</w:t>
      </w:r>
      <w:r>
        <w:rPr>
          <w:rFonts w:hint="eastAsia" w:asciiTheme="minorEastAsia" w:hAnsiTheme="minorEastAsia" w:eastAsiaTheme="minorEastAsia" w:cstheme="minorEastAsia"/>
          <w:sz w:val="21"/>
          <w:szCs w:val="21"/>
          <w:lang w:val="en-US"/>
        </w:rPr>
        <w:t>时，创立的新的选官制度；选官标准从初创时期的</w:t>
      </w:r>
      <w:r>
        <w:rPr>
          <w:rFonts w:hint="eastAsia" w:ascii="创艺简隶书" w:hAnsi="创艺简隶书" w:eastAsia="创艺简隶书" w:cs="创艺简隶书"/>
          <w:sz w:val="21"/>
          <w:szCs w:val="21"/>
          <w:lang w:val="en-US"/>
        </w:rPr>
        <w:t>家世</w:t>
      </w:r>
      <w:r>
        <w:rPr>
          <w:rFonts w:hint="eastAsia" w:asciiTheme="minorEastAsia" w:hAnsiTheme="minorEastAsia" w:eastAsiaTheme="minorEastAsia" w:cstheme="minorEastAsia"/>
          <w:sz w:val="21"/>
          <w:szCs w:val="21"/>
          <w:lang w:val="en-US"/>
        </w:rPr>
        <w:t>和</w:t>
      </w:r>
      <w:r>
        <w:rPr>
          <w:rFonts w:hint="eastAsia" w:ascii="创艺简隶书" w:hAnsi="创艺简隶书" w:eastAsia="创艺简隶书" w:cs="创艺简隶书"/>
          <w:sz w:val="21"/>
          <w:szCs w:val="21"/>
          <w:lang w:val="en-US"/>
        </w:rPr>
        <w:t>才能</w:t>
      </w:r>
      <w:r>
        <w:rPr>
          <w:rFonts w:hint="eastAsia" w:asciiTheme="minorEastAsia" w:hAnsiTheme="minorEastAsia" w:eastAsiaTheme="minorEastAsia" w:cstheme="minorEastAsia"/>
          <w:sz w:val="21"/>
          <w:szCs w:val="21"/>
          <w:lang w:val="en-US"/>
        </w:rPr>
        <w:t>并重，发展到西晋时期主要看重</w:t>
      </w:r>
      <w:r>
        <w:rPr>
          <w:rFonts w:hint="eastAsia" w:ascii="创艺简隶书" w:hAnsi="创艺简隶书" w:eastAsia="创艺简隶书" w:cs="创艺简隶书"/>
          <w:sz w:val="21"/>
          <w:szCs w:val="21"/>
          <w:lang w:val="en-US"/>
        </w:rPr>
        <w:t>家世</w:t>
      </w:r>
      <w:r>
        <w:rPr>
          <w:rFonts w:hint="eastAsia" w:asciiTheme="minorEastAsia" w:hAnsiTheme="minorEastAsia" w:eastAsiaTheme="minorEastAsia" w:cstheme="minorEastAsia"/>
          <w:sz w:val="21"/>
          <w:szCs w:val="21"/>
          <w:lang w:val="en-US"/>
        </w:rPr>
        <w:t>。</w:t>
      </w:r>
    </w:p>
    <w:p>
      <w:pPr>
        <w:pStyle w:val="17"/>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影响：</w:t>
      </w:r>
      <w:r>
        <w:rPr>
          <w:rFonts w:ascii="Calibri" w:hAnsi="Calibri" w:cs="Calibri" w:eastAsiaTheme="minorEastAsia"/>
          <w:sz w:val="21"/>
          <w:szCs w:val="21"/>
          <w:lang w:val="en-US"/>
        </w:rPr>
        <w:t>①</w:t>
      </w:r>
      <w:r>
        <w:rPr>
          <w:rFonts w:hint="eastAsia" w:asciiTheme="minorEastAsia" w:hAnsiTheme="minorEastAsia" w:eastAsiaTheme="minorEastAsia" w:cstheme="minorEastAsia"/>
          <w:sz w:val="21"/>
          <w:szCs w:val="21"/>
          <w:lang w:val="en-US"/>
        </w:rPr>
        <w:t>积极：初行时期有利于加强中央集权（</w:t>
      </w:r>
      <w:r>
        <w:rPr>
          <w:rFonts w:hint="eastAsia" w:ascii="创艺简隶书" w:hAnsi="创艺简隶书" w:eastAsia="创艺简隶书" w:cs="创艺简隶书"/>
          <w:sz w:val="21"/>
          <w:szCs w:val="21"/>
          <w:lang w:val="en-US"/>
        </w:rPr>
        <w:t>一定时期内，加强了中央集权</w:t>
      </w:r>
      <w:r>
        <w:rPr>
          <w:rFonts w:hint="eastAsia" w:asciiTheme="minorEastAsia" w:hAnsiTheme="minorEastAsia" w:eastAsiaTheme="minorEastAsia" w:cstheme="minorEastAsia"/>
          <w:sz w:val="21"/>
          <w:szCs w:val="21"/>
          <w:lang w:val="en-US"/>
        </w:rPr>
        <w:t>）；</w:t>
      </w:r>
    </w:p>
    <w:p>
      <w:pPr>
        <w:pStyle w:val="17"/>
        <w:ind w:left="1205" w:leftChars="500" w:hanging="105" w:hangingChars="50"/>
        <w:rPr>
          <w:rFonts w:asciiTheme="minorEastAsia" w:hAnsiTheme="minorEastAsia" w:eastAsiaTheme="minorEastAsia" w:cstheme="minorEastAsia"/>
          <w:sz w:val="21"/>
          <w:szCs w:val="21"/>
          <w:lang w:val="en-US"/>
        </w:rPr>
      </w:pPr>
      <w:r>
        <w:rPr>
          <w:rFonts w:ascii="Calibri" w:hAnsi="Calibri" w:cs="Calibri" w:eastAsiaTheme="minorEastAsia"/>
          <w:sz w:val="21"/>
          <w:szCs w:val="21"/>
          <w:lang w:val="en-US"/>
        </w:rPr>
        <w:t>②</w:t>
      </w:r>
      <w:r>
        <w:rPr>
          <w:rFonts w:hint="eastAsia" w:asciiTheme="minorEastAsia" w:hAnsiTheme="minorEastAsia" w:eastAsiaTheme="minorEastAsia" w:cstheme="minorEastAsia"/>
          <w:sz w:val="21"/>
          <w:szCs w:val="21"/>
          <w:lang w:val="en-US"/>
        </w:rPr>
        <w:t>消极：后期逐渐形成门阀士族政治，形成了“上品无寒门，下品无势族”的局面。这种制度下，真正有</w:t>
      </w:r>
      <w:r>
        <w:rPr>
          <w:rFonts w:hint="eastAsia" w:ascii="创艺简隶书" w:hAnsi="创艺简隶书" w:eastAsia="创艺简隶书" w:cs="创艺简隶书"/>
          <w:sz w:val="21"/>
          <w:szCs w:val="21"/>
          <w:lang w:val="en-US"/>
        </w:rPr>
        <w:t>才学</w:t>
      </w:r>
      <w:r>
        <w:rPr>
          <w:rFonts w:hint="eastAsia" w:asciiTheme="minorEastAsia" w:hAnsiTheme="minorEastAsia" w:eastAsiaTheme="minorEastAsia" w:cstheme="minorEastAsia"/>
          <w:sz w:val="21"/>
          <w:szCs w:val="21"/>
          <w:lang w:val="en-US"/>
        </w:rPr>
        <w:t>、出身</w:t>
      </w:r>
      <w:r>
        <w:rPr>
          <w:rFonts w:hint="eastAsia" w:ascii="创艺简隶书" w:hAnsi="创艺简隶书" w:eastAsia="创艺简隶书" w:cs="创艺简隶书"/>
          <w:sz w:val="21"/>
          <w:szCs w:val="21"/>
          <w:lang w:val="en-US"/>
        </w:rPr>
        <w:t>低微</w:t>
      </w:r>
      <w:r>
        <w:rPr>
          <w:rFonts w:hint="eastAsia" w:asciiTheme="minorEastAsia" w:hAnsiTheme="minorEastAsia" w:eastAsiaTheme="minorEastAsia" w:cstheme="minorEastAsia"/>
          <w:sz w:val="21"/>
          <w:szCs w:val="21"/>
          <w:lang w:val="en-US"/>
        </w:rPr>
        <w:t>的人，很难出任高官。</w:t>
      </w:r>
    </w:p>
    <w:p>
      <w:pPr>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t>3、</w:t>
      </w:r>
      <w:r>
        <w:rPr>
          <w:rFonts w:hint="eastAsia" w:asciiTheme="minorEastAsia" w:hAnsiTheme="minorEastAsia" w:eastAsiaTheme="minorEastAsia" w:cstheme="minorEastAsia"/>
          <w:b/>
          <w:bCs/>
          <w:sz w:val="21"/>
          <w:szCs w:val="21"/>
        </w:rPr>
        <w:t>科举制：</w:t>
      </w:r>
    </w:p>
    <w:p>
      <w:pPr>
        <w:autoSpaceDE/>
        <w:autoSpaceDN/>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（1）过程：</w:t>
      </w:r>
    </w:p>
    <w:p>
      <w:pPr>
        <w:autoSpaceDE/>
        <w:autoSpaceDN/>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A．创立：</w:t>
      </w:r>
      <w:r>
        <w:rPr>
          <w:rFonts w:hint="eastAsia" w:ascii="创艺简隶书" w:hAnsi="创艺简隶书" w:eastAsia="创艺简隶书" w:cs="创艺简隶书"/>
          <w:sz w:val="21"/>
          <w:szCs w:val="21"/>
        </w:rPr>
        <w:t>隋</w:t>
      </w:r>
      <w:r>
        <w:rPr>
          <w:rFonts w:hint="eastAsia" w:asciiTheme="minorEastAsia" w:hAnsiTheme="minorEastAsia" w:eastAsiaTheme="minorEastAsia" w:cstheme="minorEastAsia"/>
          <w:sz w:val="21"/>
          <w:szCs w:val="21"/>
        </w:rPr>
        <w:t>朝建立</w:t>
      </w:r>
      <w:r>
        <w:rPr>
          <w:rFonts w:hint="eastAsia" w:asciiTheme="minorEastAsia" w:hAnsiTheme="minorEastAsia" w:eastAsiaTheme="minorEastAsia" w:cstheme="minorEastAsia"/>
          <w:sz w:val="21"/>
          <w:szCs w:val="21"/>
          <w:lang w:val="en-US"/>
        </w:rPr>
        <w:t>后，</w:t>
      </w:r>
      <w:r>
        <w:rPr>
          <w:rFonts w:hint="eastAsia" w:asciiTheme="majorEastAsia" w:hAnsiTheme="majorEastAsia" w:eastAsiaTheme="majorEastAsia" w:cstheme="majorEastAsia"/>
          <w:bCs/>
          <w:color w:val="000000" w:themeColor="text1"/>
          <w:sz w:val="21"/>
          <w:szCs w:val="21"/>
        </w:rPr>
        <w:t>隋文帝</w:t>
      </w:r>
      <w:r>
        <w:rPr>
          <w:rFonts w:hint="eastAsia" w:asciiTheme="minorEastAsia" w:hAnsiTheme="minorEastAsia" w:eastAsiaTheme="minorEastAsia" w:cstheme="minorEastAsia"/>
          <w:sz w:val="21"/>
          <w:szCs w:val="21"/>
          <w:lang w:val="en-US"/>
        </w:rPr>
        <w:t>废除</w:t>
      </w:r>
      <w:r>
        <w:rPr>
          <w:rFonts w:hint="eastAsia" w:ascii="创艺简隶书" w:hAnsi="创艺简隶书" w:eastAsia="创艺简隶书" w:cs="创艺简隶书"/>
          <w:sz w:val="21"/>
          <w:szCs w:val="21"/>
          <w:lang w:val="en-US"/>
        </w:rPr>
        <w:t>九品中正</w:t>
      </w:r>
      <w:r>
        <w:rPr>
          <w:rFonts w:hint="eastAsia" w:asciiTheme="minorEastAsia" w:hAnsiTheme="minorEastAsia" w:eastAsiaTheme="minorEastAsia" w:cstheme="minorEastAsia"/>
          <w:sz w:val="21"/>
          <w:szCs w:val="21"/>
          <w:lang w:val="en-US"/>
        </w:rPr>
        <w:t>制，同时</w:t>
      </w:r>
      <w:r>
        <w:rPr>
          <w:rFonts w:hint="eastAsia" w:asciiTheme="minorEastAsia" w:hAnsiTheme="minorEastAsia" w:eastAsiaTheme="minorEastAsia" w:cstheme="minorEastAsia"/>
          <w:sz w:val="21"/>
          <w:szCs w:val="21"/>
        </w:rPr>
        <w:t>把察举制度中的</w:t>
      </w:r>
      <w:r>
        <w:rPr>
          <w:rFonts w:hint="eastAsia" w:ascii="创艺简隶书" w:hAnsi="创艺简隶书" w:eastAsia="创艺简隶书" w:cs="创艺简隶书"/>
          <w:sz w:val="21"/>
          <w:szCs w:val="21"/>
          <w:lang w:val="en-US"/>
        </w:rPr>
        <w:t>考试</w:t>
      </w:r>
      <w:r>
        <w:rPr>
          <w:rFonts w:hint="eastAsia" w:asciiTheme="minorEastAsia" w:hAnsiTheme="minorEastAsia" w:eastAsiaTheme="minorEastAsia" w:cstheme="minorEastAsia"/>
          <w:sz w:val="21"/>
          <w:szCs w:val="21"/>
        </w:rPr>
        <w:t>因素加以强化，</w:t>
      </w:r>
      <w:r>
        <w:rPr>
          <w:rFonts w:hint="eastAsia" w:ascii="创艺简隶书" w:hAnsi="创艺简隶书" w:eastAsia="创艺简隶书" w:cs="创艺简隶书"/>
          <w:sz w:val="21"/>
          <w:szCs w:val="21"/>
          <w:lang w:val="en-US"/>
        </w:rPr>
        <w:t>科举</w:t>
      </w:r>
      <w:r>
        <w:rPr>
          <w:rFonts w:hint="eastAsia" w:asciiTheme="minorEastAsia" w:hAnsiTheme="minorEastAsia" w:eastAsiaTheme="minorEastAsia" w:cstheme="minorEastAsia"/>
          <w:sz w:val="21"/>
          <w:szCs w:val="21"/>
        </w:rPr>
        <w:t>制度开始形成（</w:t>
      </w:r>
      <w:r>
        <w:rPr>
          <w:rFonts w:hint="eastAsia" w:ascii="创艺简隶书" w:hAnsi="创艺简隶书" w:eastAsia="创艺简隶书" w:cs="创艺简隶书"/>
          <w:sz w:val="21"/>
          <w:szCs w:val="21"/>
          <w:lang w:val="en-US"/>
        </w:rPr>
        <w:t>隋炀帝设立进士科，科举制形成（标志）</w:t>
      </w:r>
      <w:r>
        <w:rPr>
          <w:rFonts w:hint="eastAsia" w:asciiTheme="minorEastAsia" w:hAnsiTheme="minorEastAsia" w:eastAsiaTheme="minorEastAsia" w:cstheme="minorEastAsia"/>
          <w:sz w:val="21"/>
          <w:szCs w:val="21"/>
        </w:rPr>
        <w:t>）；</w:t>
      </w:r>
    </w:p>
    <w:p>
      <w:pPr>
        <w:autoSpaceDE/>
        <w:autoSpaceDN/>
        <w:rPr>
          <w:rFonts w:asciiTheme="majorEastAsia" w:hAnsiTheme="majorEastAsia" w:eastAsiaTheme="majorEastAsia" w:cstheme="majorEastAsia"/>
          <w:bCs/>
          <w:color w:val="000000" w:themeColor="text1"/>
          <w:sz w:val="21"/>
          <w:szCs w:val="21"/>
        </w:rPr>
      </w:pPr>
      <w:r>
        <w:rPr>
          <w:rFonts w:hint="eastAsia" w:asciiTheme="minorEastAsia" w:hAnsiTheme="minorEastAsia" w:eastAsiaTheme="minorEastAsia" w:cstheme="minorEastAsia"/>
          <w:sz w:val="21"/>
          <w:szCs w:val="21"/>
        </w:rPr>
        <w:t>B．发展完善：</w:t>
      </w:r>
      <w:r>
        <w:rPr>
          <w:rFonts w:hint="eastAsia" w:ascii="创艺简隶书" w:hAnsi="创艺简隶书" w:eastAsia="创艺简隶书" w:cs="创艺简隶书"/>
          <w:sz w:val="21"/>
          <w:szCs w:val="21"/>
        </w:rPr>
        <w:t>唐宋元</w:t>
      </w:r>
      <w:r>
        <w:rPr>
          <w:rFonts w:hint="eastAsia"/>
          <w:sz w:val="21"/>
          <w:szCs w:val="21"/>
        </w:rPr>
        <w:t>各朝继承并完善。</w:t>
      </w:r>
      <w:r>
        <w:rPr>
          <w:rFonts w:hint="eastAsia" w:asciiTheme="majorEastAsia" w:hAnsiTheme="majorEastAsia" w:eastAsiaTheme="majorEastAsia" w:cstheme="majorEastAsia"/>
          <w:bCs/>
          <w:color w:val="000000" w:themeColor="text1"/>
          <w:sz w:val="21"/>
          <w:szCs w:val="21"/>
        </w:rPr>
        <w:t>唐朝科举制日臻完善，成为定期举行的考试选官制度；宋代实行</w:t>
      </w:r>
      <w:r>
        <w:rPr>
          <w:rFonts w:hint="eastAsia" w:ascii="创艺简隶书" w:hAnsi="创艺简隶书" w:eastAsia="创艺简隶书" w:cs="创艺简隶书"/>
          <w:sz w:val="21"/>
          <w:szCs w:val="21"/>
        </w:rPr>
        <w:t>糊名</w:t>
      </w:r>
      <w:r>
        <w:rPr>
          <w:rFonts w:hint="eastAsia" w:asciiTheme="majorEastAsia" w:hAnsiTheme="majorEastAsia" w:eastAsiaTheme="majorEastAsia" w:cstheme="majorEastAsia"/>
          <w:bCs/>
          <w:color w:val="000000" w:themeColor="text1"/>
          <w:sz w:val="21"/>
          <w:szCs w:val="21"/>
        </w:rPr>
        <w:t>法防止作弊行为。</w:t>
      </w:r>
    </w:p>
    <w:p>
      <w:pPr>
        <w:autoSpaceDE/>
        <w:autoSpaceDN/>
        <w:rPr>
          <w:rFonts w:asciiTheme="majorEastAsia" w:hAnsiTheme="majorEastAsia" w:eastAsiaTheme="majorEastAsia" w:cstheme="majorEastAsia"/>
          <w:bCs/>
          <w:color w:val="000000" w:themeColor="text1"/>
          <w:sz w:val="21"/>
          <w:szCs w:val="21"/>
        </w:rPr>
      </w:pPr>
      <w:r>
        <w:rPr>
          <w:rFonts w:hint="eastAsia" w:asciiTheme="majorEastAsia" w:hAnsiTheme="majorEastAsia" w:eastAsiaTheme="majorEastAsia" w:cstheme="majorEastAsia"/>
          <w:bCs/>
          <w:color w:val="000000" w:themeColor="text1"/>
          <w:sz w:val="21"/>
          <w:szCs w:val="21"/>
        </w:rPr>
        <w:t>C．废除：</w:t>
      </w:r>
      <w:r>
        <w:rPr>
          <w:rFonts w:hint="eastAsia" w:ascii="创艺简隶书" w:hAnsi="创艺简隶书" w:eastAsia="创艺简隶书" w:cs="创艺简隶书"/>
          <w:sz w:val="21"/>
          <w:szCs w:val="21"/>
        </w:rPr>
        <w:t>明清</w:t>
      </w:r>
      <w:r>
        <w:rPr>
          <w:rFonts w:hint="eastAsia"/>
          <w:sz w:val="21"/>
          <w:szCs w:val="21"/>
        </w:rPr>
        <w:t>腐朽，</w:t>
      </w:r>
      <w:r>
        <w:rPr>
          <w:rFonts w:hint="eastAsia" w:ascii="创艺简隶书" w:hAnsi="创艺简隶书" w:eastAsia="创艺简隶书" w:cs="创艺简隶书"/>
          <w:sz w:val="21"/>
          <w:szCs w:val="21"/>
        </w:rPr>
        <w:t>1905</w:t>
      </w:r>
      <w:r>
        <w:rPr>
          <w:rFonts w:hint="eastAsia"/>
          <w:sz w:val="21"/>
          <w:szCs w:val="21"/>
        </w:rPr>
        <w:t>年废除。</w:t>
      </w:r>
    </w:p>
    <w:p>
      <w:pPr>
        <w:autoSpaceDE/>
        <w:autoSpaceDN/>
        <w:rPr>
          <w:sz w:val="21"/>
          <w:szCs w:val="21"/>
        </w:rPr>
      </w:pPr>
      <w:r>
        <w:rPr>
          <w:rFonts w:hint="eastAsia" w:ascii="创艺简隶书" w:hAnsi="创艺简隶书" w:cs="创艺简隶书" w:eastAsiaTheme="minorEastAsia"/>
          <w:bCs/>
          <w:color w:val="000000" w:themeColor="text1"/>
          <w:sz w:val="21"/>
          <w:szCs w:val="21"/>
        </w:rPr>
        <w:t>（2）</w:t>
      </w:r>
      <w:r>
        <w:rPr>
          <w:rFonts w:hint="eastAsia" w:ascii="创艺简隶书" w:hAnsi="创艺简隶书" w:eastAsia="创艺简隶书" w:cs="创艺简隶书"/>
          <w:bCs/>
          <w:color w:val="000000" w:themeColor="text1"/>
          <w:sz w:val="21"/>
          <w:szCs w:val="21"/>
        </w:rPr>
        <w:t>影响</w:t>
      </w:r>
      <w:r>
        <w:rPr>
          <w:rFonts w:hint="eastAsia" w:asciiTheme="minorEastAsia" w:hAnsiTheme="minorEastAsia" w:eastAsiaTheme="minorEastAsia" w:cstheme="minorEastAsia"/>
          <w:b/>
          <w:bCs/>
          <w:sz w:val="21"/>
          <w:szCs w:val="21"/>
        </w:rPr>
        <w:t>:</w:t>
      </w:r>
      <w:r>
        <w:rPr>
          <w:sz w:val="21"/>
          <w:szCs w:val="21"/>
        </w:rPr>
        <w:t xml:space="preserve"> </w:t>
      </w:r>
    </w:p>
    <w:p>
      <w:pPr>
        <w:autoSpaceDE/>
        <w:autoSpaceDN/>
        <w:ind w:firstLine="422" w:firstLineChars="200"/>
        <w:rPr>
          <w:sz w:val="21"/>
          <w:szCs w:val="21"/>
        </w:rPr>
      </w:pPr>
      <w:r>
        <w:rPr>
          <w:rFonts w:hint="eastAsia" w:asciiTheme="minorEastAsia" w:hAnsiTheme="minorEastAsia" w:eastAsiaTheme="minorEastAsia" w:cstheme="minorEastAsia"/>
          <w:b/>
          <w:bCs/>
          <w:sz w:val="21"/>
          <w:szCs w:val="21"/>
        </w:rPr>
        <w:t>积极：</w:t>
      </w:r>
      <w:r>
        <w:rPr>
          <w:sz w:val="21"/>
          <w:szCs w:val="21"/>
        </w:rPr>
        <w:t>①</w:t>
      </w:r>
      <w:r>
        <w:rPr>
          <w:rFonts w:hint="eastAsia"/>
          <w:sz w:val="21"/>
          <w:szCs w:val="21"/>
        </w:rPr>
        <w:t>打破了贵族垄断官场的情形，扩大了</w:t>
      </w:r>
      <w:r>
        <w:rPr>
          <w:rFonts w:hint="eastAsia" w:ascii="创艺简隶书" w:hAnsi="创艺简隶书" w:eastAsia="创艺简隶书" w:cs="创艺简隶书"/>
          <w:sz w:val="21"/>
          <w:szCs w:val="21"/>
        </w:rPr>
        <w:t>统治</w:t>
      </w:r>
      <w:r>
        <w:rPr>
          <w:rFonts w:hint="eastAsia"/>
          <w:sz w:val="21"/>
          <w:szCs w:val="21"/>
        </w:rPr>
        <w:t>基础，加强了</w:t>
      </w:r>
      <w:r>
        <w:rPr>
          <w:rFonts w:hint="eastAsia" w:ascii="创艺简隶书" w:hAnsi="创艺简隶书" w:eastAsia="创艺简隶书" w:cs="创艺简隶书"/>
          <w:sz w:val="21"/>
          <w:szCs w:val="21"/>
        </w:rPr>
        <w:t>中央集权</w:t>
      </w:r>
      <w:r>
        <w:rPr>
          <w:rFonts w:hint="eastAsia"/>
          <w:sz w:val="21"/>
          <w:szCs w:val="21"/>
        </w:rPr>
        <w:t>；</w:t>
      </w:r>
      <w:r>
        <w:rPr>
          <w:sz w:val="21"/>
          <w:szCs w:val="21"/>
        </w:rPr>
        <w:t>②</w:t>
      </w:r>
      <w:r>
        <w:rPr>
          <w:rFonts w:hint="eastAsia"/>
          <w:sz w:val="21"/>
          <w:szCs w:val="21"/>
        </w:rPr>
        <w:t>有一定的</w:t>
      </w:r>
      <w:r>
        <w:rPr>
          <w:rFonts w:hint="eastAsia" w:ascii="创艺简隶书" w:hAnsi="创艺简隶书" w:eastAsia="创艺简隶书" w:cs="创艺简隶书"/>
          <w:sz w:val="21"/>
          <w:szCs w:val="21"/>
        </w:rPr>
        <w:t>公平公正</w:t>
      </w:r>
      <w:r>
        <w:rPr>
          <w:rFonts w:hint="eastAsia"/>
          <w:sz w:val="21"/>
          <w:szCs w:val="21"/>
        </w:rPr>
        <w:t>的合理性；</w:t>
      </w:r>
      <w:r>
        <w:rPr>
          <w:sz w:val="21"/>
          <w:szCs w:val="21"/>
        </w:rPr>
        <w:t>③</w:t>
      </w:r>
      <w:r>
        <w:rPr>
          <w:rFonts w:hint="eastAsia"/>
          <w:sz w:val="21"/>
          <w:szCs w:val="21"/>
        </w:rPr>
        <w:t>提高了官员的</w:t>
      </w:r>
      <w:r>
        <w:rPr>
          <w:rFonts w:hint="eastAsia" w:ascii="创艺简隶书" w:hAnsi="创艺简隶书" w:eastAsia="创艺简隶书" w:cs="创艺简隶书"/>
          <w:sz w:val="21"/>
          <w:szCs w:val="21"/>
        </w:rPr>
        <w:t>文化</w:t>
      </w:r>
      <w:r>
        <w:rPr>
          <w:rFonts w:hint="eastAsia"/>
          <w:sz w:val="21"/>
          <w:szCs w:val="21"/>
        </w:rPr>
        <w:t>素质；</w:t>
      </w:r>
      <w:r>
        <w:rPr>
          <w:sz w:val="21"/>
          <w:szCs w:val="21"/>
        </w:rPr>
        <w:t>④</w:t>
      </w:r>
      <w:r>
        <w:rPr>
          <w:rFonts w:hint="eastAsia"/>
          <w:sz w:val="21"/>
          <w:szCs w:val="21"/>
        </w:rPr>
        <w:t>有益于社会形成重</w:t>
      </w:r>
      <w:r>
        <w:rPr>
          <w:rFonts w:hint="eastAsia" w:ascii="创艺简隶书" w:hAnsi="创艺简隶书" w:eastAsia="创艺简隶书" w:cs="创艺简隶书"/>
          <w:sz w:val="21"/>
          <w:szCs w:val="21"/>
        </w:rPr>
        <w:t>学</w:t>
      </w:r>
      <w:r>
        <w:rPr>
          <w:rFonts w:hint="eastAsia"/>
          <w:sz w:val="21"/>
          <w:szCs w:val="21"/>
        </w:rPr>
        <w:t>的风尚。</w:t>
      </w:r>
    </w:p>
    <w:p>
      <w:pPr>
        <w:autoSpaceDE/>
        <w:autoSpaceDN/>
        <w:ind w:firstLine="422" w:firstLineChars="200"/>
      </w:pPr>
      <w:r>
        <w:rPr>
          <w:rFonts w:hint="eastAsia" w:asciiTheme="minorEastAsia" w:hAnsiTheme="minorEastAsia" w:eastAsiaTheme="minorEastAsia" w:cstheme="minorEastAsia"/>
          <w:b/>
          <w:bCs/>
          <w:sz w:val="21"/>
          <w:szCs w:val="21"/>
        </w:rPr>
        <w:t>消极：</w:t>
      </w:r>
      <w:r>
        <w:rPr>
          <w:rFonts w:hint="eastAsia"/>
          <w:sz w:val="21"/>
          <w:szCs w:val="21"/>
        </w:rPr>
        <w:t>考试的内容大多在</w:t>
      </w:r>
      <w:r>
        <w:rPr>
          <w:rFonts w:hint="eastAsia" w:ascii="创艺简隶书" w:hAnsi="创艺简隶书" w:eastAsia="创艺简隶书" w:cs="创艺简隶书"/>
          <w:sz w:val="21"/>
          <w:szCs w:val="21"/>
        </w:rPr>
        <w:t>儒</w:t>
      </w:r>
      <w:r>
        <w:rPr>
          <w:rFonts w:hint="eastAsia"/>
          <w:sz w:val="21"/>
          <w:szCs w:val="21"/>
        </w:rPr>
        <w:t>学经典范围内，特别是</w:t>
      </w:r>
      <w:r>
        <w:rPr>
          <w:rFonts w:hint="eastAsia" w:ascii="创艺简隶书" w:hAnsi="创艺简隶书" w:eastAsia="创艺简隶书" w:cs="创艺简隶书"/>
          <w:sz w:val="21"/>
          <w:szCs w:val="21"/>
        </w:rPr>
        <w:t>八股</w:t>
      </w:r>
      <w:r>
        <w:rPr>
          <w:rFonts w:hint="eastAsia"/>
          <w:sz w:val="21"/>
          <w:szCs w:val="21"/>
        </w:rPr>
        <w:t>取士严重禁锢读书人的思想。</w:t>
      </w:r>
    </w:p>
    <w:p>
      <w:pPr>
        <w:pStyle w:val="9"/>
        <w:widowControl/>
        <w:spacing w:beforeAutospacing="0" w:afterAutospacing="0"/>
        <w:rPr>
          <w:b/>
        </w:rPr>
      </w:pPr>
      <w:r>
        <w:rPr>
          <w:rFonts w:hint="eastAsia" w:cs="宋体"/>
          <w:b/>
          <w:sz w:val="21"/>
          <w:szCs w:val="21"/>
          <w:lang w:bidi="zh-CN"/>
        </w:rPr>
        <w:t>4、</w:t>
      </w:r>
      <w:r>
        <w:rPr>
          <w:rFonts w:hint="eastAsia" w:asciiTheme="minorEastAsia" w:hAnsiTheme="minorEastAsia" w:eastAsiaTheme="minorEastAsia" w:cstheme="minorEastAsia"/>
          <w:b/>
          <w:sz w:val="21"/>
          <w:szCs w:val="21"/>
          <w:lang w:bidi="zh-CN"/>
        </w:rPr>
        <w:t>中国古代选官、用官制度的发展趋势：</w:t>
      </w:r>
      <w:r>
        <w:rPr>
          <w:b/>
        </w:rPr>
        <w:t xml:space="preserve"> </w:t>
      </w:r>
    </w:p>
    <w:p>
      <w:pPr>
        <w:pStyle w:val="9"/>
        <w:widowControl/>
        <w:spacing w:beforeAutospacing="0" w:afterAutospacing="0"/>
        <w:rPr>
          <w:rFonts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（1）选官标准：由</w:t>
      </w:r>
      <w:r>
        <w:rPr>
          <w:rFonts w:hint="eastAsia" w:ascii="创艺简隶书" w:hAnsi="创艺简隶书" w:eastAsia="创艺简隶书" w:cs="创艺简隶书"/>
          <w:sz w:val="21"/>
          <w:szCs w:val="21"/>
          <w:lang w:bidi="zh-CN"/>
        </w:rPr>
        <w:t>家世门第</w:t>
      </w:r>
      <w:r>
        <w:rPr>
          <w:rFonts w:hint="eastAsia" w:asciiTheme="minorEastAsia" w:hAnsiTheme="minorEastAsia" w:eastAsiaTheme="minorEastAsia" w:cstheme="minorEastAsia"/>
          <w:sz w:val="21"/>
          <w:szCs w:val="21"/>
          <w:lang w:bidi="zh-CN"/>
        </w:rPr>
        <w:t>逐渐发展到</w:t>
      </w:r>
      <w:r>
        <w:rPr>
          <w:rFonts w:hint="eastAsia" w:ascii="创艺简隶书" w:hAnsi="创艺简隶书" w:eastAsia="创艺简隶书" w:cs="创艺简隶书"/>
          <w:sz w:val="21"/>
          <w:szCs w:val="21"/>
          <w:lang w:bidi="zh-CN"/>
        </w:rPr>
        <w:t>才学</w:t>
      </w:r>
      <w:r>
        <w:rPr>
          <w:rFonts w:hint="eastAsia" w:asciiTheme="minorEastAsia" w:hAnsiTheme="minorEastAsia" w:eastAsiaTheme="minorEastAsia" w:cstheme="minorEastAsia"/>
          <w:sz w:val="21"/>
          <w:szCs w:val="21"/>
          <w:lang w:bidi="zh-CN"/>
        </w:rPr>
        <w:t xml:space="preserve">；     </w:t>
      </w:r>
    </w:p>
    <w:p>
      <w:pPr>
        <w:pStyle w:val="9"/>
        <w:widowControl/>
        <w:spacing w:beforeAutospacing="0" w:afterAutospacing="0"/>
        <w:rPr>
          <w:rFonts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（2）选拔方式：由</w:t>
      </w:r>
      <w:r>
        <w:rPr>
          <w:rFonts w:hint="eastAsia" w:ascii="创艺简隶书" w:hAnsi="创艺简隶书" w:eastAsia="创艺简隶书" w:cs="创艺简隶书"/>
          <w:sz w:val="21"/>
          <w:szCs w:val="21"/>
          <w:lang w:bidi="zh-CN"/>
        </w:rPr>
        <w:t>推选</w:t>
      </w:r>
      <w:r>
        <w:rPr>
          <w:rFonts w:hint="eastAsia" w:asciiTheme="minorEastAsia" w:hAnsiTheme="minorEastAsia" w:eastAsiaTheme="minorEastAsia" w:cstheme="minorEastAsia"/>
          <w:sz w:val="21"/>
          <w:szCs w:val="21"/>
          <w:lang w:bidi="zh-CN"/>
        </w:rPr>
        <w:t>逐渐发展到公开</w:t>
      </w:r>
      <w:r>
        <w:rPr>
          <w:rFonts w:hint="eastAsia" w:ascii="创艺简隶书" w:hAnsi="创艺简隶书" w:eastAsia="创艺简隶书" w:cs="创艺简隶书"/>
          <w:sz w:val="21"/>
          <w:szCs w:val="21"/>
        </w:rPr>
        <w:t>考试</w:t>
      </w:r>
      <w:r>
        <w:rPr>
          <w:rFonts w:hint="eastAsia" w:asciiTheme="minorEastAsia" w:hAnsiTheme="minorEastAsia" w:eastAsiaTheme="minorEastAsia" w:cstheme="minorEastAsia"/>
          <w:sz w:val="21"/>
          <w:szCs w:val="21"/>
          <w:lang w:bidi="zh-CN"/>
        </w:rPr>
        <w:t>。</w:t>
      </w:r>
    </w:p>
    <w:p>
      <w:pPr>
        <w:autoSpaceDE/>
        <w:autoSpaceDN/>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（3）选官原则：人才选拔逐步</w:t>
      </w:r>
      <w:r>
        <w:rPr>
          <w:rFonts w:hint="eastAsia" w:ascii="创艺简隶书" w:hAnsi="创艺简隶书" w:eastAsia="创艺简隶书" w:cs="创艺简隶书"/>
          <w:sz w:val="21"/>
          <w:szCs w:val="21"/>
          <w:lang w:val="en-US"/>
        </w:rPr>
        <w:t>制度化</w:t>
      </w:r>
      <w:r>
        <w:rPr>
          <w:rFonts w:hint="eastAsia" w:asciiTheme="minorEastAsia" w:hAnsiTheme="minorEastAsia" w:eastAsiaTheme="minorEastAsia" w:cstheme="minorEastAsia"/>
          <w:sz w:val="21"/>
          <w:szCs w:val="21"/>
          <w:lang w:val="en-US"/>
        </w:rPr>
        <w:t>，日益严密，体现相对</w:t>
      </w:r>
      <w:r>
        <w:rPr>
          <w:rFonts w:hint="eastAsia" w:ascii="创艺简隶书" w:hAnsi="创艺简隶书" w:eastAsia="创艺简隶书" w:cs="创艺简隶书"/>
          <w:sz w:val="21"/>
          <w:szCs w:val="21"/>
          <w:lang w:val="en-US"/>
        </w:rPr>
        <w:t>公平</w:t>
      </w:r>
      <w:r>
        <w:rPr>
          <w:rFonts w:hint="eastAsia" w:asciiTheme="minorEastAsia" w:hAnsiTheme="minorEastAsia" w:eastAsiaTheme="minorEastAsia" w:cstheme="minorEastAsia"/>
          <w:sz w:val="21"/>
          <w:szCs w:val="21"/>
          <w:lang w:val="en-US"/>
        </w:rPr>
        <w:t>、</w:t>
      </w:r>
      <w:r>
        <w:rPr>
          <w:rFonts w:hint="eastAsia" w:ascii="创艺简隶书" w:hAnsi="创艺简隶书" w:eastAsia="创艺简隶书" w:cs="创艺简隶书"/>
          <w:sz w:val="21"/>
          <w:szCs w:val="21"/>
          <w:lang w:val="en-US"/>
        </w:rPr>
        <w:t>公开</w:t>
      </w:r>
      <w:r>
        <w:rPr>
          <w:rFonts w:hint="eastAsia" w:asciiTheme="minorEastAsia" w:hAnsiTheme="minorEastAsia" w:eastAsiaTheme="minorEastAsia" w:cstheme="minorEastAsia"/>
          <w:sz w:val="21"/>
          <w:szCs w:val="21"/>
          <w:lang w:val="en-US"/>
        </w:rPr>
        <w:t>、客观的原则；</w:t>
      </w:r>
    </w:p>
    <w:p>
      <w:pPr>
        <w:autoSpaceDE/>
        <w:autoSpaceDN/>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（4）选官基础：日益</w:t>
      </w:r>
      <w:r>
        <w:rPr>
          <w:rFonts w:hint="eastAsia" w:ascii="创艺简隶书" w:hAnsi="创艺简隶书" w:eastAsia="创艺简隶书" w:cs="创艺简隶书"/>
          <w:sz w:val="21"/>
          <w:szCs w:val="21"/>
          <w:lang w:val="en-US"/>
        </w:rPr>
        <w:t>扩大</w:t>
      </w:r>
      <w:r>
        <w:rPr>
          <w:rFonts w:hint="eastAsia" w:asciiTheme="minorEastAsia" w:hAnsiTheme="minorEastAsia" w:eastAsiaTheme="minorEastAsia" w:cstheme="minorEastAsia"/>
          <w:sz w:val="21"/>
          <w:szCs w:val="21"/>
          <w:lang w:val="en-US"/>
        </w:rPr>
        <w:t>，官员的素质不断</w:t>
      </w:r>
      <w:r>
        <w:rPr>
          <w:rFonts w:hint="eastAsia" w:ascii="创艺简隶书" w:hAnsi="创艺简隶书" w:eastAsia="创艺简隶书" w:cs="创艺简隶书"/>
          <w:sz w:val="21"/>
          <w:szCs w:val="21"/>
          <w:lang w:val="en-US"/>
        </w:rPr>
        <w:t>提高</w:t>
      </w:r>
      <w:r>
        <w:rPr>
          <w:rFonts w:hint="eastAsia" w:asciiTheme="minorEastAsia" w:hAnsiTheme="minorEastAsia" w:eastAsiaTheme="minorEastAsia" w:cstheme="minorEastAsia"/>
          <w:sz w:val="21"/>
          <w:szCs w:val="21"/>
          <w:lang w:val="en-US"/>
        </w:rPr>
        <w:t xml:space="preserve">。 </w:t>
      </w:r>
    </w:p>
    <w:p>
      <w:pPr>
        <w:autoSpaceDE/>
        <w:autoSpaceDN/>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（5）主要启示：公开公正、德才兼备、考试录用。</w:t>
      </w:r>
    </w:p>
    <w:p>
      <w:pPr>
        <w:autoSpaceDE/>
        <w:autoSpaceDN/>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（6）逐渐模式化。明清</w:t>
      </w:r>
      <w:r>
        <w:rPr>
          <w:rFonts w:hint="eastAsia" w:ascii="创艺简隶书" w:hAnsi="创艺简隶书" w:eastAsia="创艺简隶书" w:cs="创艺简隶书"/>
          <w:sz w:val="21"/>
          <w:szCs w:val="21"/>
          <w:lang w:val="en-US"/>
        </w:rPr>
        <w:t>八股</w:t>
      </w:r>
      <w:r>
        <w:rPr>
          <w:rFonts w:hint="eastAsia" w:asciiTheme="minorEastAsia" w:hAnsiTheme="minorEastAsia" w:eastAsiaTheme="minorEastAsia" w:cstheme="minorEastAsia"/>
          <w:sz w:val="21"/>
          <w:szCs w:val="21"/>
          <w:lang w:val="en-US"/>
        </w:rPr>
        <w:t>取士，禁锢了思想，压制了人才。</w:t>
      </w:r>
    </w:p>
    <w:p>
      <w:pPr>
        <w:ind w:firstLine="420" w:firstLineChars="20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二、</w:t>
      </w:r>
      <w:r>
        <w:rPr>
          <w:rFonts w:hint="eastAsia" w:asciiTheme="minorEastAsia" w:hAnsiTheme="minorEastAsia" w:eastAsiaTheme="minorEastAsia" w:cstheme="minorEastAsia"/>
          <w:b/>
          <w:bCs/>
          <w:sz w:val="21"/>
          <w:szCs w:val="21"/>
        </w:rPr>
        <w:t>中枢政务机构</w:t>
      </w:r>
    </w:p>
    <w:p>
      <w:pPr>
        <w:pStyle w:val="17"/>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5、中外朝制度：</w:t>
      </w:r>
      <w:r>
        <w:rPr>
          <w:rFonts w:hint="eastAsia" w:ascii="创艺简隶书" w:hAnsi="创艺简隶书" w:eastAsia="创艺简隶书" w:cs="创艺简隶书"/>
          <w:sz w:val="21"/>
          <w:szCs w:val="21"/>
        </w:rPr>
        <w:t>汉武帝</w:t>
      </w:r>
      <w:r>
        <w:rPr>
          <w:rFonts w:hint="eastAsia" w:asciiTheme="minorEastAsia" w:hAnsiTheme="minorEastAsia" w:eastAsiaTheme="minorEastAsia" w:cstheme="minorEastAsia"/>
          <w:sz w:val="21"/>
          <w:szCs w:val="21"/>
        </w:rPr>
        <w:t>时期，形成</w:t>
      </w:r>
      <w:r>
        <w:rPr>
          <w:rFonts w:hint="eastAsia" w:asciiTheme="minorEastAsia" w:hAnsiTheme="minorEastAsia" w:eastAsiaTheme="minorEastAsia" w:cstheme="minorEastAsia"/>
          <w:sz w:val="21"/>
          <w:szCs w:val="21"/>
          <w:lang w:val="en-US"/>
        </w:rPr>
        <w:t>的</w:t>
      </w:r>
      <w:r>
        <w:rPr>
          <w:rFonts w:hint="eastAsia" w:asciiTheme="minorEastAsia" w:hAnsiTheme="minorEastAsia" w:eastAsiaTheme="minorEastAsia" w:cstheme="minorEastAsia"/>
          <w:sz w:val="21"/>
          <w:szCs w:val="21"/>
        </w:rPr>
        <w:t>中枢政务机构是</w:t>
      </w:r>
      <w:r>
        <w:rPr>
          <w:rFonts w:hint="eastAsia" w:ascii="创艺简隶书" w:hAnsi="创艺简隶书" w:eastAsia="创艺简隶书" w:cs="创艺简隶书"/>
          <w:sz w:val="21"/>
          <w:szCs w:val="21"/>
        </w:rPr>
        <w:t>中外朝</w:t>
      </w:r>
      <w:r>
        <w:rPr>
          <w:rFonts w:hint="eastAsia" w:asciiTheme="minorEastAsia" w:hAnsiTheme="minorEastAsia" w:eastAsiaTheme="minorEastAsia" w:cstheme="minorEastAsia"/>
          <w:sz w:val="21"/>
          <w:szCs w:val="21"/>
        </w:rPr>
        <w:t>制度；形成以</w:t>
      </w:r>
      <w:r>
        <w:rPr>
          <w:rFonts w:hint="eastAsia" w:ascii="创艺简隶书" w:hAnsi="创艺简隶书" w:eastAsia="创艺简隶书" w:cs="创艺简隶书"/>
          <w:sz w:val="21"/>
          <w:szCs w:val="21"/>
          <w:lang w:val="en-US"/>
        </w:rPr>
        <w:t>尚书</w:t>
      </w:r>
      <w:r>
        <w:rPr>
          <w:rFonts w:hint="eastAsia" w:asciiTheme="minorEastAsia" w:hAnsiTheme="minorEastAsia" w:eastAsiaTheme="minorEastAsia" w:cstheme="minorEastAsia"/>
          <w:sz w:val="21"/>
          <w:szCs w:val="21"/>
        </w:rPr>
        <w:t>为主的中央</w:t>
      </w:r>
      <w:r>
        <w:rPr>
          <w:rFonts w:hint="eastAsia" w:ascii="创艺简隶书" w:hAnsi="创艺简隶书" w:eastAsia="创艺简隶书" w:cs="创艺简隶书"/>
          <w:sz w:val="21"/>
          <w:szCs w:val="21"/>
          <w:lang w:val="en-US"/>
        </w:rPr>
        <w:t>决策</w:t>
      </w:r>
      <w:r>
        <w:rPr>
          <w:rFonts w:hint="eastAsia" w:asciiTheme="minorEastAsia" w:hAnsiTheme="minorEastAsia" w:eastAsiaTheme="minorEastAsia" w:cstheme="minorEastAsia"/>
          <w:sz w:val="21"/>
          <w:szCs w:val="21"/>
        </w:rPr>
        <w:t>机构，即“中朝”；三公九卿逐渐演化为一般的</w:t>
      </w:r>
      <w:r>
        <w:rPr>
          <w:rFonts w:hint="eastAsia" w:ascii="创艺简隶书" w:hAnsi="创艺简隶书" w:eastAsia="创艺简隶书" w:cs="创艺简隶书"/>
          <w:sz w:val="21"/>
          <w:szCs w:val="21"/>
          <w:lang w:val="en-US"/>
        </w:rPr>
        <w:t>执行</w:t>
      </w:r>
      <w:r>
        <w:rPr>
          <w:rFonts w:hint="eastAsia" w:asciiTheme="minorEastAsia" w:hAnsiTheme="minorEastAsia" w:eastAsiaTheme="minorEastAsia" w:cstheme="minorEastAsia"/>
          <w:sz w:val="21"/>
          <w:szCs w:val="21"/>
        </w:rPr>
        <w:t>机构，即“外朝”。（</w:t>
      </w:r>
      <w:r>
        <w:rPr>
          <w:rFonts w:hint="eastAsia" w:ascii="创艺简隶书" w:hAnsi="创艺简隶书" w:eastAsia="创艺简隶书" w:cs="创艺简隶书"/>
          <w:bCs/>
          <w:color w:val="000000" w:themeColor="text1"/>
          <w:sz w:val="21"/>
          <w:szCs w:val="21"/>
          <w:lang w:val="en-US"/>
        </w:rPr>
        <w:t>“中朝”（决策）→“外朝”（三公九卿  执行 ）</w:t>
      </w: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6、尚书台：东汉</w:t>
      </w:r>
      <w:r>
        <w:rPr>
          <w:rFonts w:hint="eastAsia" w:ascii="创艺简隶书" w:hAnsi="创艺简隶书" w:eastAsia="创艺简隶书" w:cs="创艺简隶书"/>
          <w:sz w:val="21"/>
          <w:szCs w:val="21"/>
          <w:lang w:val="en-US"/>
        </w:rPr>
        <w:t>尚书</w:t>
      </w:r>
      <w:r>
        <w:rPr>
          <w:rFonts w:hint="eastAsia" w:asciiTheme="minorEastAsia" w:hAnsiTheme="minorEastAsia" w:eastAsiaTheme="minorEastAsia" w:cstheme="minorEastAsia"/>
          <w:sz w:val="21"/>
          <w:szCs w:val="21"/>
          <w:lang w:val="en-US"/>
        </w:rPr>
        <w:t>台成为决策和执行的中枢机构，三公被架空。</w:t>
      </w:r>
    </w:p>
    <w:p>
      <w:pPr>
        <w:pStyle w:val="17"/>
        <w:ind w:firstLine="0" w:firstLineChars="0"/>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7、三省六部制：</w:t>
      </w:r>
    </w:p>
    <w:p>
      <w:pPr>
        <w:pStyle w:val="17"/>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（1）雏形：</w:t>
      </w:r>
      <w:r>
        <w:rPr>
          <w:rFonts w:hint="eastAsia" w:asciiTheme="minorEastAsia" w:hAnsiTheme="minorEastAsia" w:eastAsiaTheme="minorEastAsia" w:cstheme="minorEastAsia"/>
          <w:b/>
          <w:bCs/>
          <w:sz w:val="21"/>
          <w:szCs w:val="21"/>
        </w:rPr>
        <w:t>魏晋南北朝时期</w:t>
      </w:r>
      <w:r>
        <w:rPr>
          <w:rFonts w:hint="eastAsia" w:asciiTheme="minorEastAsia" w:hAnsiTheme="minorEastAsia" w:eastAsiaTheme="minorEastAsia" w:cstheme="minorEastAsia"/>
          <w:sz w:val="21"/>
          <w:szCs w:val="21"/>
        </w:rPr>
        <w:t>尚书台改称尚书省，与</w:t>
      </w:r>
      <w:r>
        <w:rPr>
          <w:rFonts w:hint="eastAsia" w:ascii="创艺简隶书" w:hAnsi="创艺简隶书" w:eastAsia="创艺简隶书" w:cs="创艺简隶书"/>
          <w:sz w:val="21"/>
          <w:szCs w:val="21"/>
          <w:lang w:val="en-US"/>
        </w:rPr>
        <w:t>中书</w:t>
      </w:r>
      <w:r>
        <w:rPr>
          <w:rFonts w:hint="eastAsia" w:asciiTheme="minorEastAsia" w:hAnsiTheme="minorEastAsia" w:eastAsiaTheme="minorEastAsia" w:cstheme="minorEastAsia"/>
          <w:sz w:val="21"/>
          <w:szCs w:val="21"/>
        </w:rPr>
        <w:t>省和</w:t>
      </w:r>
      <w:r>
        <w:rPr>
          <w:rFonts w:hint="eastAsia" w:ascii="创艺简隶书" w:hAnsi="创艺简隶书" w:eastAsia="创艺简隶书" w:cs="创艺简隶书"/>
          <w:sz w:val="21"/>
          <w:szCs w:val="21"/>
          <w:lang w:val="en-US"/>
        </w:rPr>
        <w:t>门下</w:t>
      </w:r>
      <w:r>
        <w:rPr>
          <w:rFonts w:hint="eastAsia" w:asciiTheme="minorEastAsia" w:hAnsiTheme="minorEastAsia" w:eastAsiaTheme="minorEastAsia" w:cstheme="minorEastAsia"/>
          <w:sz w:val="21"/>
          <w:szCs w:val="21"/>
        </w:rPr>
        <w:t>省形成三省，共同执掌辅助决策和执行等权力。</w:t>
      </w:r>
      <w:r>
        <w:rPr>
          <w:rFonts w:hint="eastAsia" w:asciiTheme="minorEastAsia" w:hAnsiTheme="minorEastAsia" w:eastAsiaTheme="minorEastAsia" w:cstheme="minorEastAsia"/>
          <w:sz w:val="21"/>
          <w:szCs w:val="21"/>
          <w:lang w:val="en-US"/>
        </w:rPr>
        <w:t>出现</w:t>
      </w:r>
      <w:r>
        <w:rPr>
          <w:rFonts w:hint="eastAsia" w:ascii="创艺简隶书" w:hAnsi="创艺简隶书" w:eastAsia="创艺简隶书" w:cs="创艺简隶书"/>
          <w:sz w:val="21"/>
          <w:szCs w:val="21"/>
          <w:lang w:val="en-US"/>
        </w:rPr>
        <w:t>三省</w:t>
      </w:r>
      <w:r>
        <w:rPr>
          <w:rFonts w:hint="eastAsia" w:asciiTheme="minorEastAsia" w:hAnsiTheme="minorEastAsia" w:eastAsiaTheme="minorEastAsia" w:cstheme="minorEastAsia"/>
          <w:sz w:val="21"/>
          <w:szCs w:val="21"/>
          <w:lang w:val="en-US"/>
        </w:rPr>
        <w:t>制的雏形。</w:t>
      </w:r>
    </w:p>
    <w:p>
      <w:pPr>
        <w:pStyle w:val="17"/>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（2）确立：</w:t>
      </w:r>
      <w:r>
        <w:rPr>
          <w:rFonts w:hint="eastAsia" w:ascii="创艺简隶书" w:hAnsi="创艺简隶书" w:eastAsia="创艺简隶书" w:cs="创艺简隶书"/>
          <w:sz w:val="21"/>
          <w:szCs w:val="21"/>
          <w:lang w:val="en-US"/>
        </w:rPr>
        <w:t>隋</w:t>
      </w:r>
      <w:r>
        <w:rPr>
          <w:rFonts w:hint="eastAsia" w:asciiTheme="minorEastAsia" w:hAnsiTheme="minorEastAsia" w:eastAsiaTheme="minorEastAsia" w:cstheme="minorEastAsia"/>
          <w:sz w:val="21"/>
          <w:szCs w:val="21"/>
        </w:rPr>
        <w:t>朝（文帝）正式确立。</w:t>
      </w:r>
    </w:p>
    <w:p>
      <w:pPr>
        <w:pStyle w:val="17"/>
        <w:ind w:firstLine="0" w:firstLineChars="0"/>
        <w:rPr>
          <w:bdr w:val="single" w:color="auto" w:sz="4" w:space="0"/>
        </w:rPr>
      </w:pPr>
      <w:r>
        <w:rPr>
          <w:rFonts w:hint="eastAsia" w:asciiTheme="minorEastAsia" w:hAnsiTheme="minorEastAsia" w:eastAsiaTheme="minorEastAsia" w:cstheme="minorEastAsia"/>
          <w:b/>
          <w:sz w:val="21"/>
          <w:szCs w:val="21"/>
        </w:rPr>
        <w:t>（3）发展完善：</w:t>
      </w:r>
      <w:r>
        <w:rPr>
          <w:rFonts w:hint="eastAsia" w:asciiTheme="minorEastAsia" w:hAnsiTheme="minorEastAsia" w:eastAsiaTheme="minorEastAsia" w:cstheme="minorEastAsia"/>
          <w:sz w:val="21"/>
          <w:szCs w:val="21"/>
        </w:rPr>
        <w:t>唐朝中央设</w:t>
      </w:r>
      <w:r>
        <w:rPr>
          <w:rFonts w:hint="eastAsia" w:ascii="创艺简隶书" w:hAnsi="创艺简隶书" w:eastAsia="创艺简隶书" w:cs="创艺简隶书"/>
          <w:sz w:val="21"/>
          <w:szCs w:val="21"/>
          <w:lang w:val="en-US"/>
        </w:rPr>
        <w:t>中书</w:t>
      </w:r>
      <w:r>
        <w:rPr>
          <w:rFonts w:hint="eastAsia" w:asciiTheme="minorEastAsia" w:hAnsiTheme="minorEastAsia" w:eastAsiaTheme="minorEastAsia" w:cstheme="minorEastAsia"/>
          <w:sz w:val="21"/>
          <w:szCs w:val="21"/>
        </w:rPr>
        <w:t>省（</w:t>
      </w:r>
      <w:r>
        <w:rPr>
          <w:rFonts w:hint="eastAsia" w:ascii="创艺简隶书" w:hAnsi="创艺简隶书" w:eastAsia="创艺简隶书" w:cs="创艺简隶书"/>
          <w:bCs/>
          <w:color w:val="000000" w:themeColor="text1"/>
          <w:sz w:val="21"/>
          <w:szCs w:val="21"/>
          <w:lang w:val="en-US"/>
        </w:rPr>
        <w:t>负责决策，草拟和颁布皇帝的诏令</w:t>
      </w:r>
      <w:r>
        <w:rPr>
          <w:rFonts w:hint="eastAsia" w:asciiTheme="minorEastAsia" w:hAnsiTheme="minorEastAsia" w:eastAsiaTheme="minorEastAsia" w:cstheme="minorEastAsia"/>
          <w:sz w:val="21"/>
          <w:szCs w:val="21"/>
        </w:rPr>
        <w:t>）、</w:t>
      </w:r>
      <w:r>
        <w:rPr>
          <w:rFonts w:hint="eastAsia" w:ascii="创艺简隶书" w:hAnsi="创艺简隶书" w:eastAsia="创艺简隶书" w:cs="创艺简隶书"/>
          <w:sz w:val="21"/>
          <w:szCs w:val="21"/>
          <w:lang w:val="en-US"/>
        </w:rPr>
        <w:t>门下</w:t>
      </w:r>
      <w:r>
        <w:rPr>
          <w:rFonts w:hint="eastAsia" w:asciiTheme="minorEastAsia" w:hAnsiTheme="minorEastAsia" w:eastAsiaTheme="minorEastAsia" w:cstheme="minorEastAsia"/>
          <w:sz w:val="21"/>
          <w:szCs w:val="21"/>
        </w:rPr>
        <w:t>省（</w:t>
      </w:r>
      <w:r>
        <w:rPr>
          <w:rFonts w:hint="eastAsia" w:ascii="创艺简隶书" w:hAnsi="创艺简隶书" w:eastAsia="创艺简隶书" w:cs="创艺简隶书"/>
          <w:bCs/>
          <w:color w:val="000000" w:themeColor="text1"/>
          <w:sz w:val="21"/>
          <w:szCs w:val="21"/>
          <w:lang w:val="en-US"/>
        </w:rPr>
        <w:t>负责审核政令</w:t>
      </w:r>
      <w:r>
        <w:rPr>
          <w:rFonts w:hint="eastAsia" w:asciiTheme="minorEastAsia" w:hAnsiTheme="minorEastAsia" w:eastAsiaTheme="minorEastAsia" w:cstheme="minorEastAsia"/>
          <w:sz w:val="21"/>
          <w:szCs w:val="21"/>
        </w:rPr>
        <w:t>）和</w:t>
      </w:r>
      <w:r>
        <w:rPr>
          <w:rFonts w:hint="eastAsia" w:ascii="创艺简隶书" w:hAnsi="创艺简隶书" w:eastAsia="创艺简隶书" w:cs="创艺简隶书"/>
          <w:sz w:val="21"/>
          <w:szCs w:val="21"/>
          <w:lang w:val="en-US"/>
        </w:rPr>
        <w:t>尚书</w:t>
      </w:r>
      <w:r>
        <w:rPr>
          <w:rFonts w:hint="eastAsia" w:asciiTheme="minorEastAsia" w:hAnsiTheme="minorEastAsia" w:eastAsiaTheme="minorEastAsia" w:cstheme="minorEastAsia"/>
          <w:sz w:val="21"/>
          <w:szCs w:val="21"/>
        </w:rPr>
        <w:t>省（</w:t>
      </w:r>
      <w:r>
        <w:rPr>
          <w:rFonts w:hint="eastAsia" w:ascii="创艺简隶书" w:hAnsi="创艺简隶书" w:eastAsia="创艺简隶书" w:cs="创艺简隶书"/>
          <w:bCs/>
          <w:color w:val="000000" w:themeColor="text1"/>
          <w:sz w:val="21"/>
          <w:szCs w:val="21"/>
          <w:lang w:val="en-US"/>
        </w:rPr>
        <w:t>负责执行，下设吏、户、礼、兵、刑、工六部</w:t>
      </w:r>
      <w:r>
        <w:rPr>
          <w:rFonts w:hint="eastAsia" w:asciiTheme="minorEastAsia" w:hAnsiTheme="minorEastAsia" w:eastAsiaTheme="minorEastAsia" w:cstheme="minorEastAsia"/>
          <w:sz w:val="21"/>
          <w:szCs w:val="21"/>
        </w:rPr>
        <w:t>）。作用：三省的长官既相互制约，又分工合作，既加强又节制皇权，也提高行政效率。是中国官制史的重大变革，此后历朝基本上沿袭这种制度。</w:t>
      </w:r>
    </w:p>
    <w:p>
      <w:pPr>
        <w:rPr>
          <w:rFonts w:ascii="创艺简隶书" w:hAnsi="创艺简隶书" w:eastAsia="创艺简隶书" w:cs="创艺简隶书"/>
          <w:bCs/>
          <w:color w:val="000000" w:themeColor="text1"/>
          <w:sz w:val="21"/>
          <w:szCs w:val="21"/>
          <w:lang w:val="en-US"/>
        </w:rPr>
      </w:pPr>
      <w:r>
        <w:rPr>
          <w:rFonts w:hint="eastAsia" w:ascii="创艺简隶书" w:hAnsi="创艺简隶书" w:cs="创艺简隶书" w:eastAsiaTheme="minorEastAsia"/>
          <w:b/>
          <w:bCs/>
          <w:color w:val="000000" w:themeColor="text1"/>
          <w:sz w:val="21"/>
          <w:szCs w:val="21"/>
          <w:lang w:val="en-US"/>
        </w:rPr>
        <w:t>8、</w:t>
      </w:r>
      <w:r>
        <w:rPr>
          <w:rFonts w:hint="eastAsia" w:ascii="创艺简隶书" w:hAnsi="创艺简隶书" w:eastAsia="创艺简隶书" w:cs="创艺简隶书"/>
          <w:b/>
          <w:bCs/>
          <w:color w:val="000000" w:themeColor="text1"/>
          <w:sz w:val="21"/>
          <w:szCs w:val="21"/>
          <w:lang w:val="en-US"/>
        </w:rPr>
        <w:t>二府三司</w:t>
      </w:r>
      <w:r>
        <w:rPr>
          <w:rFonts w:hint="eastAsia" w:ascii="创艺简隶书" w:hAnsi="创艺简隶书" w:cs="创艺简隶书" w:eastAsiaTheme="minorEastAsia"/>
          <w:b/>
          <w:bCs/>
          <w:color w:val="000000" w:themeColor="text1"/>
          <w:sz w:val="21"/>
          <w:szCs w:val="21"/>
          <w:lang w:val="en-US"/>
        </w:rPr>
        <w:t>：</w:t>
      </w:r>
      <w:r>
        <w:rPr>
          <w:rFonts w:ascii="创艺简隶书" w:hAnsi="创艺简隶书" w:eastAsia="创艺简隶书" w:cs="创艺简隶书"/>
          <w:bCs/>
          <w:color w:val="000000" w:themeColor="text1"/>
          <w:sz w:val="21"/>
          <w:szCs w:val="21"/>
          <w:lang w:val="en-US"/>
        </w:rPr>
        <w:t xml:space="preserve"> </w:t>
      </w:r>
      <w:r>
        <w:rPr>
          <w:rFonts w:hint="eastAsia" w:ascii="创艺简隶书" w:hAnsi="创艺简隶书" w:eastAsia="创艺简隶书" w:cs="创艺简隶书"/>
          <w:bCs/>
          <w:color w:val="000000" w:themeColor="text1"/>
          <w:sz w:val="21"/>
          <w:szCs w:val="21"/>
          <w:lang w:val="en-US"/>
        </w:rPr>
        <w:t>宋朝设中书门下为最高行政机构；后增设参知政事、三司使、枢密使分割相权，形成二府三司的。影响：削弱了宰相职权，皇帝得以总揽大权</w:t>
      </w:r>
    </w:p>
    <w:p>
      <w:pPr>
        <w:rPr>
          <w:rFonts w:ascii="创艺简隶书" w:hAnsi="创艺简隶书" w:eastAsia="创艺简隶书" w:cs="创艺简隶书"/>
          <w:bCs/>
          <w:color w:val="000000" w:themeColor="text1"/>
          <w:sz w:val="21"/>
          <w:szCs w:val="21"/>
          <w:lang w:val="en-US"/>
        </w:rPr>
      </w:pPr>
      <w:r>
        <w:rPr>
          <w:rFonts w:hint="eastAsia" w:ascii="创艺简隶书" w:hAnsi="创艺简隶书" w:cs="创艺简隶书" w:eastAsiaTheme="minorEastAsia"/>
          <w:b/>
          <w:bCs/>
          <w:color w:val="000000" w:themeColor="text1"/>
          <w:sz w:val="21"/>
          <w:szCs w:val="21"/>
          <w:lang w:val="en-US"/>
        </w:rPr>
        <w:t>9</w:t>
      </w:r>
      <w:r>
        <w:rPr>
          <w:rFonts w:hint="eastAsia" w:ascii="创艺简隶书" w:hAnsi="创艺简隶书" w:eastAsia="创艺简隶书" w:cs="创艺简隶书"/>
          <w:b/>
          <w:bCs/>
          <w:color w:val="000000" w:themeColor="text1"/>
          <w:sz w:val="21"/>
          <w:szCs w:val="21"/>
          <w:lang w:val="en-US"/>
        </w:rPr>
        <w:t>、</w:t>
      </w:r>
      <w:r>
        <w:rPr>
          <w:rFonts w:hint="eastAsia" w:ascii="创艺简隶书" w:hAnsi="创艺简隶书" w:cs="创艺简隶书" w:eastAsiaTheme="minorEastAsia"/>
          <w:b/>
          <w:bCs/>
          <w:color w:val="000000" w:themeColor="text1"/>
          <w:sz w:val="21"/>
          <w:szCs w:val="21"/>
          <w:lang w:val="en-US"/>
        </w:rPr>
        <w:t>行省制：</w:t>
      </w:r>
      <w:r>
        <w:rPr>
          <w:rFonts w:hint="eastAsia" w:ascii="创艺简隶书" w:hAnsi="创艺简隶书" w:eastAsia="创艺简隶书" w:cs="创艺简隶书"/>
          <w:bCs/>
          <w:color w:val="000000" w:themeColor="text1"/>
          <w:sz w:val="21"/>
          <w:szCs w:val="21"/>
          <w:lang w:val="en-US"/>
        </w:rPr>
        <w:t>元朝相权膨胀</w:t>
      </w:r>
      <w:r>
        <w:rPr>
          <w:rFonts w:hint="eastAsia" w:ascii="创艺简隶书" w:hAnsi="创艺简隶书" w:cs="创艺简隶书" w:eastAsiaTheme="minorEastAsia"/>
          <w:bCs/>
          <w:color w:val="000000" w:themeColor="text1"/>
          <w:sz w:val="21"/>
          <w:szCs w:val="21"/>
          <w:lang w:val="en-US"/>
        </w:rPr>
        <w:t>，</w:t>
      </w:r>
      <w:r>
        <w:rPr>
          <w:rFonts w:hint="eastAsia" w:ascii="创艺简隶书" w:hAnsi="创艺简隶书" w:eastAsia="创艺简隶书" w:cs="创艺简隶书"/>
          <w:bCs/>
          <w:color w:val="000000" w:themeColor="text1"/>
          <w:sz w:val="21"/>
          <w:szCs w:val="21"/>
          <w:lang w:val="en-US"/>
        </w:rPr>
        <w:t>设中书省替代三省,为最高行政机关；中书省长官行使相权,位高权重。</w:t>
      </w:r>
    </w:p>
    <w:p>
      <w:pPr>
        <w:rPr>
          <w:rStyle w:val="13"/>
          <w:rFonts w:asciiTheme="minorEastAsia" w:hAnsiTheme="minorEastAsia" w:eastAsiaTheme="minorEastAsia" w:cstheme="minorEastAsia"/>
          <w:sz w:val="21"/>
          <w:szCs w:val="21"/>
        </w:rPr>
      </w:pPr>
      <w:r>
        <w:rPr>
          <w:rFonts w:hint="eastAsia" w:ascii="创艺简隶书" w:hAnsi="创艺简隶书" w:cs="创艺简隶书" w:eastAsiaTheme="minorEastAsia"/>
          <w:bCs/>
          <w:color w:val="000000" w:themeColor="text1"/>
          <w:sz w:val="21"/>
          <w:szCs w:val="21"/>
          <w:lang w:val="en-US"/>
        </w:rPr>
        <w:t>10、</w:t>
      </w:r>
      <w:r>
        <w:rPr>
          <w:rFonts w:hint="eastAsia" w:ascii="创艺简隶书" w:hAnsi="创艺简隶书" w:eastAsia="创艺简隶书" w:cs="创艺简隶书"/>
          <w:bCs/>
          <w:color w:val="000000" w:themeColor="text1"/>
          <w:sz w:val="21"/>
          <w:szCs w:val="21"/>
          <w:lang w:val="en-US"/>
        </w:rPr>
        <w:t>废丞相</w:t>
      </w:r>
      <w:r>
        <w:rPr>
          <w:rFonts w:hint="eastAsia" w:ascii="创艺简隶书" w:hAnsi="创艺简隶书" w:cs="创艺简隶书" w:eastAsiaTheme="minorEastAsia"/>
          <w:bCs/>
          <w:color w:val="000000" w:themeColor="text1"/>
          <w:sz w:val="21"/>
          <w:szCs w:val="21"/>
          <w:lang w:val="en-US"/>
        </w:rPr>
        <w:t>（明太祖朱元璋）</w:t>
      </w:r>
      <w:r>
        <w:rPr>
          <w:rFonts w:hint="eastAsia" w:ascii="创艺简隶书" w:hAnsi="创艺简隶书" w:eastAsia="创艺简隶书" w:cs="创艺简隶书"/>
          <w:bCs/>
          <w:color w:val="000000" w:themeColor="text1"/>
          <w:sz w:val="21"/>
          <w:szCs w:val="21"/>
          <w:lang w:val="en-US"/>
        </w:rPr>
        <w:t>，设内阁</w:t>
      </w:r>
      <w:r>
        <w:rPr>
          <w:rFonts w:hint="eastAsia" w:ascii="创艺简隶书" w:hAnsi="创艺简隶书" w:cs="创艺简隶书" w:eastAsiaTheme="minorEastAsia"/>
          <w:bCs/>
          <w:color w:val="000000" w:themeColor="text1"/>
          <w:sz w:val="21"/>
          <w:szCs w:val="21"/>
          <w:lang w:val="en-US"/>
        </w:rPr>
        <w:t>（明永乐帝朱棣）</w:t>
      </w:r>
      <w:r>
        <w:rPr>
          <w:rFonts w:hint="eastAsia" w:ascii="创艺简隶书" w:hAnsi="创艺简隶书" w:eastAsia="创艺简隶书" w:cs="创艺简隶书"/>
          <w:bCs/>
          <w:color w:val="000000" w:themeColor="text1"/>
          <w:sz w:val="21"/>
          <w:szCs w:val="21"/>
          <w:lang w:val="en-US"/>
        </w:rPr>
        <w:t>；增设军机处</w:t>
      </w:r>
      <w:r>
        <w:rPr>
          <w:rFonts w:hint="eastAsia" w:ascii="创艺简隶书" w:hAnsi="创艺简隶书" w:cs="创艺简隶书" w:eastAsiaTheme="minorEastAsia"/>
          <w:bCs/>
          <w:color w:val="000000" w:themeColor="text1"/>
          <w:sz w:val="21"/>
          <w:szCs w:val="21"/>
          <w:lang w:val="en-US"/>
        </w:rPr>
        <w:t>：（清朝雍正帝）</w:t>
      </w:r>
      <w:r>
        <w:rPr>
          <w:rFonts w:hint="eastAsia" w:ascii="创艺简隶书" w:hAnsi="创艺简隶书" w:eastAsia="创艺简隶书" w:cs="创艺简隶书"/>
          <w:bCs/>
          <w:color w:val="000000" w:themeColor="text1"/>
          <w:sz w:val="21"/>
          <w:szCs w:val="21"/>
          <w:lang w:val="en-US"/>
        </w:rPr>
        <w:t>清</w:t>
      </w:r>
      <w:r>
        <w:rPr>
          <w:rFonts w:hint="eastAsia" w:ascii="创艺简隶书" w:hAnsi="创艺简隶书" w:cs="创艺简隶书" w:eastAsiaTheme="minorEastAsia"/>
          <w:bCs/>
          <w:color w:val="000000" w:themeColor="text1"/>
          <w:sz w:val="21"/>
          <w:szCs w:val="21"/>
          <w:lang w:val="en-US"/>
        </w:rPr>
        <w:t>。</w:t>
      </w:r>
    </w:p>
    <w:p>
      <w:pPr>
        <w:ind w:firstLine="422" w:firstLineChars="200"/>
        <w:jc w:val="center"/>
        <w:rPr>
          <w:rStyle w:val="13"/>
          <w:rFonts w:asciiTheme="minorEastAsia" w:hAnsiTheme="minorEastAsia" w:eastAsiaTheme="minorEastAsia" w:cstheme="minorEastAsia"/>
          <w:sz w:val="21"/>
          <w:szCs w:val="21"/>
        </w:rPr>
      </w:pPr>
      <w:r>
        <w:rPr>
          <w:rStyle w:val="13"/>
          <w:rFonts w:hint="eastAsia" w:asciiTheme="minorEastAsia" w:hAnsiTheme="minorEastAsia" w:eastAsiaTheme="minorEastAsia" w:cstheme="minorEastAsia"/>
          <w:sz w:val="21"/>
          <w:szCs w:val="21"/>
        </w:rPr>
        <w:t>三、赋税制度</w:t>
      </w:r>
    </w:p>
    <w:p>
      <w:pPr>
        <w:rPr>
          <w:rFonts w:asciiTheme="minorEastAsia" w:hAnsiTheme="minorEastAsia" w:eastAsiaTheme="minorEastAsia" w:cstheme="minorEastAsia"/>
          <w:sz w:val="21"/>
          <w:szCs w:val="21"/>
        </w:rPr>
      </w:pPr>
      <w:r>
        <w:rPr>
          <w:rFonts w:hint="eastAsia" w:cs="创艺简隶书" w:asciiTheme="minorEastAsia" w:hAnsiTheme="minorEastAsia" w:eastAsiaTheme="minorEastAsia"/>
          <w:bCs/>
          <w:color w:val="000000" w:themeColor="text1"/>
          <w:sz w:val="21"/>
          <w:szCs w:val="21"/>
          <w:lang w:val="en-US"/>
        </w:rPr>
        <w:t>11</w:t>
      </w:r>
      <w:r>
        <w:rPr>
          <w:rStyle w:val="13"/>
          <w:rFonts w:hint="eastAsia" w:asciiTheme="minorEastAsia" w:hAnsiTheme="minorEastAsia" w:eastAsiaTheme="minorEastAsia" w:cstheme="minorEastAsia"/>
          <w:sz w:val="21"/>
          <w:szCs w:val="21"/>
          <w:lang w:val="en-US"/>
        </w:rPr>
        <w:t>、</w:t>
      </w:r>
      <w:r>
        <w:rPr>
          <w:rStyle w:val="13"/>
          <w:rFonts w:hint="eastAsia" w:asciiTheme="minorEastAsia" w:hAnsiTheme="minorEastAsia" w:eastAsiaTheme="minorEastAsia" w:cstheme="minorEastAsia"/>
          <w:sz w:val="21"/>
          <w:szCs w:val="21"/>
        </w:rPr>
        <w:t>两汉时期：</w:t>
      </w:r>
      <w:r>
        <w:rPr>
          <w:rFonts w:hint="eastAsia" w:asciiTheme="minorEastAsia" w:hAnsiTheme="minorEastAsia" w:eastAsiaTheme="minorEastAsia" w:cstheme="minorEastAsia"/>
          <w:sz w:val="21"/>
          <w:szCs w:val="21"/>
        </w:rPr>
        <w:t>是较轻的</w:t>
      </w:r>
      <w:r>
        <w:rPr>
          <w:rFonts w:hint="eastAsia" w:ascii="创艺简隶书" w:hAnsi="创艺简隶书" w:eastAsia="创艺简隶书" w:cs="创艺简隶书"/>
          <w:sz w:val="21"/>
          <w:szCs w:val="21"/>
          <w:lang w:val="en-US"/>
        </w:rPr>
        <w:t>田租</w:t>
      </w:r>
      <w:r>
        <w:rPr>
          <w:rFonts w:hint="eastAsia" w:asciiTheme="minorEastAsia" w:hAnsiTheme="minorEastAsia" w:eastAsiaTheme="minorEastAsia" w:cstheme="minorEastAsia"/>
          <w:sz w:val="21"/>
          <w:szCs w:val="21"/>
        </w:rPr>
        <w:t>；很重</w:t>
      </w:r>
      <w:r>
        <w:rPr>
          <w:rFonts w:hint="eastAsia" w:ascii="创艺简隶书" w:hAnsi="创艺简隶书" w:eastAsia="创艺简隶书" w:cs="创艺简隶书"/>
          <w:sz w:val="21"/>
          <w:szCs w:val="21"/>
          <w:lang w:val="en-US"/>
        </w:rPr>
        <w:t>人口</w:t>
      </w:r>
      <w:r>
        <w:rPr>
          <w:rFonts w:hint="eastAsia" w:asciiTheme="minorEastAsia" w:hAnsiTheme="minorEastAsia" w:eastAsiaTheme="minorEastAsia" w:cstheme="minorEastAsia"/>
          <w:sz w:val="21"/>
          <w:szCs w:val="21"/>
        </w:rPr>
        <w:t>税、</w:t>
      </w:r>
      <w:r>
        <w:rPr>
          <w:rFonts w:hint="eastAsia" w:ascii="创艺简隶书" w:hAnsi="创艺简隶书" w:eastAsia="创艺简隶书" w:cs="创艺简隶书"/>
          <w:sz w:val="21"/>
          <w:szCs w:val="21"/>
          <w:lang w:val="en-US"/>
        </w:rPr>
        <w:t>更</w:t>
      </w:r>
      <w:r>
        <w:rPr>
          <w:rFonts w:hint="eastAsia" w:asciiTheme="minorEastAsia" w:hAnsiTheme="minorEastAsia" w:eastAsiaTheme="minorEastAsia" w:cstheme="minorEastAsia"/>
          <w:sz w:val="21"/>
          <w:szCs w:val="21"/>
        </w:rPr>
        <w:t>赋（</w:t>
      </w:r>
      <w:r>
        <w:rPr>
          <w:rFonts w:hint="eastAsia" w:ascii="创艺简隶书" w:hAnsi="创艺简隶书" w:eastAsia="创艺简隶书" w:cs="创艺简隶书"/>
          <w:bCs/>
          <w:color w:val="000000" w:themeColor="text1"/>
          <w:sz w:val="21"/>
          <w:szCs w:val="21"/>
          <w:lang w:val="en-US"/>
        </w:rPr>
        <w:t>一种代替徭役的税</w:t>
      </w:r>
      <w:r>
        <w:rPr>
          <w:rFonts w:hint="eastAsia" w:asciiTheme="minorEastAsia" w:hAnsiTheme="minorEastAsia" w:eastAsiaTheme="minorEastAsia" w:cstheme="minorEastAsia"/>
          <w:sz w:val="21"/>
          <w:szCs w:val="21"/>
        </w:rPr>
        <w:t>）。</w:t>
      </w:r>
      <w:r>
        <w:rPr>
          <w:rStyle w:val="13"/>
          <w:rFonts w:hint="eastAsia" w:asciiTheme="minorEastAsia" w:hAnsiTheme="minorEastAsia" w:eastAsiaTheme="minorEastAsia" w:cstheme="minorEastAsia"/>
          <w:sz w:val="21"/>
          <w:szCs w:val="21"/>
        </w:rPr>
        <w:t>特点：</w:t>
      </w:r>
      <w:r>
        <w:rPr>
          <w:rFonts w:asciiTheme="minorEastAsia" w:hAnsiTheme="minorEastAsia" w:eastAsiaTheme="minorEastAsia" w:cstheme="minorEastAsia"/>
          <w:sz w:val="21"/>
          <w:szCs w:val="21"/>
        </w:rPr>
        <w:t>①</w:t>
      </w:r>
      <w:r>
        <w:rPr>
          <w:rFonts w:hint="eastAsia" w:asciiTheme="minorEastAsia" w:hAnsiTheme="minorEastAsia" w:eastAsiaTheme="minorEastAsia" w:cstheme="minorEastAsia"/>
          <w:sz w:val="21"/>
          <w:szCs w:val="21"/>
        </w:rPr>
        <w:t>交纳实物；</w:t>
      </w:r>
      <w:r>
        <w:rPr>
          <w:rFonts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rPr>
        <w:t>以</w:t>
      </w:r>
      <w:r>
        <w:rPr>
          <w:rFonts w:hint="eastAsia" w:ascii="创艺简隶书" w:hAnsi="创艺简隶书" w:eastAsia="创艺简隶书" w:cs="创艺简隶书"/>
          <w:sz w:val="21"/>
          <w:szCs w:val="21"/>
          <w:lang w:val="en-US"/>
        </w:rPr>
        <w:t>人丁</w:t>
      </w:r>
      <w:r>
        <w:rPr>
          <w:rFonts w:hint="eastAsia" w:asciiTheme="minorEastAsia" w:hAnsiTheme="minorEastAsia" w:eastAsiaTheme="minorEastAsia" w:cstheme="minorEastAsia"/>
          <w:sz w:val="21"/>
          <w:szCs w:val="21"/>
        </w:rPr>
        <w:t>为单位；</w:t>
      </w:r>
      <w:r>
        <w:rPr>
          <w:rFonts w:asciiTheme="minorEastAsia" w:hAnsiTheme="minorEastAsia" w:eastAsiaTheme="minorEastAsia" w:cstheme="minorEastAsia"/>
          <w:sz w:val="21"/>
          <w:szCs w:val="21"/>
        </w:rPr>
        <w:t>③</w:t>
      </w:r>
      <w:r>
        <w:rPr>
          <w:rFonts w:hint="eastAsia" w:asciiTheme="minorEastAsia" w:hAnsiTheme="minorEastAsia" w:eastAsiaTheme="minorEastAsia" w:cstheme="minorEastAsia"/>
          <w:sz w:val="21"/>
          <w:szCs w:val="21"/>
        </w:rPr>
        <w:t>农民必须服一定时间的徭役。</w:t>
      </w:r>
    </w:p>
    <w:p>
      <w:pPr>
        <w:rPr>
          <w:rFonts w:asciiTheme="minorEastAsia" w:hAnsiTheme="minorEastAsia" w:eastAsiaTheme="minorEastAsia" w:cstheme="minorEastAsia"/>
          <w:sz w:val="21"/>
          <w:szCs w:val="21"/>
        </w:rPr>
      </w:pPr>
      <w:r>
        <w:rPr>
          <w:rStyle w:val="13"/>
          <w:rFonts w:hint="eastAsia" w:asciiTheme="minorEastAsia" w:hAnsiTheme="minorEastAsia" w:eastAsiaTheme="minorEastAsia" w:cstheme="minorEastAsia"/>
          <w:sz w:val="21"/>
          <w:szCs w:val="21"/>
          <w:lang w:val="en-US"/>
        </w:rPr>
        <w:t>12、</w:t>
      </w:r>
      <w:r>
        <w:rPr>
          <w:rStyle w:val="13"/>
          <w:rFonts w:hint="eastAsia" w:asciiTheme="minorEastAsia" w:hAnsiTheme="minorEastAsia" w:eastAsiaTheme="minorEastAsia" w:cstheme="minorEastAsia"/>
          <w:sz w:val="21"/>
          <w:szCs w:val="21"/>
        </w:rPr>
        <w:t>魏晋时期：</w:t>
      </w:r>
      <w:r>
        <w:rPr>
          <w:rFonts w:hint="eastAsia" w:asciiTheme="minorEastAsia" w:hAnsiTheme="minorEastAsia" w:eastAsiaTheme="minorEastAsia" w:cstheme="minorEastAsia"/>
          <w:sz w:val="21"/>
          <w:szCs w:val="21"/>
        </w:rPr>
        <w:t>实行租调制；征纳的标准是：按</w:t>
      </w:r>
      <w:r>
        <w:rPr>
          <w:rFonts w:hint="eastAsia" w:ascii="创艺简隶书" w:hAnsi="创艺简隶书" w:eastAsia="创艺简隶书" w:cs="创艺简隶书"/>
          <w:sz w:val="21"/>
          <w:szCs w:val="21"/>
          <w:lang w:val="en-US"/>
        </w:rPr>
        <w:t>户</w:t>
      </w:r>
      <w:r>
        <w:rPr>
          <w:rFonts w:hint="eastAsia" w:asciiTheme="minorEastAsia" w:hAnsiTheme="minorEastAsia" w:eastAsiaTheme="minorEastAsia" w:cstheme="minorEastAsia"/>
          <w:sz w:val="21"/>
          <w:szCs w:val="21"/>
        </w:rPr>
        <w:t>征收粮和绢帛。</w:t>
      </w:r>
    </w:p>
    <w:p>
      <w:pPr>
        <w:rPr>
          <w:rFonts w:asciiTheme="minorEastAsia" w:hAnsiTheme="minorEastAsia" w:eastAsiaTheme="minorEastAsia" w:cstheme="minorEastAsia"/>
          <w:sz w:val="21"/>
          <w:szCs w:val="21"/>
        </w:rPr>
      </w:pPr>
      <w:r>
        <w:rPr>
          <w:rStyle w:val="13"/>
          <w:rFonts w:hint="eastAsia" w:asciiTheme="minorEastAsia" w:hAnsiTheme="minorEastAsia" w:eastAsiaTheme="minorEastAsia" w:cstheme="minorEastAsia"/>
          <w:sz w:val="21"/>
          <w:szCs w:val="21"/>
          <w:lang w:val="en-US"/>
        </w:rPr>
        <w:t>13、</w:t>
      </w:r>
      <w:r>
        <w:rPr>
          <w:rStyle w:val="13"/>
          <w:rFonts w:hint="eastAsia" w:asciiTheme="minorEastAsia" w:hAnsiTheme="minorEastAsia" w:eastAsiaTheme="minorEastAsia" w:cstheme="minorEastAsia"/>
          <w:sz w:val="21"/>
          <w:szCs w:val="21"/>
        </w:rPr>
        <w:t>北魏孝文帝改革：</w:t>
      </w:r>
      <w:r>
        <w:rPr>
          <w:rFonts w:hint="eastAsia" w:asciiTheme="minorEastAsia" w:hAnsiTheme="minorEastAsia" w:eastAsiaTheme="minorEastAsia" w:cstheme="minorEastAsia"/>
          <w:sz w:val="21"/>
          <w:szCs w:val="21"/>
        </w:rPr>
        <w:t>颁布</w:t>
      </w:r>
      <w:r>
        <w:rPr>
          <w:rFonts w:hint="eastAsia" w:ascii="创艺简隶书" w:hAnsi="创艺简隶书" w:eastAsia="创艺简隶书" w:cs="创艺简隶书"/>
          <w:sz w:val="21"/>
          <w:szCs w:val="21"/>
          <w:lang w:val="en-US"/>
        </w:rPr>
        <w:t>均田</w:t>
      </w:r>
      <w:r>
        <w:rPr>
          <w:rFonts w:hint="eastAsia" w:asciiTheme="minorEastAsia" w:hAnsiTheme="minorEastAsia" w:eastAsiaTheme="minorEastAsia" w:cstheme="minorEastAsia"/>
          <w:sz w:val="21"/>
          <w:szCs w:val="21"/>
        </w:rPr>
        <w:t>令；特点：受田农民以</w:t>
      </w:r>
      <w:r>
        <w:rPr>
          <w:rFonts w:hint="eastAsia" w:ascii="创艺简隶书" w:hAnsi="创艺简隶书" w:eastAsia="创艺简隶书" w:cs="创艺简隶书"/>
          <w:sz w:val="21"/>
          <w:szCs w:val="21"/>
          <w:lang w:val="en-US"/>
        </w:rPr>
        <w:t>户</w:t>
      </w:r>
      <w:r>
        <w:rPr>
          <w:rFonts w:hint="eastAsia" w:asciiTheme="minorEastAsia" w:hAnsiTheme="minorEastAsia" w:eastAsiaTheme="minorEastAsia" w:cstheme="minorEastAsia"/>
          <w:sz w:val="21"/>
          <w:szCs w:val="21"/>
        </w:rPr>
        <w:t>为单位，承担定额</w:t>
      </w:r>
      <w:r>
        <w:rPr>
          <w:rFonts w:hint="eastAsia" w:ascii="创艺简隶书" w:hAnsi="创艺简隶书" w:eastAsia="创艺简隶书" w:cs="创艺简隶书"/>
          <w:sz w:val="21"/>
          <w:szCs w:val="21"/>
          <w:lang w:val="en-US"/>
        </w:rPr>
        <w:t>租调</w:t>
      </w:r>
      <w:r>
        <w:rPr>
          <w:rFonts w:hint="eastAsia" w:asciiTheme="minorEastAsia" w:hAnsiTheme="minorEastAsia" w:eastAsiaTheme="minorEastAsia" w:cstheme="minorEastAsia"/>
          <w:sz w:val="21"/>
          <w:szCs w:val="21"/>
        </w:rPr>
        <w:t>；（</w:t>
      </w:r>
      <w:r>
        <w:rPr>
          <w:rFonts w:hint="eastAsia" w:ascii="创艺简隶书" w:hAnsi="创艺简隶书" w:eastAsia="创艺简隶书" w:cs="创艺简隶书"/>
          <w:bCs/>
          <w:color w:val="000000" w:themeColor="text1"/>
          <w:sz w:val="21"/>
          <w:szCs w:val="21"/>
          <w:lang w:val="en-US"/>
        </w:rPr>
        <w:t>一夫一妇每年纳粟为租，纳帛或布为调。成年男子负担一定的徭役</w:t>
      </w: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rPr>
        <w:t>14、</w:t>
      </w:r>
      <w:r>
        <w:rPr>
          <w:rFonts w:hint="eastAsia" w:asciiTheme="minorEastAsia" w:hAnsiTheme="minorEastAsia" w:eastAsiaTheme="minorEastAsia" w:cstheme="minorEastAsia"/>
          <w:b/>
          <w:bCs/>
          <w:sz w:val="21"/>
          <w:szCs w:val="21"/>
        </w:rPr>
        <w:t>唐朝：</w:t>
      </w:r>
      <w:r>
        <w:rPr>
          <w:rFonts w:asciiTheme="minorEastAsia" w:hAnsiTheme="minorEastAsia" w:eastAsiaTheme="minorEastAsia" w:cstheme="minorEastAsia"/>
          <w:sz w:val="21"/>
          <w:szCs w:val="21"/>
        </w:rPr>
        <w:t xml:space="preserve"> </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rPr>
        <w:t>1</w:t>
      </w:r>
      <w:r>
        <w:rPr>
          <w:rFonts w:hint="eastAsia" w:asciiTheme="minorEastAsia" w:hAnsiTheme="minorEastAsia" w:eastAsiaTheme="minorEastAsia" w:cstheme="minorEastAsia"/>
          <w:b/>
          <w:bCs/>
          <w:sz w:val="21"/>
          <w:szCs w:val="21"/>
        </w:rPr>
        <w:t>）唐初的租庸调制：</w:t>
      </w:r>
      <w:r>
        <w:rPr>
          <w:rFonts w:hint="eastAsia" w:asciiTheme="minorEastAsia" w:hAnsiTheme="minorEastAsia" w:eastAsiaTheme="minorEastAsia" w:cstheme="minorEastAsia"/>
          <w:sz w:val="21"/>
          <w:szCs w:val="21"/>
        </w:rPr>
        <w:t>租庸调制开始实行于</w:t>
      </w:r>
      <w:r>
        <w:rPr>
          <w:rFonts w:hint="eastAsia" w:ascii="创艺简隶书" w:hAnsi="创艺简隶书" w:eastAsia="创艺简隶书" w:cs="创艺简隶书"/>
          <w:sz w:val="21"/>
          <w:szCs w:val="21"/>
          <w:lang w:val="en-US"/>
        </w:rPr>
        <w:t>隋</w:t>
      </w:r>
      <w:r>
        <w:rPr>
          <w:rFonts w:hint="eastAsia" w:asciiTheme="minorEastAsia" w:hAnsiTheme="minorEastAsia" w:eastAsiaTheme="minorEastAsia" w:cstheme="minorEastAsia"/>
          <w:sz w:val="21"/>
          <w:szCs w:val="21"/>
        </w:rPr>
        <w:t>朝，</w:t>
      </w:r>
      <w:r>
        <w:rPr>
          <w:rFonts w:hint="eastAsia" w:ascii="创艺简隶书" w:hAnsi="创艺简隶书" w:eastAsia="创艺简隶书" w:cs="创艺简隶书"/>
          <w:sz w:val="21"/>
          <w:szCs w:val="21"/>
          <w:lang w:val="en-US"/>
        </w:rPr>
        <w:t>唐</w:t>
      </w:r>
      <w:r>
        <w:rPr>
          <w:rFonts w:hint="eastAsia" w:asciiTheme="minorEastAsia" w:hAnsiTheme="minorEastAsia" w:eastAsiaTheme="minorEastAsia" w:cstheme="minorEastAsia"/>
          <w:sz w:val="21"/>
          <w:szCs w:val="21"/>
        </w:rPr>
        <w:t>朝进一步加以完善；是为缓和阶级矛盾，保证封建剥削，巩固封建统治的，一种轻徭薄赋的赋税制度；其中的租是田租（</w:t>
      </w:r>
      <w:r>
        <w:rPr>
          <w:rFonts w:hint="eastAsia" w:ascii="创艺简隶书" w:hAnsi="创艺简隶书" w:eastAsia="创艺简隶书" w:cs="创艺简隶书"/>
          <w:bCs/>
          <w:color w:val="000000" w:themeColor="text1"/>
          <w:sz w:val="21"/>
          <w:szCs w:val="21"/>
          <w:lang w:val="en-US"/>
        </w:rPr>
        <w:t>成年男子每年向官府交纳定量的谷物</w:t>
      </w:r>
      <w:r>
        <w:rPr>
          <w:rFonts w:hint="eastAsia" w:asciiTheme="minorEastAsia" w:hAnsiTheme="minorEastAsia" w:eastAsiaTheme="minorEastAsia" w:cstheme="minorEastAsia"/>
          <w:sz w:val="21"/>
          <w:szCs w:val="21"/>
        </w:rPr>
        <w:t>）；调是人头税（</w:t>
      </w:r>
      <w:r>
        <w:rPr>
          <w:rFonts w:hint="eastAsia" w:ascii="创艺简隶书" w:hAnsi="创艺简隶书" w:eastAsia="创艺简隶书" w:cs="创艺简隶书"/>
          <w:bCs/>
          <w:color w:val="000000" w:themeColor="text1"/>
          <w:sz w:val="21"/>
          <w:szCs w:val="21"/>
          <w:lang w:val="en-US"/>
        </w:rPr>
        <w:t>交纳定量的绢或布</w:t>
      </w:r>
      <w:r>
        <w:rPr>
          <w:rFonts w:hint="eastAsia" w:asciiTheme="minorEastAsia" w:hAnsiTheme="minorEastAsia" w:eastAsiaTheme="minorEastAsia" w:cstheme="minorEastAsia"/>
          <w:sz w:val="21"/>
          <w:szCs w:val="21"/>
        </w:rPr>
        <w:t>）；庸是纳绢或布代役（</w:t>
      </w:r>
      <w:r>
        <w:rPr>
          <w:rFonts w:hint="eastAsia" w:ascii="创艺简隶书" w:hAnsi="创艺简隶书" w:eastAsia="创艺简隶书" w:cs="创艺简隶书"/>
          <w:bCs/>
          <w:color w:val="000000" w:themeColor="text1"/>
          <w:sz w:val="21"/>
          <w:szCs w:val="21"/>
          <w:lang w:val="en-US"/>
        </w:rPr>
        <w:t>指服徭役的期限内，不去服役的也可以纳绢或布代役，隋有年龄限制，唐无年龄限制，保证了农民的生产时间</w:t>
      </w:r>
      <w:r>
        <w:rPr>
          <w:rFonts w:hint="eastAsia" w:asciiTheme="minorEastAsia" w:hAnsiTheme="minorEastAsia" w:eastAsiaTheme="minorEastAsia" w:cstheme="minorEastAsia"/>
          <w:sz w:val="21"/>
          <w:szCs w:val="21"/>
        </w:rPr>
        <w:t>）。</w:t>
      </w:r>
    </w:p>
    <w:p>
      <w:pPr>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影响：</w:t>
      </w:r>
      <w:r>
        <w:rPr>
          <w:rFonts w:hint="eastAsia" w:asciiTheme="minorEastAsia" w:hAnsiTheme="minorEastAsia" w:eastAsiaTheme="minorEastAsia" w:cstheme="minorEastAsia"/>
          <w:sz w:val="21"/>
          <w:szCs w:val="21"/>
        </w:rPr>
        <w:t>（</w:t>
      </w:r>
      <w:r>
        <w:rPr>
          <w:rFonts w:hint="eastAsia" w:ascii="创艺简隶书" w:hAnsi="创艺简隶书" w:eastAsia="创艺简隶书" w:cs="创艺简隶书"/>
          <w:bCs/>
          <w:color w:val="000000" w:themeColor="text1"/>
          <w:sz w:val="21"/>
          <w:szCs w:val="21"/>
          <w:lang w:val="en-US"/>
        </w:rPr>
        <w:t>注意两个方面</w:t>
      </w:r>
      <w:r>
        <w:rPr>
          <w:rFonts w:hint="eastAsia" w:asciiTheme="minorEastAsia" w:hAnsiTheme="minorEastAsia" w:eastAsiaTheme="minorEastAsia" w:cstheme="minorEastAsia"/>
          <w:sz w:val="21"/>
          <w:szCs w:val="21"/>
        </w:rPr>
        <w:t>）</w:t>
      </w:r>
      <w:r>
        <w:rPr>
          <w:rFonts w:ascii="Calibri" w:hAnsi="Calibri" w:cs="Calibri" w:eastAsiaTheme="minorEastAsia"/>
          <w:b/>
          <w:bCs/>
          <w:sz w:val="21"/>
          <w:szCs w:val="21"/>
        </w:rPr>
        <w:t>①</w:t>
      </w:r>
      <w:r>
        <w:rPr>
          <w:rFonts w:hint="eastAsia" w:asciiTheme="minorEastAsia" w:hAnsiTheme="minorEastAsia" w:eastAsiaTheme="minorEastAsia" w:cstheme="minorEastAsia"/>
          <w:b/>
          <w:bCs/>
          <w:sz w:val="21"/>
          <w:szCs w:val="21"/>
        </w:rPr>
        <w:t>积极：</w:t>
      </w:r>
      <w:r>
        <w:rPr>
          <w:rFonts w:hint="eastAsia" w:asciiTheme="minorEastAsia" w:hAnsiTheme="minorEastAsia" w:eastAsiaTheme="minorEastAsia" w:cstheme="minorEastAsia"/>
          <w:sz w:val="21"/>
          <w:szCs w:val="21"/>
        </w:rPr>
        <w:t>减轻了农民负担，以</w:t>
      </w:r>
      <w:r>
        <w:rPr>
          <w:rFonts w:hint="eastAsia" w:ascii="创艺简隶书" w:hAnsi="创艺简隶书" w:eastAsia="创艺简隶书" w:cs="创艺简隶书"/>
          <w:sz w:val="21"/>
          <w:szCs w:val="21"/>
          <w:lang w:val="en-US"/>
        </w:rPr>
        <w:t>庸</w:t>
      </w:r>
      <w:r>
        <w:rPr>
          <w:rFonts w:hint="eastAsia" w:asciiTheme="minorEastAsia" w:hAnsiTheme="minorEastAsia" w:eastAsiaTheme="minorEastAsia" w:cstheme="minorEastAsia"/>
          <w:sz w:val="21"/>
          <w:szCs w:val="21"/>
        </w:rPr>
        <w:t>代役保证了农民的生产时间，有利于促进</w:t>
      </w:r>
      <w:r>
        <w:rPr>
          <w:rFonts w:hint="eastAsia" w:asciiTheme="minorEastAsia" w:hAnsiTheme="minorEastAsia" w:eastAsiaTheme="minorEastAsia" w:cstheme="minorEastAsia"/>
          <w:sz w:val="21"/>
          <w:szCs w:val="21"/>
          <w:lang w:val="en-US"/>
        </w:rPr>
        <w:t>农业</w:t>
      </w:r>
      <w:r>
        <w:rPr>
          <w:rFonts w:hint="eastAsia" w:asciiTheme="minorEastAsia" w:hAnsiTheme="minorEastAsia" w:eastAsiaTheme="minorEastAsia" w:cstheme="minorEastAsia"/>
          <w:sz w:val="21"/>
          <w:szCs w:val="21"/>
        </w:rPr>
        <w:t>的发展，政府的</w:t>
      </w:r>
      <w:r>
        <w:rPr>
          <w:rFonts w:hint="eastAsia" w:ascii="创艺简隶书" w:hAnsi="创艺简隶书" w:eastAsia="创艺简隶书" w:cs="创艺简隶书"/>
          <w:sz w:val="21"/>
          <w:szCs w:val="21"/>
          <w:lang w:val="en-US"/>
        </w:rPr>
        <w:t>赋税</w:t>
      </w:r>
      <w:r>
        <w:rPr>
          <w:rFonts w:hint="eastAsia" w:asciiTheme="minorEastAsia" w:hAnsiTheme="minorEastAsia" w:eastAsiaTheme="minorEastAsia" w:cstheme="minorEastAsia"/>
          <w:sz w:val="21"/>
          <w:szCs w:val="21"/>
        </w:rPr>
        <w:t>收入也有了保障。</w:t>
      </w:r>
      <w:r>
        <w:rPr>
          <w:rFonts w:ascii="Calibri" w:hAnsi="Calibri" w:cs="Calibri" w:eastAsiaTheme="minorEastAsia"/>
          <w:b/>
          <w:bCs/>
          <w:sz w:val="21"/>
          <w:szCs w:val="21"/>
        </w:rPr>
        <w:t>②</w:t>
      </w:r>
      <w:r>
        <w:rPr>
          <w:rFonts w:hint="eastAsia" w:asciiTheme="minorEastAsia" w:hAnsiTheme="minorEastAsia" w:eastAsiaTheme="minorEastAsia" w:cstheme="minorEastAsia"/>
          <w:b/>
          <w:bCs/>
          <w:sz w:val="21"/>
          <w:szCs w:val="21"/>
        </w:rPr>
        <w:t>消极：</w:t>
      </w:r>
      <w:r>
        <w:rPr>
          <w:rFonts w:hint="eastAsia" w:asciiTheme="minorEastAsia" w:hAnsiTheme="minorEastAsia" w:eastAsiaTheme="minorEastAsia" w:cstheme="minorEastAsia"/>
          <w:sz w:val="21"/>
          <w:szCs w:val="21"/>
        </w:rPr>
        <w:t>以</w:t>
      </w:r>
      <w:r>
        <w:rPr>
          <w:rFonts w:hint="eastAsia" w:ascii="创艺简隶书" w:hAnsi="创艺简隶书" w:eastAsia="创艺简隶书" w:cs="创艺简隶书"/>
          <w:sz w:val="21"/>
          <w:szCs w:val="21"/>
          <w:lang w:val="en-US"/>
        </w:rPr>
        <w:t>人丁</w:t>
      </w:r>
      <w:r>
        <w:rPr>
          <w:rFonts w:hint="eastAsia" w:asciiTheme="minorEastAsia" w:hAnsiTheme="minorEastAsia" w:eastAsiaTheme="minorEastAsia" w:cstheme="minorEastAsia"/>
          <w:sz w:val="21"/>
          <w:szCs w:val="21"/>
        </w:rPr>
        <w:t>为计征对象的租调制和租庸调制的基础是</w:t>
      </w:r>
      <w:r>
        <w:rPr>
          <w:rFonts w:hint="eastAsia" w:ascii="创艺简隶书" w:hAnsi="创艺简隶书" w:eastAsia="创艺简隶书" w:cs="创艺简隶书"/>
          <w:sz w:val="21"/>
          <w:szCs w:val="21"/>
          <w:lang w:val="en-US"/>
        </w:rPr>
        <w:t>均田</w:t>
      </w:r>
      <w:r>
        <w:rPr>
          <w:rFonts w:hint="eastAsia" w:asciiTheme="minorEastAsia" w:hAnsiTheme="minorEastAsia" w:eastAsiaTheme="minorEastAsia" w:cstheme="minorEastAsia"/>
          <w:sz w:val="21"/>
          <w:szCs w:val="21"/>
        </w:rPr>
        <w:t>制。一旦均田制遭到破坏，农民丧失土地，这种以人身为本的租庸调制就不可能维持。</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创艺简隶书" w:hAnsi="创艺简隶书" w:eastAsia="创艺简隶书" w:cs="创艺简隶书"/>
          <w:bCs/>
          <w:color w:val="000000" w:themeColor="text1"/>
          <w:sz w:val="21"/>
          <w:szCs w:val="21"/>
          <w:lang w:val="en-US"/>
        </w:rPr>
        <w:t>唐中期以后，土地兼并严重，均田制遭破坏，租庸调制难以维持；新税制产生</w:t>
      </w: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rPr>
        <w:t>2</w:t>
      </w:r>
      <w:r>
        <w:rPr>
          <w:rFonts w:hint="eastAsia" w:asciiTheme="minorEastAsia" w:hAnsiTheme="minorEastAsia" w:eastAsiaTheme="minorEastAsia" w:cstheme="minorEastAsia"/>
          <w:b/>
          <w:bCs/>
          <w:sz w:val="21"/>
          <w:szCs w:val="21"/>
        </w:rPr>
        <w:t>）唐中后期的两税法：</w:t>
      </w:r>
      <w:r>
        <w:rPr>
          <w:rFonts w:hint="eastAsia" w:asciiTheme="minorEastAsia" w:hAnsiTheme="minorEastAsia" w:eastAsiaTheme="minorEastAsia" w:cstheme="minorEastAsia"/>
          <w:sz w:val="21"/>
          <w:szCs w:val="21"/>
        </w:rPr>
        <w:t>唐中期以后，土地兼并严重，均田制遭破坏，租庸调制难以维持；安史之乱后，在籍户口减少，国家财政紧张。唐德宗接受宰相</w:t>
      </w:r>
      <w:r>
        <w:rPr>
          <w:rFonts w:hint="eastAsia" w:ascii="创艺简隶书" w:hAnsi="创艺简隶书" w:eastAsia="创艺简隶书" w:cs="创艺简隶书"/>
          <w:sz w:val="21"/>
          <w:szCs w:val="21"/>
          <w:lang w:val="en-US"/>
        </w:rPr>
        <w:t>杨炎</w:t>
      </w:r>
      <w:r>
        <w:rPr>
          <w:rFonts w:hint="eastAsia" w:asciiTheme="minorEastAsia" w:hAnsiTheme="minorEastAsia" w:eastAsiaTheme="minorEastAsia" w:cstheme="minorEastAsia"/>
          <w:sz w:val="21"/>
          <w:szCs w:val="21"/>
        </w:rPr>
        <w:t>的建议，实行</w:t>
      </w:r>
      <w:r>
        <w:rPr>
          <w:rFonts w:hint="eastAsia" w:ascii="创艺简隶书" w:hAnsi="创艺简隶书" w:eastAsia="创艺简隶书" w:cs="创艺简隶书"/>
          <w:sz w:val="21"/>
          <w:szCs w:val="21"/>
          <w:lang w:val="en-US"/>
        </w:rPr>
        <w:t>两税</w:t>
      </w:r>
      <w:r>
        <w:rPr>
          <w:rFonts w:hint="eastAsia" w:asciiTheme="minorEastAsia" w:hAnsiTheme="minorEastAsia" w:eastAsiaTheme="minorEastAsia" w:cstheme="minorEastAsia"/>
          <w:sz w:val="21"/>
          <w:szCs w:val="21"/>
        </w:rPr>
        <w:t>法。</w:t>
      </w:r>
    </w:p>
    <w:p>
      <w:pPr>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①内容：</w:t>
      </w:r>
      <w:r>
        <w:rPr>
          <w:rFonts w:hint="eastAsia" w:asciiTheme="minorEastAsia" w:hAnsiTheme="minorEastAsia" w:eastAsiaTheme="minorEastAsia" w:cstheme="minorEastAsia"/>
          <w:sz w:val="21"/>
          <w:szCs w:val="21"/>
        </w:rPr>
        <w:t>由中央政府确定总的税额，重新编订户籍，按</w:t>
      </w:r>
      <w:r>
        <w:rPr>
          <w:rFonts w:hint="eastAsia" w:ascii="创艺简隶书" w:hAnsi="创艺简隶书" w:eastAsia="创艺简隶书" w:cs="创艺简隶书"/>
          <w:sz w:val="21"/>
          <w:szCs w:val="21"/>
          <w:lang w:val="en-US"/>
        </w:rPr>
        <w:t>人丁</w:t>
      </w:r>
      <w:r>
        <w:rPr>
          <w:rFonts w:hint="eastAsia" w:asciiTheme="minorEastAsia" w:hAnsiTheme="minorEastAsia" w:eastAsiaTheme="minorEastAsia" w:cstheme="minorEastAsia"/>
          <w:sz w:val="21"/>
          <w:szCs w:val="21"/>
        </w:rPr>
        <w:t>和</w:t>
      </w:r>
      <w:r>
        <w:rPr>
          <w:rFonts w:hint="eastAsia" w:ascii="创艺简隶书" w:hAnsi="创艺简隶书" w:eastAsia="创艺简隶书" w:cs="创艺简隶书"/>
          <w:sz w:val="21"/>
          <w:szCs w:val="21"/>
          <w:lang w:val="en-US"/>
        </w:rPr>
        <w:t>资产</w:t>
      </w:r>
      <w:r>
        <w:rPr>
          <w:rFonts w:hint="eastAsia" w:asciiTheme="minorEastAsia" w:hAnsiTheme="minorEastAsia" w:eastAsiaTheme="minorEastAsia" w:cstheme="minorEastAsia"/>
          <w:sz w:val="21"/>
          <w:szCs w:val="21"/>
        </w:rPr>
        <w:t>缴纳户税，按</w:t>
      </w:r>
      <w:r>
        <w:rPr>
          <w:rFonts w:hint="eastAsia" w:ascii="创艺简隶书" w:hAnsi="创艺简隶书" w:eastAsia="创艺简隶书" w:cs="创艺简隶书"/>
          <w:sz w:val="21"/>
          <w:szCs w:val="21"/>
          <w:lang w:val="en-US"/>
        </w:rPr>
        <w:t>田亩</w:t>
      </w:r>
      <w:r>
        <w:rPr>
          <w:rFonts w:hint="eastAsia" w:asciiTheme="minorEastAsia" w:hAnsiTheme="minorEastAsia" w:eastAsiaTheme="minorEastAsia" w:cstheme="minorEastAsia"/>
          <w:sz w:val="21"/>
          <w:szCs w:val="21"/>
        </w:rPr>
        <w:t>缴纳地税，取消</w:t>
      </w:r>
      <w:r>
        <w:rPr>
          <w:rFonts w:hint="eastAsia" w:ascii="创艺简隶书" w:hAnsi="创艺简隶书" w:eastAsia="创艺简隶书" w:cs="创艺简隶书"/>
          <w:sz w:val="21"/>
          <w:szCs w:val="21"/>
          <w:lang w:val="en-US"/>
        </w:rPr>
        <w:t>租庸调</w:t>
      </w:r>
      <w:r>
        <w:rPr>
          <w:rFonts w:hint="eastAsia" w:asciiTheme="minorEastAsia" w:hAnsiTheme="minorEastAsia" w:eastAsiaTheme="minorEastAsia" w:cstheme="minorEastAsia"/>
          <w:sz w:val="21"/>
          <w:szCs w:val="21"/>
        </w:rPr>
        <w:t>和一切杂税、杂役；一年分</w:t>
      </w:r>
      <w:r>
        <w:rPr>
          <w:rFonts w:hint="eastAsia" w:ascii="创艺简隶书" w:hAnsi="创艺简隶书" w:eastAsia="创艺简隶书" w:cs="创艺简隶书"/>
          <w:sz w:val="21"/>
          <w:szCs w:val="21"/>
          <w:lang w:val="en-US"/>
        </w:rPr>
        <w:t>夏</w:t>
      </w:r>
      <w:r>
        <w:rPr>
          <w:rFonts w:hint="eastAsia" w:asciiTheme="minorEastAsia" w:hAnsiTheme="minorEastAsia" w:eastAsiaTheme="minorEastAsia" w:cstheme="minorEastAsia"/>
          <w:sz w:val="21"/>
          <w:szCs w:val="21"/>
        </w:rPr>
        <w:t>季和</w:t>
      </w:r>
      <w:r>
        <w:rPr>
          <w:rFonts w:hint="eastAsia" w:ascii="创艺简隶书" w:hAnsi="创艺简隶书" w:eastAsia="创艺简隶书" w:cs="创艺简隶书"/>
          <w:sz w:val="21"/>
          <w:szCs w:val="21"/>
          <w:lang w:val="en-US"/>
        </w:rPr>
        <w:t>秋</w:t>
      </w:r>
      <w:r>
        <w:rPr>
          <w:rFonts w:hint="eastAsia" w:asciiTheme="minorEastAsia" w:hAnsiTheme="minorEastAsia" w:eastAsiaTheme="minorEastAsia" w:cstheme="minorEastAsia"/>
          <w:sz w:val="21"/>
          <w:szCs w:val="21"/>
        </w:rPr>
        <w:t>季两次纳税。</w:t>
      </w:r>
    </w:p>
    <w:p>
      <w:pPr>
        <w:ind w:firstLine="422" w:firstLineChars="200"/>
        <w:rPr>
          <w:rStyle w:val="13"/>
          <w:rFonts w:asciiTheme="minorEastAsia" w:hAnsiTheme="minorEastAsia" w:eastAsiaTheme="minorEastAsia" w:cstheme="minorEastAsia"/>
          <w:sz w:val="21"/>
          <w:szCs w:val="21"/>
        </w:rPr>
      </w:pPr>
      <w:r>
        <w:rPr>
          <w:rStyle w:val="13"/>
          <w:rFonts w:hint="eastAsia" w:ascii="宋体"/>
          <w:sz w:val="21"/>
          <w:szCs w:val="21"/>
        </w:rPr>
        <w:t>②影响：</w:t>
      </w:r>
      <w:r>
        <w:rPr>
          <w:rFonts w:hint="eastAsia" w:ascii="创艺简隶书" w:hAnsi="创艺简隶书" w:eastAsia="创艺简隶书" w:cs="创艺简隶书"/>
          <w:sz w:val="21"/>
          <w:szCs w:val="21"/>
          <w:lang w:val="en-US"/>
        </w:rPr>
        <w:t>两税法</w:t>
      </w:r>
      <w:r>
        <w:rPr>
          <w:rFonts w:hint="eastAsia" w:asciiTheme="minorEastAsia" w:hAnsiTheme="minorEastAsia" w:eastAsiaTheme="minorEastAsia" w:cstheme="minorEastAsia"/>
          <w:sz w:val="21"/>
          <w:szCs w:val="21"/>
          <w:lang w:val="en-US"/>
        </w:rPr>
        <w:t>是赋税制度史上的转折点，它标志着征税标准由以</w:t>
      </w:r>
      <w:r>
        <w:rPr>
          <w:rFonts w:hint="eastAsia" w:ascii="创艺简隶书" w:hAnsi="创艺简隶书" w:eastAsia="创艺简隶书" w:cs="创艺简隶书"/>
          <w:sz w:val="21"/>
          <w:szCs w:val="21"/>
          <w:lang w:val="en-US"/>
        </w:rPr>
        <w:t>人丁</w:t>
      </w:r>
      <w:r>
        <w:rPr>
          <w:rFonts w:hint="eastAsia" w:asciiTheme="minorEastAsia" w:hAnsiTheme="minorEastAsia" w:eastAsiaTheme="minorEastAsia" w:cstheme="minorEastAsia"/>
          <w:sz w:val="21"/>
          <w:szCs w:val="21"/>
          <w:lang w:val="en-US"/>
        </w:rPr>
        <w:t>为主逐渐过渡到以</w:t>
      </w:r>
      <w:r>
        <w:rPr>
          <w:rFonts w:hint="eastAsia" w:ascii="创艺简隶书" w:hAnsi="创艺简隶书" w:eastAsia="创艺简隶书" w:cs="创艺简隶书"/>
          <w:sz w:val="21"/>
          <w:szCs w:val="21"/>
          <w:lang w:val="en-US"/>
        </w:rPr>
        <w:t>土地财产</w:t>
      </w:r>
      <w:r>
        <w:rPr>
          <w:rFonts w:hint="eastAsia" w:asciiTheme="minorEastAsia" w:hAnsiTheme="minorEastAsia" w:eastAsiaTheme="minorEastAsia" w:cstheme="minorEastAsia"/>
          <w:sz w:val="21"/>
          <w:szCs w:val="21"/>
          <w:lang w:val="en-US"/>
        </w:rPr>
        <w:t>多少为主，是我国赋税制度的一大变革和进步</w:t>
      </w:r>
      <w:r>
        <w:rPr>
          <w:rFonts w:hint="eastAsia" w:asciiTheme="minorEastAsia" w:hAnsiTheme="minorEastAsia" w:eastAsiaTheme="minorEastAsia" w:cstheme="minorEastAsia"/>
          <w:sz w:val="21"/>
          <w:szCs w:val="21"/>
        </w:rPr>
        <w:t>。</w:t>
      </w:r>
      <w:r>
        <w:rPr>
          <w:rStyle w:val="13"/>
          <w:rFonts w:hint="eastAsia" w:asciiTheme="minorEastAsia" w:hAnsiTheme="minorEastAsia" w:eastAsiaTheme="minorEastAsia" w:cstheme="minorEastAsia"/>
          <w:sz w:val="21"/>
          <w:szCs w:val="21"/>
        </w:rPr>
        <w:t>奠定了唐后期至明中叶中国古代赋税的基础。</w:t>
      </w:r>
    </w:p>
    <w:p>
      <w:pPr>
        <w:rPr>
          <w:rFonts w:asciiTheme="minorEastAsia" w:hAnsiTheme="minorEastAsia" w:eastAsiaTheme="minorEastAsia" w:cstheme="minorEastAsia"/>
          <w:sz w:val="21"/>
          <w:szCs w:val="21"/>
          <w:lang w:val="en-US"/>
        </w:rPr>
      </w:pPr>
      <w:r>
        <w:rPr>
          <w:rStyle w:val="13"/>
          <w:rFonts w:hint="eastAsia" w:ascii="宋体"/>
          <w:sz w:val="21"/>
          <w:szCs w:val="21"/>
        </w:rPr>
        <w:t>15、赋税制度变化的影响：</w:t>
      </w:r>
      <w:r>
        <w:rPr>
          <w:rFonts w:hint="eastAsia" w:asciiTheme="minorEastAsia" w:hAnsiTheme="minorEastAsia" w:eastAsiaTheme="minorEastAsia" w:cstheme="minorEastAsia"/>
          <w:sz w:val="21"/>
          <w:szCs w:val="21"/>
          <w:lang w:val="en-US"/>
        </w:rPr>
        <w:t>一方面反映出国家对农民的人身控制逐渐放松，直到两税法实行，征税的主要标准从人丁转为财产；另一方面，</w:t>
      </w:r>
      <w:r>
        <w:rPr>
          <w:rFonts w:hint="eastAsia" w:asciiTheme="minorEastAsia" w:hAnsiTheme="minorEastAsia" w:eastAsiaTheme="minorEastAsia" w:cstheme="minorEastAsia"/>
          <w:sz w:val="21"/>
          <w:szCs w:val="21"/>
        </w:rPr>
        <w:t>两税法以</w:t>
      </w:r>
      <w:r>
        <w:rPr>
          <w:rFonts w:hint="eastAsia" w:ascii="创艺简隶书" w:hAnsi="创艺简隶书" w:eastAsia="创艺简隶书" w:cs="创艺简隶书"/>
          <w:sz w:val="21"/>
          <w:szCs w:val="21"/>
          <w:lang w:val="en-US"/>
        </w:rPr>
        <w:t>货币</w:t>
      </w:r>
      <w:r>
        <w:rPr>
          <w:rFonts w:hint="eastAsia" w:asciiTheme="minorEastAsia" w:hAnsiTheme="minorEastAsia" w:eastAsiaTheme="minorEastAsia" w:cstheme="minorEastAsia"/>
          <w:sz w:val="21"/>
          <w:szCs w:val="21"/>
        </w:rPr>
        <w:t>为主要征税方式，在一定程度上反应出商品经济的发展。</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【探究与思考】</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1.科举制的影响</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 xml:space="preserve">材料一 这一制度，中国推行了近两千年之久；他们通过考试，品评人才的优劣，为政府机构配备文官……这一制度达到充分发展时，是由一系列考试组成的。 </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 xml:space="preserve">                                               ——斯塔夫利阿诺斯《全球通史》</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材料二 自经此项制度推行日久，平民社会，穷苦子弟，栖身僧寺，十年寒窗，也可跃登上第。</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 xml:space="preserve">                                               ——钱穆《国史新论》 </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材料三 ……但是科举选官的范围较之九品中正制要广泛得多，一般地主子弟均有资格参加科举，这对排除当时门阀士族的残余势力，提高官员素质和改善吏治，都有着一定的进步意义。</w:t>
      </w:r>
    </w:p>
    <w:p>
      <w:pPr>
        <w:autoSpaceDE/>
        <w:autoSpaceDN/>
        <w:ind w:firstLine="525" w:firstLineChars="250"/>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 xml:space="preserve">                                          </w:t>
      </w:r>
      <w:r>
        <w:rPr>
          <w:rFonts w:hint="eastAsia" w:ascii="创艺简隶书" w:hAnsi="创艺简隶书" w:cs="创艺简隶书" w:eastAsiaTheme="minorEastAsia"/>
          <w:bCs/>
          <w:sz w:val="21"/>
          <w:szCs w:val="21"/>
          <w:lang w:val="en-US"/>
        </w:rPr>
        <w:t>——朱绍侯主编《中国古代史》</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 xml:space="preserve">材料四 “人类所发展出的选择公仆的方法中最奇特、令人赞赏的方法。科举制度后为西方文官制度所借鉴，其对世界文明的贡献可与‘四大发明’相媲美。” </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 xml:space="preserve">                                               ——威尔·杜兰《世界文明史》 </w:t>
      </w:r>
    </w:p>
    <w:p>
      <w:pPr>
        <w:autoSpaceDE/>
        <w:autoSpaceDN/>
        <w:rPr>
          <w:rFonts w:hint="eastAsia" w:ascii="创艺简隶书" w:hAnsi="创艺简隶书" w:cs="创艺简隶书" w:eastAsiaTheme="minorEastAsia"/>
          <w:bCs/>
          <w:sz w:val="21"/>
          <w:szCs w:val="21"/>
          <w:lang w:val="en-US"/>
        </w:rPr>
      </w:pPr>
      <w:r>
        <w:rPr>
          <w:rFonts w:hint="eastAsia" w:ascii="创艺简隶书" w:hAnsi="创艺简隶书" w:cs="创艺简隶书" w:eastAsiaTheme="minorEastAsia"/>
          <w:bCs/>
          <w:sz w:val="21"/>
          <w:szCs w:val="21"/>
          <w:lang w:val="en-US"/>
        </w:rPr>
        <w:t xml:space="preserve">材料五 明代的学校和科举制度，实际上是把知识分子的思想束缚在程朱理学的范围之内。读书人为猎取功名，埋头于四书、五经，写僵化的八股文，对那些经世致用的知识概不留心。 </w:t>
      </w:r>
    </w:p>
    <w:p>
      <w:pPr>
        <w:autoSpaceDE/>
        <w:autoSpaceDN/>
        <w:ind w:firstLine="2415" w:firstLineChars="1150"/>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 xml:space="preserve">                        ——朱邵侯主编《中国古代史》</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问题：根据上述材料评价科举制。</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积极影响：</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w:t>
      </w:r>
      <w:r>
        <w:rPr>
          <w:rFonts w:ascii="创艺简隶书" w:hAnsi="创艺简隶书" w:cs="创艺简隶书" w:eastAsiaTheme="minorEastAsia"/>
          <w:sz w:val="21"/>
          <w:szCs w:val="21"/>
          <w:lang w:val="en-US"/>
        </w:rPr>
        <w:t>1</w:t>
      </w:r>
      <w:r>
        <w:rPr>
          <w:rFonts w:hint="eastAsia" w:ascii="创艺简隶书" w:hAnsi="创艺简隶书" w:cs="创艺简隶书" w:eastAsiaTheme="minorEastAsia"/>
          <w:sz w:val="21"/>
          <w:szCs w:val="21"/>
          <w:lang w:val="en-US"/>
        </w:rPr>
        <w:t>）把读书、考试和做官紧密联系起来，提高了官员的文化素质，有利于维护封建统治。</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w:t>
      </w:r>
      <w:r>
        <w:rPr>
          <w:rFonts w:ascii="创艺简隶书" w:hAnsi="创艺简隶书" w:cs="创艺简隶书" w:eastAsiaTheme="minorEastAsia"/>
          <w:sz w:val="21"/>
          <w:szCs w:val="21"/>
          <w:lang w:val="en-US"/>
        </w:rPr>
        <w:t>2</w:t>
      </w:r>
      <w:r>
        <w:rPr>
          <w:rFonts w:hint="eastAsia" w:ascii="创艺简隶书" w:hAnsi="创艺简隶书" w:cs="创艺简隶书" w:eastAsiaTheme="minorEastAsia"/>
          <w:sz w:val="21"/>
          <w:szCs w:val="21"/>
          <w:lang w:val="en-US"/>
        </w:rPr>
        <w:t>）拓宽了人才选拔范围，扩大了统治基础，加速了社会阶层的流动。</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w:t>
      </w:r>
      <w:r>
        <w:rPr>
          <w:rFonts w:ascii="创艺简隶书" w:hAnsi="创艺简隶书" w:cs="创艺简隶书" w:eastAsiaTheme="minorEastAsia"/>
          <w:sz w:val="21"/>
          <w:szCs w:val="21"/>
          <w:lang w:val="en-US"/>
        </w:rPr>
        <w:t>3</w:t>
      </w:r>
      <w:r>
        <w:rPr>
          <w:rFonts w:hint="eastAsia" w:ascii="创艺简隶书" w:hAnsi="创艺简隶书" w:cs="创艺简隶书" w:eastAsiaTheme="minorEastAsia"/>
          <w:sz w:val="21"/>
          <w:szCs w:val="21"/>
          <w:lang w:val="en-US"/>
        </w:rPr>
        <w:t>）把选官权从世家大族手中收归中央，加强了中央集权。</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sz w:val="21"/>
          <w:szCs w:val="21"/>
          <w:lang w:val="en-US"/>
        </w:rPr>
        <w:t>（</w:t>
      </w:r>
      <w:r>
        <w:rPr>
          <w:rFonts w:ascii="创艺简隶书" w:hAnsi="创艺简隶书" w:cs="创艺简隶书" w:eastAsiaTheme="minorEastAsia"/>
          <w:sz w:val="21"/>
          <w:szCs w:val="21"/>
          <w:lang w:val="en-US"/>
        </w:rPr>
        <w:t>4</w:t>
      </w:r>
      <w:r>
        <w:rPr>
          <w:rFonts w:hint="eastAsia" w:ascii="创艺简隶书" w:hAnsi="创艺简隶书" w:cs="创艺简隶书" w:eastAsiaTheme="minorEastAsia"/>
          <w:sz w:val="21"/>
          <w:szCs w:val="21"/>
          <w:lang w:val="en-US"/>
        </w:rPr>
        <w:t>）推动了教育的发展和文学的繁荣，形成了读书群体勇于追求、入世有为的人生价值观取向。</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 xml:space="preserve">（5）科举制对后世西方文官制度产生了深远的影响。 </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消极影响：</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 xml:space="preserve">（1）禁锢了人们的思想，抑制了新知识、新学科的发展，束缚了人们个性和才能的发挥。 </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（2）导致从事科学技术研究的人才力量薄弱，阻碍科学技术的发展。</w:t>
      </w:r>
    </w:p>
    <w:p>
      <w:pPr>
        <w:autoSpaceDE/>
        <w:autoSpaceDN/>
        <w:rPr>
          <w:rFonts w:hint="eastAsia" w:ascii="创艺简隶书" w:hAnsi="创艺简隶书" w:cs="创艺简隶书" w:eastAsiaTheme="minorEastAsia"/>
          <w:sz w:val="21"/>
          <w:szCs w:val="21"/>
          <w:lang w:val="en-US"/>
        </w:rPr>
      </w:pP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2.两税法的影响：</w:t>
      </w:r>
    </w:p>
    <w:p>
      <w:pPr>
        <w:autoSpaceDE/>
        <w:autoSpaceDN/>
        <w:rPr>
          <w:rFonts w:cs="创艺简隶书" w:asciiTheme="minorEastAsia" w:hAnsiTheme="minorEastAsia" w:eastAsiaTheme="minorEastAsia"/>
          <w:sz w:val="21"/>
          <w:szCs w:val="21"/>
          <w:lang w:val="en-US"/>
        </w:rPr>
      </w:pPr>
      <w:r>
        <w:rPr>
          <w:rFonts w:hint="eastAsia" w:cs="创艺简隶书" w:asciiTheme="minorEastAsia" w:hAnsiTheme="minorEastAsia" w:eastAsiaTheme="minorEastAsia"/>
          <w:bCs/>
          <w:sz w:val="21"/>
          <w:szCs w:val="21"/>
          <w:lang w:val="en-US"/>
        </w:rPr>
        <w:t>材料  两税法实施以前，唐中央控制的户口仅一百二十万户，行两税法时，结果总计得土户一百八十余万，客户一百三十余万，检括出隐户近二百万户，纳税的人数多了，国家的收入自然增多。仅以地方上交给唐中央的税钱为例，在推行两税法之前，每年为一千二百万贯，而盐利居其半；两税法实施后，</w:t>
      </w:r>
      <w:r>
        <w:rPr>
          <w:rFonts w:cs="创艺简隶书" w:asciiTheme="minorEastAsia" w:hAnsiTheme="minorEastAsia" w:eastAsiaTheme="minorEastAsia"/>
          <w:bCs/>
          <w:sz w:val="21"/>
          <w:szCs w:val="21"/>
          <w:lang w:val="en-US"/>
        </w:rPr>
        <w:t>“</w:t>
      </w:r>
      <w:r>
        <w:rPr>
          <w:rFonts w:hint="eastAsia" w:cs="创艺简隶书" w:asciiTheme="minorEastAsia" w:hAnsiTheme="minorEastAsia" w:eastAsiaTheme="minorEastAsia"/>
          <w:bCs/>
          <w:sz w:val="21"/>
          <w:szCs w:val="21"/>
          <w:lang w:val="en-US"/>
        </w:rPr>
        <w:t>赋入一千三百万六千七十贯，盐利不在此限</w:t>
      </w:r>
      <w:r>
        <w:rPr>
          <w:rFonts w:cs="创艺简隶书" w:asciiTheme="minorEastAsia" w:hAnsiTheme="minorEastAsia" w:eastAsiaTheme="minorEastAsia"/>
          <w:bCs/>
          <w:sz w:val="21"/>
          <w:szCs w:val="21"/>
          <w:lang w:val="en-US"/>
        </w:rPr>
        <w:t>”</w:t>
      </w:r>
      <w:r>
        <w:rPr>
          <w:rFonts w:hint="eastAsia" w:cs="创艺简隶书" w:asciiTheme="minorEastAsia" w:hAnsiTheme="minorEastAsia" w:eastAsiaTheme="minorEastAsia"/>
          <w:bCs/>
          <w:sz w:val="21"/>
          <w:szCs w:val="21"/>
          <w:lang w:val="en-US"/>
        </w:rPr>
        <w:t>。</w:t>
      </w:r>
    </w:p>
    <w:p>
      <w:pPr>
        <w:autoSpaceDE/>
        <w:autoSpaceDN/>
        <w:rPr>
          <w:rFonts w:hint="eastAsia" w:ascii="创艺简隶书" w:hAnsi="创艺简隶书" w:cs="创艺简隶书" w:eastAsiaTheme="minorEastAsia"/>
          <w:sz w:val="21"/>
          <w:szCs w:val="21"/>
          <w:lang w:val="en-US"/>
        </w:rPr>
      </w:pPr>
      <w:r>
        <w:rPr>
          <w:rFonts w:ascii="创艺简隶书" w:hAnsi="创艺简隶书" w:cs="创艺简隶书" w:eastAsiaTheme="minorEastAsia"/>
          <w:sz w:val="21"/>
          <w:szCs w:val="21"/>
          <w:lang w:val="en-US"/>
        </w:rPr>
        <w:t xml:space="preserve">                          </w:t>
      </w:r>
      <w:r>
        <w:rPr>
          <w:rFonts w:hint="eastAsia" w:ascii="创艺简隶书" w:hAnsi="创艺简隶书" w:cs="创艺简隶书" w:eastAsiaTheme="minorEastAsia"/>
          <w:sz w:val="21"/>
          <w:szCs w:val="21"/>
          <w:lang w:val="en-US"/>
        </w:rPr>
        <w:t xml:space="preserve">                 </w:t>
      </w:r>
      <w:r>
        <w:rPr>
          <w:rFonts w:ascii="创艺简隶书" w:hAnsi="创艺简隶书" w:cs="创艺简隶书" w:eastAsiaTheme="minorEastAsia"/>
          <w:sz w:val="21"/>
          <w:szCs w:val="21"/>
          <w:lang w:val="en-US"/>
        </w:rPr>
        <w:t>——</w:t>
      </w:r>
      <w:r>
        <w:rPr>
          <w:rFonts w:hint="eastAsia" w:ascii="创艺简隶书" w:hAnsi="创艺简隶书" w:cs="创艺简隶书" w:eastAsiaTheme="minorEastAsia"/>
          <w:sz w:val="21"/>
          <w:szCs w:val="21"/>
          <w:lang w:val="en-US"/>
        </w:rPr>
        <w:t>摘自朱邵侯等主编《中国古代史》</w:t>
      </w:r>
      <w:r>
        <w:rPr>
          <w:rFonts w:ascii="创艺简隶书" w:hAnsi="创艺简隶书" w:cs="创艺简隶书" w:eastAsiaTheme="minorEastAsia"/>
          <w:sz w:val="21"/>
          <w:szCs w:val="21"/>
          <w:lang w:val="en-US"/>
        </w:rPr>
        <w:t xml:space="preserve"> </w:t>
      </w: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积极影响：</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w:t>
      </w:r>
      <w:r>
        <w:rPr>
          <w:rFonts w:ascii="创艺简隶书" w:hAnsi="创艺简隶书" w:cs="创艺简隶书" w:eastAsiaTheme="minorEastAsia"/>
          <w:bCs/>
          <w:sz w:val="21"/>
          <w:szCs w:val="21"/>
          <w:lang w:val="en-US"/>
        </w:rPr>
        <w:t>1</w:t>
      </w:r>
      <w:r>
        <w:rPr>
          <w:rFonts w:hint="eastAsia" w:ascii="创艺简隶书" w:hAnsi="创艺简隶书" w:cs="创艺简隶书" w:eastAsiaTheme="minorEastAsia"/>
          <w:bCs/>
          <w:sz w:val="21"/>
          <w:szCs w:val="21"/>
          <w:lang w:val="en-US"/>
        </w:rPr>
        <w:t>）简化了税收名目，扩大了收税对象，保证了国家的财政收入。</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Cs/>
          <w:sz w:val="21"/>
          <w:szCs w:val="21"/>
          <w:lang w:val="en-US"/>
        </w:rPr>
        <w:t>（</w:t>
      </w:r>
      <w:r>
        <w:rPr>
          <w:rFonts w:ascii="创艺简隶书" w:hAnsi="创艺简隶书" w:cs="创艺简隶书" w:eastAsiaTheme="minorEastAsia"/>
          <w:bCs/>
          <w:sz w:val="21"/>
          <w:szCs w:val="21"/>
          <w:lang w:val="en-US"/>
        </w:rPr>
        <w:t>2</w:t>
      </w:r>
      <w:r>
        <w:rPr>
          <w:rFonts w:hint="eastAsia" w:ascii="创艺简隶书" w:hAnsi="创艺简隶书" w:cs="创艺简隶书" w:eastAsiaTheme="minorEastAsia"/>
          <w:bCs/>
          <w:sz w:val="21"/>
          <w:szCs w:val="21"/>
          <w:lang w:val="en-US"/>
        </w:rPr>
        <w:t>）改变了自战国以来以人丁为主的赋税制度，减轻了政府对人民的人身控制。是我国赋税制度的一大变革和进步。</w:t>
      </w:r>
    </w:p>
    <w:p>
      <w:pPr>
        <w:autoSpaceDE/>
        <w:autoSpaceDN/>
        <w:rPr>
          <w:rFonts w:hint="eastAsia" w:ascii="创艺简隶书" w:hAnsi="创艺简隶书" w:cs="创艺简隶书" w:eastAsiaTheme="minorEastAsia"/>
          <w:sz w:val="21"/>
          <w:szCs w:val="21"/>
          <w:lang w:val="en-US"/>
        </w:rPr>
      </w:pPr>
      <w:r>
        <w:rPr>
          <w:rFonts w:hint="eastAsia" w:ascii="创艺简隶书" w:hAnsi="创艺简隶书" w:cs="创艺简隶书" w:eastAsiaTheme="minorEastAsia"/>
          <w:b/>
          <w:sz w:val="21"/>
          <w:szCs w:val="21"/>
          <w:lang w:val="en-US"/>
        </w:rPr>
        <w:t>局限性：</w:t>
      </w:r>
      <w:r>
        <w:rPr>
          <w:rFonts w:hint="eastAsia" w:ascii="创艺简隶书" w:hAnsi="创艺简隶书" w:cs="创艺简隶书" w:eastAsiaTheme="minorEastAsia"/>
          <w:bCs/>
          <w:sz w:val="21"/>
          <w:szCs w:val="21"/>
          <w:lang w:val="en-US"/>
        </w:rPr>
        <w:t>（</w:t>
      </w:r>
      <w:r>
        <w:rPr>
          <w:rFonts w:ascii="创艺简隶书" w:hAnsi="创艺简隶书" w:cs="创艺简隶书" w:eastAsiaTheme="minorEastAsia"/>
          <w:bCs/>
          <w:sz w:val="21"/>
          <w:szCs w:val="21"/>
          <w:lang w:val="en-US"/>
        </w:rPr>
        <w:t>1</w:t>
      </w:r>
      <w:r>
        <w:rPr>
          <w:rFonts w:hint="eastAsia" w:ascii="创艺简隶书" w:hAnsi="创艺简隶书" w:cs="创艺简隶书" w:eastAsiaTheme="minorEastAsia"/>
          <w:bCs/>
          <w:sz w:val="21"/>
          <w:szCs w:val="21"/>
          <w:lang w:val="en-US"/>
        </w:rPr>
        <w:t>）土地兼并不再受限制，越来越严重。</w:t>
      </w:r>
    </w:p>
    <w:p>
      <w:pPr>
        <w:autoSpaceDE/>
        <w:autoSpaceDN/>
        <w:rPr>
          <w:rFonts w:hint="eastAsia" w:ascii="创艺简隶书" w:hAnsi="创艺简隶书" w:cs="创艺简隶书" w:eastAsiaTheme="minorEastAsia"/>
          <w:sz w:val="21"/>
          <w:szCs w:val="21"/>
          <w:lang w:val="en-US"/>
        </w:rPr>
      </w:pPr>
    </w:p>
    <w:p>
      <w:pPr>
        <w:autoSpaceDE/>
        <w:autoSpaceDN/>
        <w:rPr>
          <w:rFonts w:cs="创艺简隶书" w:asciiTheme="minorEastAsia" w:hAnsiTheme="minorEastAsia" w:eastAsiaTheme="minorEastAsia"/>
          <w:b/>
          <w:sz w:val="21"/>
          <w:szCs w:val="21"/>
          <w:lang w:val="en-US"/>
        </w:rPr>
      </w:pPr>
      <w:r>
        <w:rPr>
          <w:rFonts w:hint="eastAsia" w:cs="创艺简隶书" w:asciiTheme="minorEastAsia" w:hAnsiTheme="minorEastAsia" w:eastAsiaTheme="minorEastAsia"/>
          <w:b/>
          <w:sz w:val="21"/>
          <w:szCs w:val="21"/>
          <w:lang w:val="en-US"/>
        </w:rPr>
        <w:t>3．</w:t>
      </w:r>
      <w:r>
        <w:rPr>
          <w:rFonts w:hint="eastAsia" w:cs="创艺简隶书" w:asciiTheme="minorEastAsia" w:hAnsiTheme="minorEastAsia" w:eastAsiaTheme="minorEastAsia"/>
          <w:b/>
          <w:bCs/>
          <w:sz w:val="21"/>
          <w:szCs w:val="21"/>
        </w:rPr>
        <w:t>比较租庸调制与两税法的不同，概括两税法的创新之处。</w:t>
      </w:r>
    </w:p>
    <w:tbl>
      <w:tblPr>
        <w:tblStyle w:val="11"/>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3673"/>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97" w:type="dxa"/>
            <w:vAlign w:val="center"/>
          </w:tcPr>
          <w:p>
            <w:pPr>
              <w:autoSpaceDE/>
              <w:autoSpaceDN/>
              <w:jc w:val="center"/>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项目</w:t>
            </w:r>
          </w:p>
        </w:tc>
        <w:tc>
          <w:tcPr>
            <w:tcW w:w="3673"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租庸调制</w:t>
            </w:r>
          </w:p>
        </w:tc>
        <w:tc>
          <w:tcPr>
            <w:tcW w:w="3634"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两税法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97"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征税标准</w:t>
            </w:r>
          </w:p>
        </w:tc>
        <w:tc>
          <w:tcPr>
            <w:tcW w:w="3673" w:type="dxa"/>
            <w:vAlign w:val="center"/>
          </w:tcPr>
          <w:p>
            <w:pPr>
              <w:autoSpaceDE/>
              <w:autoSpaceDN/>
              <w:jc w:val="center"/>
              <w:rPr>
                <w:rFonts w:hint="eastAsia" w:ascii="创艺简隶书" w:hAnsi="创艺简隶书" w:cs="创艺简隶书" w:eastAsiaTheme="minorEastAsia"/>
                <w:b/>
                <w:sz w:val="21"/>
                <w:szCs w:val="21"/>
                <w:lang w:val="en-US"/>
              </w:rPr>
            </w:pPr>
          </w:p>
        </w:tc>
        <w:tc>
          <w:tcPr>
            <w:tcW w:w="3634" w:type="dxa"/>
            <w:vAlign w:val="center"/>
          </w:tcPr>
          <w:p>
            <w:pPr>
              <w:autoSpaceDE/>
              <w:autoSpaceDN/>
              <w:jc w:val="center"/>
              <w:rPr>
                <w:rFonts w:hint="eastAsia" w:ascii="创艺简隶书" w:hAnsi="创艺简隶书" w:cs="创艺简隶书" w:eastAsiaTheme="minorEastAsia"/>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1397"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征税对象</w:t>
            </w:r>
          </w:p>
        </w:tc>
        <w:tc>
          <w:tcPr>
            <w:tcW w:w="3673" w:type="dxa"/>
            <w:vAlign w:val="center"/>
          </w:tcPr>
          <w:p>
            <w:pPr>
              <w:autoSpaceDE/>
              <w:autoSpaceDN/>
              <w:jc w:val="center"/>
              <w:rPr>
                <w:rFonts w:hint="eastAsia" w:ascii="创艺简隶书" w:hAnsi="创艺简隶书" w:cs="创艺简隶书" w:eastAsiaTheme="minorEastAsia"/>
                <w:b/>
                <w:sz w:val="21"/>
                <w:szCs w:val="21"/>
                <w:lang w:val="en-US"/>
              </w:rPr>
            </w:pPr>
          </w:p>
        </w:tc>
        <w:tc>
          <w:tcPr>
            <w:tcW w:w="3634" w:type="dxa"/>
            <w:vAlign w:val="center"/>
          </w:tcPr>
          <w:p>
            <w:pPr>
              <w:autoSpaceDE/>
              <w:autoSpaceDN/>
              <w:jc w:val="center"/>
              <w:rPr>
                <w:rFonts w:hint="eastAsia" w:ascii="创艺简隶书" w:hAnsi="创艺简隶书" w:cs="创艺简隶书" w:eastAsiaTheme="minorEastAsia"/>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97"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征税项目</w:t>
            </w:r>
          </w:p>
        </w:tc>
        <w:tc>
          <w:tcPr>
            <w:tcW w:w="3673" w:type="dxa"/>
            <w:vAlign w:val="center"/>
          </w:tcPr>
          <w:p>
            <w:pPr>
              <w:autoSpaceDE/>
              <w:autoSpaceDN/>
              <w:jc w:val="center"/>
              <w:rPr>
                <w:rFonts w:hint="eastAsia" w:ascii="创艺简隶书" w:hAnsi="创艺简隶书" w:cs="创艺简隶书" w:eastAsiaTheme="minorEastAsia"/>
                <w:b/>
                <w:sz w:val="21"/>
                <w:szCs w:val="21"/>
                <w:lang w:val="en-US"/>
              </w:rPr>
            </w:pPr>
          </w:p>
        </w:tc>
        <w:tc>
          <w:tcPr>
            <w:tcW w:w="3634" w:type="dxa"/>
            <w:vAlign w:val="center"/>
          </w:tcPr>
          <w:p>
            <w:pPr>
              <w:autoSpaceDE/>
              <w:autoSpaceDN/>
              <w:jc w:val="center"/>
              <w:rPr>
                <w:rFonts w:hint="eastAsia" w:ascii="创艺简隶书" w:hAnsi="创艺简隶书" w:cs="创艺简隶书" w:eastAsiaTheme="minorEastAsia"/>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97"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征税形式</w:t>
            </w:r>
          </w:p>
        </w:tc>
        <w:tc>
          <w:tcPr>
            <w:tcW w:w="3673" w:type="dxa"/>
            <w:vAlign w:val="center"/>
          </w:tcPr>
          <w:p>
            <w:pPr>
              <w:autoSpaceDE/>
              <w:autoSpaceDN/>
              <w:jc w:val="center"/>
              <w:rPr>
                <w:rFonts w:hint="eastAsia" w:ascii="创艺简隶书" w:hAnsi="创艺简隶书" w:cs="创艺简隶书" w:eastAsiaTheme="minorEastAsia"/>
                <w:b/>
                <w:sz w:val="21"/>
                <w:szCs w:val="21"/>
                <w:lang w:val="en-US"/>
              </w:rPr>
            </w:pPr>
          </w:p>
        </w:tc>
        <w:tc>
          <w:tcPr>
            <w:tcW w:w="3634" w:type="dxa"/>
            <w:vAlign w:val="center"/>
          </w:tcPr>
          <w:p>
            <w:pPr>
              <w:autoSpaceDE/>
              <w:autoSpaceDN/>
              <w:jc w:val="center"/>
              <w:rPr>
                <w:rFonts w:hint="eastAsia" w:ascii="创艺简隶书" w:hAnsi="创艺简隶书" w:cs="创艺简隶书" w:eastAsiaTheme="minorEastAsia"/>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97" w:type="dxa"/>
            <w:vAlign w:val="center"/>
          </w:tcPr>
          <w:p>
            <w:pPr>
              <w:pStyle w:val="9"/>
              <w:spacing w:beforeAutospacing="0" w:afterAutospacing="0"/>
              <w:jc w:val="center"/>
              <w:rPr>
                <w:rFonts w:cs="Arial" w:asciiTheme="minorEastAsia" w:hAnsiTheme="minorEastAsia" w:eastAsiaTheme="minorEastAsia"/>
                <w:b/>
                <w:szCs w:val="24"/>
              </w:rPr>
            </w:pPr>
            <w:r>
              <w:rPr>
                <w:rFonts w:hint="eastAsia" w:cs="Arial" w:asciiTheme="minorEastAsia" w:hAnsiTheme="minorEastAsia" w:eastAsiaTheme="minorEastAsia"/>
                <w:b/>
                <w:bCs/>
                <w:kern w:val="24"/>
                <w:szCs w:val="24"/>
              </w:rPr>
              <w:t>征税时间</w:t>
            </w:r>
          </w:p>
        </w:tc>
        <w:tc>
          <w:tcPr>
            <w:tcW w:w="3673" w:type="dxa"/>
            <w:vAlign w:val="center"/>
          </w:tcPr>
          <w:p>
            <w:pPr>
              <w:autoSpaceDE/>
              <w:autoSpaceDN/>
              <w:jc w:val="center"/>
              <w:rPr>
                <w:rFonts w:hint="eastAsia" w:ascii="创艺简隶书" w:hAnsi="创艺简隶书" w:cs="创艺简隶书" w:eastAsiaTheme="minorEastAsia"/>
                <w:b/>
                <w:sz w:val="21"/>
                <w:szCs w:val="21"/>
                <w:lang w:val="en-US"/>
              </w:rPr>
            </w:pPr>
          </w:p>
        </w:tc>
        <w:tc>
          <w:tcPr>
            <w:tcW w:w="3634" w:type="dxa"/>
            <w:vAlign w:val="center"/>
          </w:tcPr>
          <w:p>
            <w:pPr>
              <w:autoSpaceDE/>
              <w:autoSpaceDN/>
              <w:jc w:val="center"/>
              <w:rPr>
                <w:rFonts w:hint="eastAsia" w:ascii="创艺简隶书" w:hAnsi="创艺简隶书" w:cs="创艺简隶书" w:eastAsiaTheme="minorEastAsia"/>
                <w:b/>
                <w:sz w:val="21"/>
                <w:szCs w:val="21"/>
                <w:lang w:val="en-US"/>
              </w:rPr>
            </w:pPr>
          </w:p>
        </w:tc>
      </w:tr>
    </w:tbl>
    <w:p>
      <w:pPr>
        <w:tabs>
          <w:tab w:val="left" w:pos="735"/>
        </w:tabs>
        <w:autoSpaceDE/>
        <w:autoSpaceDN/>
        <w:spacing w:line="360" w:lineRule="auto"/>
        <w:rPr>
          <w:rFonts w:hint="eastAsia" w:ascii="创艺简隶书" w:hAnsi="创艺简隶书" w:cs="创艺简隶书" w:eastAsiaTheme="minorEastAsia"/>
          <w:b/>
          <w:sz w:val="24"/>
          <w:szCs w:val="24"/>
          <w:lang w:val="en-US"/>
        </w:rPr>
      </w:pPr>
    </w:p>
    <w:p>
      <w:pPr>
        <w:tabs>
          <w:tab w:val="left" w:pos="735"/>
        </w:tabs>
        <w:autoSpaceDE/>
        <w:autoSpaceDN/>
        <w:spacing w:line="360" w:lineRule="auto"/>
        <w:rPr>
          <w:rFonts w:hint="eastAsia" w:ascii="创艺简隶书" w:hAnsi="创艺简隶书" w:cs="创艺简隶书" w:eastAsiaTheme="minorEastAsia"/>
          <w:b/>
          <w:sz w:val="24"/>
          <w:szCs w:val="24"/>
          <w:u w:val="thick"/>
          <w:lang w:val="en-US"/>
        </w:rPr>
      </w:pPr>
      <w:r>
        <w:rPr>
          <w:rFonts w:hint="eastAsia" w:ascii="创艺简隶书" w:hAnsi="创艺简隶书" w:cs="创艺简隶书" w:eastAsiaTheme="minorEastAsia"/>
          <w:b/>
          <w:sz w:val="24"/>
          <w:szCs w:val="24"/>
          <w:lang w:val="en-US"/>
        </w:rPr>
        <w:t>创新之处：</w:t>
      </w:r>
      <w:r>
        <w:rPr>
          <w:rFonts w:hint="eastAsia" w:ascii="创艺简隶书" w:hAnsi="创艺简隶书" w:cs="创艺简隶书" w:eastAsiaTheme="minorEastAsia"/>
          <w:b/>
          <w:sz w:val="24"/>
          <w:szCs w:val="24"/>
          <w:u w:val="thick"/>
          <w:lang w:val="en-US"/>
        </w:rPr>
        <w:t xml:space="preserve">                                                            </w:t>
      </w:r>
    </w:p>
    <w:p>
      <w:pPr>
        <w:tabs>
          <w:tab w:val="left" w:pos="735"/>
        </w:tabs>
        <w:autoSpaceDE/>
        <w:autoSpaceDN/>
        <w:spacing w:line="360" w:lineRule="auto"/>
        <w:rPr>
          <w:rFonts w:hint="eastAsia" w:ascii="创艺简隶书" w:hAnsi="创艺简隶书" w:cs="创艺简隶书" w:eastAsiaTheme="minorEastAsia"/>
          <w:sz w:val="24"/>
          <w:szCs w:val="24"/>
          <w:u w:val="thick"/>
          <w:lang w:val="en-US"/>
        </w:rPr>
      </w:pPr>
      <w:r>
        <w:rPr>
          <w:rFonts w:hint="eastAsia" w:ascii="创艺简隶书" w:hAnsi="创艺简隶书" w:cs="创艺简隶书" w:eastAsiaTheme="minorEastAsia"/>
          <w:sz w:val="24"/>
          <w:szCs w:val="24"/>
          <w:u w:val="thick"/>
          <w:lang w:val="en-US"/>
        </w:rPr>
        <w:t xml:space="preserve">                                                                      </w:t>
      </w:r>
    </w:p>
    <w:p>
      <w:pPr>
        <w:tabs>
          <w:tab w:val="left" w:pos="735"/>
        </w:tabs>
        <w:autoSpaceDE/>
        <w:autoSpaceDN/>
        <w:spacing w:line="360" w:lineRule="auto"/>
        <w:rPr>
          <w:rFonts w:hint="eastAsia" w:ascii="创艺简隶书" w:hAnsi="创艺简隶书" w:cs="创艺简隶书" w:eastAsiaTheme="minorEastAsia"/>
          <w:sz w:val="24"/>
          <w:szCs w:val="24"/>
          <w:u w:val="thick"/>
          <w:lang w:val="en-US"/>
        </w:rPr>
      </w:pPr>
      <w:r>
        <w:rPr>
          <w:rFonts w:hint="eastAsia" w:ascii="创艺简隶书" w:hAnsi="创艺简隶书" w:cs="创艺简隶书" w:eastAsiaTheme="minorEastAsia"/>
          <w:sz w:val="24"/>
          <w:szCs w:val="24"/>
          <w:u w:val="thick"/>
          <w:lang w:val="en-US"/>
        </w:rPr>
        <w:t xml:space="preserve">                                                                      </w:t>
      </w:r>
    </w:p>
    <w:p>
      <w:pPr>
        <w:tabs>
          <w:tab w:val="left" w:pos="735"/>
        </w:tabs>
        <w:autoSpaceDE/>
        <w:autoSpaceDN/>
        <w:spacing w:line="360" w:lineRule="auto"/>
        <w:rPr>
          <w:rFonts w:hint="eastAsia" w:ascii="创艺简隶书" w:hAnsi="创艺简隶书" w:cs="创艺简隶书" w:eastAsiaTheme="minorEastAsia"/>
          <w:sz w:val="24"/>
          <w:szCs w:val="24"/>
          <w:u w:val="thick"/>
          <w:lang w:val="en-US"/>
        </w:rPr>
      </w:pPr>
      <w:r>
        <w:rPr>
          <w:rFonts w:hint="eastAsia" w:ascii="创艺简隶书" w:hAnsi="创艺简隶书" w:cs="创艺简隶书" w:eastAsiaTheme="minorEastAsia"/>
          <w:sz w:val="24"/>
          <w:szCs w:val="24"/>
          <w:u w:val="thick"/>
          <w:lang w:val="en-US"/>
        </w:rPr>
        <w:t xml:space="preserve">                                                                      </w:t>
      </w:r>
    </w:p>
    <w:p>
      <w:pPr>
        <w:autoSpaceDE/>
        <w:autoSpaceDN/>
        <w:rPr>
          <w:rFonts w:hint="eastAsia" w:ascii="创艺简隶书" w:hAnsi="创艺简隶书" w:cs="创艺简隶书" w:eastAsiaTheme="minorEastAsia"/>
          <w:sz w:val="21"/>
          <w:szCs w:val="21"/>
          <w:lang w:val="en-US"/>
        </w:rPr>
      </w:pPr>
    </w:p>
    <w:p>
      <w:pPr>
        <w:autoSpaceDE/>
        <w:autoSpaceDN/>
        <w:rPr>
          <w:rFonts w:hint="eastAsia" w:ascii="创艺简隶书" w:hAnsi="创艺简隶书" w:cs="创艺简隶书" w:eastAsiaTheme="minorEastAsia"/>
          <w:b/>
          <w:sz w:val="21"/>
          <w:szCs w:val="21"/>
          <w:lang w:val="en-US"/>
        </w:rPr>
      </w:pPr>
      <w:r>
        <w:rPr>
          <w:rFonts w:hint="eastAsia" w:ascii="创艺简隶书" w:hAnsi="创艺简隶书" w:cs="创艺简隶书" w:eastAsiaTheme="minorEastAsia"/>
          <w:b/>
          <w:sz w:val="21"/>
          <w:szCs w:val="21"/>
          <w:lang w:val="en-US"/>
        </w:rPr>
        <w:t>【练习与巩固】</w:t>
      </w:r>
    </w:p>
    <w:p>
      <w:pPr>
        <w:ind w:firstLine="110" w:firstLineChars="50"/>
        <w:rPr>
          <w:bCs/>
          <w:color w:val="000000"/>
        </w:rPr>
      </w:pPr>
      <w:r>
        <w:rPr>
          <w:rFonts w:hint="eastAsia"/>
          <w:bCs/>
          <w:color w:val="000000"/>
        </w:rPr>
        <w:t>一、</w:t>
      </w:r>
      <w:r>
        <w:rPr>
          <w:bCs/>
          <w:color w:val="000000"/>
        </w:rPr>
        <w:t>单项</w:t>
      </w:r>
      <w:r>
        <w:rPr>
          <w:rFonts w:hint="eastAsia"/>
          <w:bCs/>
          <w:color w:val="000000"/>
        </w:rPr>
        <w:t>选择题</w:t>
      </w:r>
      <w:r>
        <w:rPr>
          <w:bCs/>
          <w:color w:val="000000"/>
        </w:rPr>
        <w:t>。</w:t>
      </w:r>
    </w:p>
    <w:p>
      <w:pPr>
        <w:rPr>
          <w:bCs/>
          <w:color w:val="000000"/>
          <w:szCs w:val="21"/>
        </w:rPr>
      </w:pPr>
      <w:r>
        <w:rPr>
          <w:rFonts w:hint="eastAsia" w:cs="Courier New"/>
          <w:bCs/>
          <w:color w:val="000000"/>
          <w:szCs w:val="21"/>
        </w:rPr>
        <w:t>1.魏晋南北朝时期，中正官评议人物照例三年调整一次，但也可对所评议人物随时予以品评。政府还禁止被评者诉讼枉曲，但中正如定品违法，政府要追查其责任。这主要说明当时（）</w:t>
      </w:r>
    </w:p>
    <w:p>
      <w:pPr>
        <w:tabs>
          <w:tab w:val="left" w:pos="2710"/>
        </w:tabs>
        <w:ind w:firstLine="374" w:firstLineChars="170"/>
        <w:rPr>
          <w:rFonts w:cs="Courier New"/>
          <w:bCs/>
          <w:color w:val="000000"/>
          <w:szCs w:val="21"/>
        </w:rPr>
      </w:pPr>
      <w:r>
        <w:rPr>
          <w:rFonts w:cs="Courier New"/>
          <w:bCs/>
          <w:color w:val="000000"/>
          <w:szCs w:val="21"/>
        </w:rPr>
        <w:t>A.</w:t>
      </w:r>
      <w:r>
        <w:rPr>
          <w:rFonts w:hint="eastAsia" w:cs="Courier New"/>
          <w:bCs/>
          <w:color w:val="000000"/>
          <w:szCs w:val="21"/>
        </w:rPr>
        <w:t>社会隐藏着腐败的人为因素　　　　　　B.中正官被政府赋予较大的选官权</w:t>
      </w:r>
    </w:p>
    <w:p>
      <w:pPr>
        <w:tabs>
          <w:tab w:val="left" w:pos="2710"/>
        </w:tabs>
        <w:ind w:firstLine="374" w:firstLineChars="170"/>
        <w:rPr>
          <w:bCs/>
          <w:color w:val="000000"/>
          <w:szCs w:val="21"/>
        </w:rPr>
      </w:pPr>
      <w:r>
        <w:rPr>
          <w:rFonts w:hint="eastAsia" w:cs="Courier New"/>
          <w:bCs/>
          <w:color w:val="000000"/>
          <w:szCs w:val="21"/>
        </w:rPr>
        <w:t>C.</w:t>
      </w:r>
      <w:r>
        <w:rPr>
          <w:rFonts w:hint="eastAsia"/>
          <w:bCs/>
          <w:color w:val="000000"/>
          <w:szCs w:val="21"/>
        </w:rPr>
        <w:t>政府在选官上起着决定作用　　　　　　D.选官制度一定程度上具有公平性</w:t>
      </w:r>
    </w:p>
    <w:p>
      <w:pPr>
        <w:rPr>
          <w:bCs/>
          <w:color w:val="000000"/>
          <w:szCs w:val="21"/>
        </w:rPr>
      </w:pPr>
      <w:r>
        <w:rPr>
          <w:rFonts w:hint="eastAsia"/>
          <w:bCs/>
          <w:color w:val="000000"/>
          <w:szCs w:val="21"/>
        </w:rPr>
        <w:t>2.鉴于对九品中正制下州县中正官在举荐人才时“高下任意，荣辱在手，操人主（皇上）之威福，夺天朝（朝廷）之权势”的不满，隋朝开始实行科举制。由此可见，实行科举制的主要目的在于（）</w:t>
      </w:r>
    </w:p>
    <w:p>
      <w:pPr>
        <w:ind w:firstLine="374" w:firstLineChars="170"/>
        <w:rPr>
          <w:bCs/>
          <w:color w:val="000000"/>
          <w:szCs w:val="21"/>
        </w:rPr>
      </w:pPr>
      <w:r>
        <w:rPr>
          <w:rFonts w:hint="eastAsia"/>
          <w:bCs/>
          <w:color w:val="000000"/>
          <w:szCs w:val="21"/>
        </w:rPr>
        <w:t>A.维系贵族特权　　B.加强中央集权　　C.选拔忠实奴才　　D.完善监察制度</w:t>
      </w:r>
    </w:p>
    <w:p>
      <w:pPr>
        <w:rPr>
          <w:bCs/>
        </w:rPr>
      </w:pPr>
      <w:r>
        <w:rPr>
          <w:rFonts w:hint="eastAsia"/>
          <w:bCs/>
        </w:rPr>
        <w:t>3</w:t>
      </w:r>
      <w:r>
        <w:rPr>
          <w:bCs/>
        </w:rPr>
        <w:t>.</w:t>
      </w:r>
      <w:r>
        <w:rPr>
          <w:rFonts w:hint="eastAsia"/>
          <w:bCs/>
        </w:rPr>
        <w:t>表3</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60" w:type="dxa"/>
            <w:noWrap/>
          </w:tcPr>
          <w:p>
            <w:pPr>
              <w:jc w:val="center"/>
              <w:rPr>
                <w:bCs/>
              </w:rPr>
            </w:pPr>
            <w:r>
              <w:rPr>
                <w:rFonts w:hint="eastAsia"/>
                <w:bCs/>
              </w:rPr>
              <w:t>人物</w:t>
            </w:r>
          </w:p>
        </w:tc>
        <w:tc>
          <w:tcPr>
            <w:tcW w:w="3600" w:type="dxa"/>
            <w:noWrap/>
          </w:tcPr>
          <w:p>
            <w:pPr>
              <w:jc w:val="center"/>
              <w:rPr>
                <w:bCs/>
              </w:rPr>
            </w:pPr>
            <w:r>
              <w:rPr>
                <w:rFonts w:hint="eastAsia"/>
                <w:bCs/>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60" w:type="dxa"/>
            <w:noWrap/>
          </w:tcPr>
          <w:p>
            <w:pPr>
              <w:jc w:val="center"/>
              <w:rPr>
                <w:bCs/>
              </w:rPr>
            </w:pPr>
            <w:r>
              <w:rPr>
                <w:rFonts w:hint="eastAsia"/>
                <w:bCs/>
              </w:rPr>
              <w:t>隋文帝</w:t>
            </w:r>
          </w:p>
        </w:tc>
        <w:tc>
          <w:tcPr>
            <w:tcW w:w="3600" w:type="dxa"/>
            <w:noWrap/>
          </w:tcPr>
          <w:p>
            <w:pPr>
              <w:rPr>
                <w:bCs/>
              </w:rPr>
            </w:pPr>
            <w:r>
              <w:rPr>
                <w:rFonts w:hint="eastAsia"/>
                <w:bCs/>
              </w:rPr>
              <w:t>开始用分科考试的方法选拔官员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60" w:type="dxa"/>
            <w:noWrap/>
          </w:tcPr>
          <w:p>
            <w:pPr>
              <w:jc w:val="center"/>
              <w:rPr>
                <w:bCs/>
              </w:rPr>
            </w:pPr>
            <w:r>
              <w:rPr>
                <w:rFonts w:hint="eastAsia"/>
                <w:bCs/>
              </w:rPr>
              <w:t>隋炀帝</w:t>
            </w:r>
          </w:p>
        </w:tc>
        <w:tc>
          <w:tcPr>
            <w:tcW w:w="3600" w:type="dxa"/>
            <w:noWrap/>
          </w:tcPr>
          <w:p>
            <w:pPr>
              <w:rPr>
                <w:bCs/>
              </w:rPr>
            </w:pPr>
            <w:r>
              <w:rPr>
                <w:rFonts w:hint="eastAsia"/>
                <w:bCs/>
              </w:rPr>
              <w:t>正式设置进士科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60" w:type="dxa"/>
            <w:noWrap/>
          </w:tcPr>
          <w:p>
            <w:pPr>
              <w:jc w:val="center"/>
              <w:rPr>
                <w:bCs/>
              </w:rPr>
            </w:pPr>
            <w:r>
              <w:rPr>
                <w:rFonts w:hint="eastAsia"/>
                <w:bCs/>
              </w:rPr>
              <w:t>唐太宗</w:t>
            </w:r>
          </w:p>
        </w:tc>
        <w:tc>
          <w:tcPr>
            <w:tcW w:w="3600" w:type="dxa"/>
            <w:noWrap/>
          </w:tcPr>
          <w:p>
            <w:pPr>
              <w:rPr>
                <w:bCs/>
              </w:rPr>
            </w:pPr>
            <w:r>
              <w:rPr>
                <w:rFonts w:hint="eastAsia"/>
                <w:bCs/>
              </w:rPr>
              <w:t>扩充国学的规模，增加考试的人数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60" w:type="dxa"/>
            <w:noWrap/>
          </w:tcPr>
          <w:p>
            <w:pPr>
              <w:jc w:val="center"/>
              <w:rPr>
                <w:bCs/>
              </w:rPr>
            </w:pPr>
            <w:r>
              <w:rPr>
                <w:rFonts w:hint="eastAsia"/>
                <w:bCs/>
              </w:rPr>
              <w:t>武则天</w:t>
            </w:r>
          </w:p>
        </w:tc>
        <w:tc>
          <w:tcPr>
            <w:tcW w:w="3600" w:type="dxa"/>
            <w:noWrap/>
          </w:tcPr>
          <w:p>
            <w:pPr>
              <w:rPr>
                <w:bCs/>
              </w:rPr>
            </w:pPr>
            <w:r>
              <w:rPr>
                <w:rFonts w:hint="eastAsia"/>
                <w:bCs/>
              </w:rPr>
              <w:t>增设殿试、武举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60" w:type="dxa"/>
            <w:noWrap/>
          </w:tcPr>
          <w:p>
            <w:pPr>
              <w:jc w:val="center"/>
              <w:rPr>
                <w:bCs/>
              </w:rPr>
            </w:pPr>
            <w:r>
              <w:rPr>
                <w:rFonts w:hint="eastAsia"/>
                <w:bCs/>
              </w:rPr>
              <w:t>唐玄宗</w:t>
            </w:r>
          </w:p>
        </w:tc>
        <w:tc>
          <w:tcPr>
            <w:tcW w:w="3600" w:type="dxa"/>
            <w:noWrap/>
          </w:tcPr>
          <w:p>
            <w:pPr>
              <w:rPr>
                <w:bCs/>
              </w:rPr>
            </w:pPr>
            <w:r>
              <w:rPr>
                <w:rFonts w:hint="eastAsia"/>
                <w:bCs/>
              </w:rPr>
              <w:t>诗赋成为进士科主要的考试内容</w:t>
            </w:r>
          </w:p>
        </w:tc>
      </w:tr>
    </w:tbl>
    <w:p>
      <w:pPr>
        <w:ind w:firstLine="376" w:firstLineChars="171"/>
        <w:rPr>
          <w:bCs/>
          <w:color w:val="000000"/>
          <w:szCs w:val="21"/>
        </w:rPr>
      </w:pPr>
      <w:r>
        <w:rPr>
          <w:rFonts w:hint="eastAsia"/>
          <w:bCs/>
        </w:rPr>
        <w:t>表3为不同人物对科举制的贡献。据此可知，科举制</w:t>
      </w:r>
      <w:r>
        <w:rPr>
          <w:rFonts w:hint="eastAsia"/>
          <w:bCs/>
          <w:color w:val="000000"/>
          <w:szCs w:val="21"/>
        </w:rPr>
        <w:t>（）</w:t>
      </w:r>
    </w:p>
    <w:p>
      <w:pPr>
        <w:ind w:firstLine="376" w:firstLineChars="171"/>
        <w:rPr>
          <w:bCs/>
        </w:rPr>
      </w:pPr>
      <w:r>
        <w:rPr>
          <w:rFonts w:hint="eastAsia"/>
          <w:bCs/>
        </w:rPr>
        <w:t>A.扩大了统治的社会基础　　　　　　　　B.得到了不断完善</w:t>
      </w:r>
    </w:p>
    <w:p>
      <w:pPr>
        <w:ind w:firstLine="374" w:firstLineChars="170"/>
        <w:rPr>
          <w:bCs/>
        </w:rPr>
      </w:pPr>
      <w:r>
        <w:rPr>
          <w:rFonts w:hint="eastAsia"/>
          <w:bCs/>
        </w:rPr>
        <w:t>C.提升了官员的人才素质　　　　　　　　D.解决了考试弊端</w:t>
      </w:r>
    </w:p>
    <w:p>
      <w:pPr>
        <w:rPr>
          <w:bCs/>
          <w:color w:val="000000"/>
          <w:szCs w:val="21"/>
        </w:rPr>
      </w:pPr>
      <w:r>
        <w:rPr>
          <w:rFonts w:hint="eastAsia"/>
          <w:bCs/>
          <w:color w:val="000000"/>
          <w:szCs w:val="21"/>
        </w:rPr>
        <w:t>4.两汉实行州郡推荐、朝廷考试任用的察举制；经魏晋九品中正制，至隋唐演变为自由投考、差额录用的科举制，科举制更有利于（）</w:t>
      </w:r>
    </w:p>
    <w:p>
      <w:pPr>
        <w:ind w:firstLine="376" w:firstLineChars="171"/>
        <w:rPr>
          <w:bCs/>
          <w:color w:val="000000"/>
          <w:szCs w:val="21"/>
        </w:rPr>
      </w:pPr>
      <w:r>
        <w:rPr>
          <w:rFonts w:hint="eastAsia"/>
          <w:bCs/>
          <w:color w:val="000000"/>
          <w:szCs w:val="21"/>
        </w:rPr>
        <w:t>A.选拔最优秀的官吏　　　　　　　　　　B.鉴别官员道德水平</w:t>
      </w:r>
    </w:p>
    <w:p>
      <w:pPr>
        <w:ind w:firstLine="376" w:firstLineChars="171"/>
        <w:rPr>
          <w:bCs/>
          <w:color w:val="000000"/>
          <w:szCs w:val="21"/>
        </w:rPr>
      </w:pPr>
      <w:r>
        <w:rPr>
          <w:rFonts w:hint="eastAsia"/>
          <w:bCs/>
          <w:color w:val="000000"/>
          <w:szCs w:val="21"/>
        </w:rPr>
        <w:t>C.排除世家子弟入仕　　　　　　　　　　D.提升社会文化水平</w:t>
      </w:r>
    </w:p>
    <w:p>
      <w:pPr>
        <w:rPr>
          <w:bCs/>
          <w:color w:val="000000"/>
        </w:rPr>
      </w:pPr>
      <w:r>
        <w:rPr>
          <w:rFonts w:hint="eastAsia"/>
          <w:bCs/>
          <w:color w:val="000000"/>
        </w:rPr>
        <w:t>5.秦代设丞相辅佐皇帝处理全国政务，汉朝设置中朝、尚书，魏晋南北朝的门下省与中书省等皇帝的秘书机构建立并发展起来。从历史发展角度看，这些机构的设立反映了（）</w:t>
      </w:r>
    </w:p>
    <w:p>
      <w:pPr>
        <w:ind w:firstLine="376" w:firstLineChars="171"/>
        <w:rPr>
          <w:bCs/>
          <w:color w:val="000000"/>
        </w:rPr>
      </w:pPr>
      <w:r>
        <w:rPr>
          <w:rFonts w:hint="eastAsia"/>
          <w:bCs/>
          <w:color w:val="000000"/>
        </w:rPr>
        <w:t>A.三省六部制的形成与发展　　　　　　　B.中权机构建设的逐步发展</w:t>
      </w:r>
    </w:p>
    <w:p>
      <w:pPr>
        <w:ind w:firstLine="376" w:firstLineChars="171"/>
        <w:rPr>
          <w:bCs/>
          <w:color w:val="000000"/>
        </w:rPr>
      </w:pPr>
      <w:r>
        <w:rPr>
          <w:rFonts w:hint="eastAsia"/>
          <w:bCs/>
          <w:color w:val="000000"/>
        </w:rPr>
        <w:t>C.大一统国家的巩固与强化　　　　　　　D.社会结构日益变化与更新</w:t>
      </w:r>
    </w:p>
    <w:p>
      <w:pPr>
        <w:rPr>
          <w:bCs/>
          <w:color w:val="000000"/>
        </w:rPr>
      </w:pPr>
      <w:r>
        <w:rPr>
          <w:rFonts w:hint="eastAsia"/>
          <w:bCs/>
          <w:color w:val="000000"/>
        </w:rPr>
        <w:t>6.武则天时期，将中书、门下二省名称分别改为凤阁、鸾台，通过加授“同凤阁鸾台平章事”头衔，使低品级官员得以与凤阁、鸾台长官共同议政。宰相数量大增，且更替频繁。这一做法的目的是（）</w:t>
      </w:r>
    </w:p>
    <w:p>
      <w:pPr>
        <w:ind w:firstLine="376" w:firstLineChars="171"/>
        <w:rPr>
          <w:bCs/>
          <w:color w:val="000000"/>
        </w:rPr>
      </w:pPr>
      <w:r>
        <w:rPr>
          <w:rFonts w:hint="eastAsia"/>
          <w:bCs/>
          <w:color w:val="000000"/>
        </w:rPr>
        <w:t>A.扩大中书、门下二省的职权　　　　　　B.为官员提供迅速晋升的机会</w:t>
      </w:r>
    </w:p>
    <w:p>
      <w:pPr>
        <w:ind w:firstLine="376" w:firstLineChars="171"/>
        <w:rPr>
          <w:bCs/>
          <w:color w:val="000000"/>
        </w:rPr>
      </w:pPr>
      <w:r>
        <w:rPr>
          <w:rFonts w:hint="eastAsia"/>
          <w:bCs/>
          <w:color w:val="000000"/>
        </w:rPr>
        <w:t>C.便于实现对朝政的全面控制　　　　　　D.强化宰相参政议政上的职能</w:t>
      </w:r>
    </w:p>
    <w:p>
      <w:pPr>
        <w:textAlignment w:val="center"/>
        <w:rPr>
          <w:bCs/>
          <w:szCs w:val="21"/>
        </w:rPr>
      </w:pPr>
      <w:r>
        <w:rPr>
          <w:rFonts w:hint="eastAsia"/>
          <w:bCs/>
          <w:szCs w:val="21"/>
        </w:rPr>
        <w:t>7.唐代政事堂议政时由中书、门下长官轮流主持议政会议，凡诏旨，必须由政事堂会议通过并加盖“中书门下之印”方能生效，否则便是违制。由此可知，唐代政事堂制度（）</w:t>
      </w:r>
    </w:p>
    <w:p>
      <w:pPr>
        <w:ind w:firstLine="376" w:firstLineChars="171"/>
        <w:textAlignment w:val="center"/>
        <w:rPr>
          <w:bCs/>
          <w:szCs w:val="21"/>
        </w:rPr>
      </w:pPr>
      <w:r>
        <w:rPr>
          <w:rFonts w:hint="eastAsia"/>
          <w:bCs/>
          <w:szCs w:val="21"/>
        </w:rPr>
        <w:t>A.有利于防范权力的滥用　　　　　　　　B.使相权与皇权得以平衡</w:t>
      </w:r>
    </w:p>
    <w:p>
      <w:pPr>
        <w:ind w:firstLine="376" w:firstLineChars="171"/>
        <w:textAlignment w:val="center"/>
        <w:rPr>
          <w:bCs/>
          <w:szCs w:val="21"/>
        </w:rPr>
      </w:pPr>
      <w:r>
        <w:rPr>
          <w:rFonts w:hint="eastAsia"/>
          <w:bCs/>
          <w:szCs w:val="21"/>
        </w:rPr>
        <w:t>C.是皇帝专权的有力工具　　　　　　　　D.提高了监察官员的效果</w:t>
      </w:r>
    </w:p>
    <w:p>
      <w:pPr>
        <w:rPr>
          <w:bCs/>
          <w:szCs w:val="21"/>
        </w:rPr>
      </w:pPr>
      <w:r>
        <w:rPr>
          <w:rFonts w:hint="eastAsia"/>
          <w:bCs/>
          <w:szCs w:val="21"/>
        </w:rPr>
        <w:t>8</w:t>
      </w:r>
      <w:r>
        <w:rPr>
          <w:bCs/>
          <w:szCs w:val="21"/>
        </w:rPr>
        <w:t>.</w:t>
      </w:r>
      <w:r>
        <w:rPr>
          <w:rFonts w:hint="eastAsia"/>
          <w:bCs/>
          <w:szCs w:val="21"/>
        </w:rPr>
        <w:t>表4</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88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土地规模（亩）</w:t>
            </w:r>
          </w:p>
        </w:tc>
        <w:tc>
          <w:tcPr>
            <w:tcW w:w="1887" w:type="dxa"/>
            <w:noWrap/>
            <w:vAlign w:val="center"/>
          </w:tcPr>
          <w:p>
            <w:pPr>
              <w:jc w:val="center"/>
              <w:rPr>
                <w:bCs/>
                <w:szCs w:val="21"/>
              </w:rPr>
            </w:pPr>
            <w:r>
              <w:rPr>
                <w:rFonts w:hint="eastAsia"/>
                <w:bCs/>
                <w:szCs w:val="21"/>
              </w:rPr>
              <w:t>户数</w:t>
            </w:r>
          </w:p>
        </w:tc>
        <w:tc>
          <w:tcPr>
            <w:tcW w:w="1980" w:type="dxa"/>
            <w:noWrap/>
            <w:vAlign w:val="center"/>
          </w:tcPr>
          <w:p>
            <w:pPr>
              <w:jc w:val="center"/>
              <w:rPr>
                <w:bCs/>
                <w:szCs w:val="21"/>
              </w:rPr>
            </w:pPr>
            <w:r>
              <w:rPr>
                <w:rFonts w:hint="eastAsia"/>
                <w:bCs/>
                <w:szCs w:val="21"/>
              </w:rPr>
              <w:t>户数比例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20以下</w:t>
            </w:r>
          </w:p>
        </w:tc>
        <w:tc>
          <w:tcPr>
            <w:tcW w:w="1887" w:type="dxa"/>
            <w:noWrap/>
            <w:vAlign w:val="center"/>
          </w:tcPr>
          <w:p>
            <w:pPr>
              <w:jc w:val="center"/>
              <w:rPr>
                <w:bCs/>
                <w:szCs w:val="21"/>
              </w:rPr>
            </w:pPr>
            <w:r>
              <w:rPr>
                <w:rFonts w:hint="eastAsia"/>
                <w:bCs/>
                <w:szCs w:val="21"/>
              </w:rPr>
              <w:t>24</w:t>
            </w:r>
          </w:p>
        </w:tc>
        <w:tc>
          <w:tcPr>
            <w:tcW w:w="1980" w:type="dxa"/>
            <w:noWrap/>
            <w:vAlign w:val="center"/>
          </w:tcPr>
          <w:p>
            <w:pPr>
              <w:jc w:val="center"/>
              <w:rPr>
                <w:bCs/>
                <w:szCs w:val="21"/>
              </w:rPr>
            </w:pPr>
            <w:r>
              <w:rPr>
                <w:rFonts w:hint="eastAsia"/>
                <w:bCs/>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20—130</w:t>
            </w:r>
          </w:p>
        </w:tc>
        <w:tc>
          <w:tcPr>
            <w:tcW w:w="1887" w:type="dxa"/>
            <w:noWrap/>
            <w:vAlign w:val="center"/>
          </w:tcPr>
          <w:p>
            <w:pPr>
              <w:jc w:val="center"/>
              <w:rPr>
                <w:bCs/>
                <w:szCs w:val="21"/>
              </w:rPr>
            </w:pPr>
            <w:r>
              <w:rPr>
                <w:rFonts w:hint="eastAsia"/>
                <w:bCs/>
                <w:szCs w:val="21"/>
              </w:rPr>
              <w:t>103</w:t>
            </w:r>
          </w:p>
        </w:tc>
        <w:tc>
          <w:tcPr>
            <w:tcW w:w="1980" w:type="dxa"/>
            <w:noWrap/>
            <w:vAlign w:val="center"/>
          </w:tcPr>
          <w:p>
            <w:pPr>
              <w:jc w:val="center"/>
              <w:rPr>
                <w:bCs/>
                <w:szCs w:val="21"/>
              </w:rPr>
            </w:pPr>
            <w:r>
              <w:rPr>
                <w:rFonts w:hint="eastAsia"/>
                <w:bCs/>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131—300</w:t>
            </w:r>
          </w:p>
        </w:tc>
        <w:tc>
          <w:tcPr>
            <w:tcW w:w="1887" w:type="dxa"/>
            <w:noWrap/>
            <w:vAlign w:val="center"/>
          </w:tcPr>
          <w:p>
            <w:pPr>
              <w:jc w:val="center"/>
              <w:rPr>
                <w:bCs/>
                <w:szCs w:val="21"/>
              </w:rPr>
            </w:pPr>
            <w:r>
              <w:rPr>
                <w:rFonts w:hint="eastAsia"/>
                <w:bCs/>
                <w:szCs w:val="21"/>
              </w:rPr>
              <w:t>10</w:t>
            </w:r>
          </w:p>
        </w:tc>
        <w:tc>
          <w:tcPr>
            <w:tcW w:w="1980" w:type="dxa"/>
            <w:noWrap/>
            <w:vAlign w:val="center"/>
          </w:tcPr>
          <w:p>
            <w:pPr>
              <w:jc w:val="center"/>
              <w:rPr>
                <w:bCs/>
                <w:szCs w:val="21"/>
              </w:rPr>
            </w:pPr>
            <w:r>
              <w:rPr>
                <w:rFonts w:hint="eastAsia"/>
                <w:bCs/>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300以上</w:t>
            </w:r>
          </w:p>
        </w:tc>
        <w:tc>
          <w:tcPr>
            <w:tcW w:w="1887" w:type="dxa"/>
            <w:noWrap/>
            <w:vAlign w:val="center"/>
          </w:tcPr>
          <w:p>
            <w:pPr>
              <w:jc w:val="center"/>
              <w:rPr>
                <w:bCs/>
                <w:szCs w:val="21"/>
              </w:rPr>
            </w:pPr>
            <w:r>
              <w:rPr>
                <w:rFonts w:hint="eastAsia"/>
                <w:bCs/>
                <w:szCs w:val="21"/>
              </w:rPr>
              <w:t>2</w:t>
            </w:r>
          </w:p>
        </w:tc>
        <w:tc>
          <w:tcPr>
            <w:tcW w:w="1980" w:type="dxa"/>
            <w:noWrap/>
            <w:vAlign w:val="center"/>
          </w:tcPr>
          <w:p>
            <w:pPr>
              <w:jc w:val="center"/>
              <w:rPr>
                <w:bCs/>
                <w:szCs w:val="21"/>
              </w:rPr>
            </w:pPr>
            <w:r>
              <w:rPr>
                <w:rFonts w:hint="eastAsia"/>
                <w:bCs/>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noWrap/>
            <w:vAlign w:val="center"/>
          </w:tcPr>
          <w:p>
            <w:pPr>
              <w:jc w:val="center"/>
              <w:rPr>
                <w:bCs/>
                <w:szCs w:val="21"/>
              </w:rPr>
            </w:pPr>
            <w:r>
              <w:rPr>
                <w:rFonts w:hint="eastAsia"/>
                <w:bCs/>
                <w:szCs w:val="21"/>
              </w:rPr>
              <w:t>小计</w:t>
            </w:r>
          </w:p>
        </w:tc>
        <w:tc>
          <w:tcPr>
            <w:tcW w:w="1887" w:type="dxa"/>
            <w:noWrap/>
            <w:vAlign w:val="center"/>
          </w:tcPr>
          <w:p>
            <w:pPr>
              <w:jc w:val="center"/>
              <w:rPr>
                <w:bCs/>
                <w:szCs w:val="21"/>
              </w:rPr>
            </w:pPr>
            <w:r>
              <w:rPr>
                <w:rFonts w:hint="eastAsia"/>
                <w:bCs/>
                <w:szCs w:val="21"/>
              </w:rPr>
              <w:t>139</w:t>
            </w:r>
          </w:p>
        </w:tc>
        <w:tc>
          <w:tcPr>
            <w:tcW w:w="1980" w:type="dxa"/>
            <w:noWrap/>
            <w:vAlign w:val="center"/>
          </w:tcPr>
          <w:p>
            <w:pPr>
              <w:jc w:val="center"/>
              <w:rPr>
                <w:bCs/>
                <w:szCs w:val="21"/>
              </w:rPr>
            </w:pPr>
            <w:r>
              <w:rPr>
                <w:rFonts w:hint="eastAsia"/>
                <w:bCs/>
                <w:szCs w:val="21"/>
              </w:rPr>
              <w:t>100%</w:t>
            </w:r>
          </w:p>
        </w:tc>
      </w:tr>
    </w:tbl>
    <w:p>
      <w:pPr>
        <w:ind w:firstLine="360"/>
        <w:rPr>
          <w:bCs/>
          <w:szCs w:val="21"/>
        </w:rPr>
      </w:pPr>
      <w:r>
        <w:rPr>
          <w:rFonts w:hint="eastAsia"/>
          <w:bCs/>
          <w:szCs w:val="21"/>
        </w:rPr>
        <w:t>表4为唐代后期敦煌某地土地占有情况统计表。据此可知，当时该地（</w:t>
      </w:r>
      <w:r>
        <w:rPr>
          <w:bCs/>
          <w:szCs w:val="21"/>
        </w:rPr>
        <w:t>）</w:t>
      </w:r>
    </w:p>
    <w:p>
      <w:pPr>
        <w:ind w:firstLine="360"/>
        <w:rPr>
          <w:bCs/>
          <w:szCs w:val="21"/>
        </w:rPr>
      </w:pPr>
      <w:r>
        <w:rPr>
          <w:bCs/>
          <w:szCs w:val="21"/>
        </w:rPr>
        <w:t>A.</w:t>
      </w:r>
      <w:r>
        <w:rPr>
          <w:rFonts w:hint="eastAsia"/>
          <w:bCs/>
          <w:szCs w:val="21"/>
        </w:rPr>
        <w:t>自耕农经济盛行　　　　　　　　　　　</w:t>
      </w:r>
      <w:r>
        <w:rPr>
          <w:bCs/>
          <w:szCs w:val="21"/>
        </w:rPr>
        <w:t>B.</w:t>
      </w:r>
      <w:r>
        <w:rPr>
          <w:rFonts w:hint="eastAsia"/>
          <w:bCs/>
          <w:szCs w:val="21"/>
        </w:rPr>
        <w:t>土地集中现象突出</w:t>
      </w:r>
    </w:p>
    <w:p>
      <w:pPr>
        <w:ind w:firstLine="360"/>
        <w:rPr>
          <w:bCs/>
          <w:szCs w:val="21"/>
        </w:rPr>
      </w:pPr>
      <w:r>
        <w:rPr>
          <w:bCs/>
          <w:szCs w:val="21"/>
        </w:rPr>
        <w:t>C.</w:t>
      </w:r>
      <w:r>
        <w:rPr>
          <w:rFonts w:hint="eastAsia"/>
          <w:bCs/>
          <w:szCs w:val="21"/>
        </w:rPr>
        <w:t>均田制破坏严重　　　　　　　　　　　</w:t>
      </w:r>
      <w:r>
        <w:rPr>
          <w:bCs/>
          <w:szCs w:val="21"/>
        </w:rPr>
        <w:t>D.</w:t>
      </w:r>
      <w:r>
        <w:rPr>
          <w:rFonts w:hint="eastAsia"/>
          <w:bCs/>
          <w:szCs w:val="21"/>
        </w:rPr>
        <w:t>农业生产效率提高</w:t>
      </w:r>
    </w:p>
    <w:p>
      <w:pPr>
        <w:textAlignment w:val="center"/>
        <w:rPr>
          <w:bCs/>
          <w:szCs w:val="21"/>
        </w:rPr>
      </w:pPr>
      <w:r>
        <w:rPr>
          <w:rFonts w:hint="eastAsia"/>
          <w:bCs/>
          <w:szCs w:val="21"/>
        </w:rPr>
        <w:t>9.唐初规定：“凡水、旱、虫、霜灾害，……十分损四以上，免租；损六以上，免租、调。”该项规定出自（）</w:t>
      </w:r>
    </w:p>
    <w:p>
      <w:pPr>
        <w:ind w:firstLine="376" w:firstLineChars="171"/>
        <w:textAlignment w:val="center"/>
        <w:rPr>
          <w:bCs/>
          <w:szCs w:val="21"/>
        </w:rPr>
      </w:pPr>
      <w:r>
        <w:rPr>
          <w:rFonts w:hint="eastAsia"/>
          <w:bCs/>
          <w:szCs w:val="21"/>
        </w:rPr>
        <w:t>A.均田制　　　B.屯田制　　　C.租庸调制　　　D.两税法</w:t>
      </w:r>
    </w:p>
    <w:p>
      <w:pPr>
        <w:rPr>
          <w:bCs/>
          <w:color w:val="000000"/>
        </w:rPr>
      </w:pPr>
      <w:r>
        <w:rPr>
          <w:bCs/>
          <w:color w:val="000000"/>
        </w:rPr>
        <w:t>10.</w:t>
      </w:r>
      <w:r>
        <w:rPr>
          <w:rFonts w:hint="eastAsia"/>
          <w:bCs/>
          <w:color w:val="000000"/>
        </w:rPr>
        <w:t>唐代陆贽在谈到租庸调时说：“有田则有租，有家则有调，有身则有庸。”这说明（    ）</w:t>
      </w:r>
    </w:p>
    <w:p>
      <w:pPr>
        <w:ind w:firstLine="374" w:firstLineChars="170"/>
        <w:rPr>
          <w:bCs/>
          <w:color w:val="000000"/>
        </w:rPr>
      </w:pPr>
      <w:r>
        <w:rPr>
          <w:rFonts w:hint="eastAsia"/>
          <w:bCs/>
          <w:color w:val="000000"/>
        </w:rPr>
        <w:t>①基本以人丁计税                   ②实行实物地租和劳役地租相结合</w:t>
      </w:r>
    </w:p>
    <w:p>
      <w:pPr>
        <w:ind w:firstLine="374" w:firstLineChars="170"/>
        <w:rPr>
          <w:bCs/>
          <w:color w:val="000000"/>
        </w:rPr>
      </w:pPr>
      <w:r>
        <w:rPr>
          <w:rFonts w:hint="eastAsia"/>
          <w:bCs/>
          <w:color w:val="000000"/>
        </w:rPr>
        <w:t>③封建国家对人身控制的严格        ④地主和农民负担比较平均合理</w:t>
      </w:r>
    </w:p>
    <w:p>
      <w:pPr>
        <w:ind w:firstLine="374" w:firstLineChars="170"/>
        <w:rPr>
          <w:bCs/>
          <w:color w:val="000000"/>
        </w:rPr>
      </w:pPr>
      <w:r>
        <w:rPr>
          <w:rFonts w:hint="eastAsia"/>
          <w:bCs/>
          <w:color w:val="000000"/>
        </w:rPr>
        <w:t>A.①②③     B.①②④    C.②③④     D.①③④</w:t>
      </w:r>
    </w:p>
    <w:p>
      <w:pPr>
        <w:rPr>
          <w:bCs/>
          <w:color w:val="000000"/>
        </w:rPr>
      </w:pPr>
      <w:r>
        <w:rPr>
          <w:rFonts w:hint="eastAsia"/>
          <w:bCs/>
          <w:color w:val="000000"/>
        </w:rPr>
        <w:t>11.阅读材料，完成下列要求。</w:t>
      </w:r>
    </w:p>
    <w:p>
      <w:pPr>
        <w:pStyle w:val="19"/>
        <w:ind w:firstLine="359" w:firstLineChars="171"/>
        <w:rPr>
          <w:rFonts w:cs="华文楷体" w:asciiTheme="minorEastAsia" w:hAnsiTheme="minorEastAsia"/>
          <w:bCs/>
          <w:color w:val="000000"/>
        </w:rPr>
      </w:pPr>
      <w:r>
        <w:rPr>
          <w:rFonts w:hint="eastAsia" w:cs="华文楷体" w:asciiTheme="minorEastAsia" w:hAnsiTheme="minorEastAsia"/>
          <w:bCs/>
          <w:color w:val="000000"/>
        </w:rPr>
        <w:t>材料一：缙绅虽位极人臣，不由进士者，终不为美。</w:t>
      </w:r>
    </w:p>
    <w:p>
      <w:pPr>
        <w:pStyle w:val="19"/>
        <w:ind w:firstLine="359" w:firstLineChars="171"/>
        <w:jc w:val="right"/>
        <w:rPr>
          <w:rFonts w:cs="华文楷体" w:asciiTheme="minorEastAsia" w:hAnsiTheme="minorEastAsia"/>
          <w:bCs/>
          <w:color w:val="000000"/>
        </w:rPr>
      </w:pPr>
      <w:r>
        <w:rPr>
          <w:rFonts w:hint="eastAsia" w:cs="华文楷体" w:asciiTheme="minorEastAsia" w:hAnsiTheme="minorEastAsia"/>
          <w:bCs/>
          <w:color w:val="000000"/>
        </w:rPr>
        <w:t>——《唐摭言》</w:t>
      </w:r>
    </w:p>
    <w:p>
      <w:pPr>
        <w:pStyle w:val="19"/>
        <w:ind w:firstLine="359" w:firstLineChars="171"/>
        <w:rPr>
          <w:rFonts w:cs="华文楷体" w:asciiTheme="minorEastAsia" w:hAnsiTheme="minorEastAsia"/>
          <w:bCs/>
          <w:color w:val="000000"/>
        </w:rPr>
      </w:pPr>
      <w:r>
        <w:rPr>
          <w:rFonts w:hint="eastAsia" w:cs="华文楷体" w:asciiTheme="minorEastAsia" w:hAnsiTheme="minorEastAsia"/>
          <w:bCs/>
          <w:color w:val="000000"/>
        </w:rPr>
        <w:t>材料二：高祖（隋文帝）既受命，……置三师、三公及尚书、门下……等省。</w:t>
      </w:r>
    </w:p>
    <w:p>
      <w:pPr>
        <w:pStyle w:val="19"/>
        <w:ind w:firstLine="359" w:firstLineChars="171"/>
        <w:jc w:val="right"/>
        <w:rPr>
          <w:rFonts w:cs="华文楷体" w:asciiTheme="minorEastAsia" w:hAnsiTheme="minorEastAsia"/>
          <w:bCs/>
          <w:color w:val="000000"/>
        </w:rPr>
      </w:pPr>
      <w:r>
        <w:rPr>
          <w:rFonts w:hint="eastAsia" w:cs="华文楷体" w:asciiTheme="minorEastAsia" w:hAnsiTheme="minorEastAsia"/>
          <w:bCs/>
          <w:color w:val="000000"/>
        </w:rPr>
        <w:t>——《隋书·百官志》</w:t>
      </w:r>
    </w:p>
    <w:p>
      <w:pPr>
        <w:pStyle w:val="19"/>
        <w:ind w:firstLine="359" w:firstLineChars="171"/>
        <w:rPr>
          <w:rFonts w:cs="华文楷体" w:asciiTheme="minorEastAsia" w:hAnsiTheme="minorEastAsia"/>
          <w:bCs/>
          <w:color w:val="000000"/>
        </w:rPr>
      </w:pPr>
      <w:r>
        <w:rPr>
          <w:rFonts w:hint="eastAsia" w:cs="华文楷体" w:asciiTheme="minorEastAsia" w:hAnsiTheme="minorEastAsia"/>
          <w:bCs/>
          <w:color w:val="000000"/>
        </w:rPr>
        <w:t>材料三：有田则有租（田租），有身则有庸（每丁每年服力役二旬，若不服役则纳布帛等代替），有户则有调（纳绢布等）。</w:t>
      </w:r>
    </w:p>
    <w:p>
      <w:pPr>
        <w:pStyle w:val="19"/>
        <w:ind w:firstLine="359" w:firstLineChars="171"/>
        <w:jc w:val="right"/>
        <w:rPr>
          <w:rFonts w:cs="华文楷体" w:asciiTheme="minorEastAsia" w:hAnsiTheme="minorEastAsia"/>
          <w:bCs/>
          <w:color w:val="000000"/>
        </w:rPr>
      </w:pPr>
      <w:r>
        <w:rPr>
          <w:rFonts w:hint="eastAsia" w:cs="华文楷体" w:asciiTheme="minorEastAsia" w:hAnsiTheme="minorEastAsia"/>
          <w:bCs/>
          <w:color w:val="000000"/>
        </w:rPr>
        <w:t>——《资治通鉴》卷226</w:t>
      </w:r>
    </w:p>
    <w:p>
      <w:pPr>
        <w:pStyle w:val="19"/>
        <w:ind w:firstLine="359" w:firstLineChars="171"/>
        <w:rPr>
          <w:rFonts w:cs="华文楷体" w:asciiTheme="minorEastAsia" w:hAnsiTheme="minorEastAsia"/>
          <w:bCs/>
          <w:color w:val="000000"/>
        </w:rPr>
      </w:pPr>
      <w:r>
        <w:rPr>
          <w:rFonts w:hint="eastAsia" w:cs="华文楷体" w:asciiTheme="minorEastAsia" w:hAnsiTheme="minorEastAsia"/>
          <w:bCs/>
          <w:color w:val="000000"/>
        </w:rPr>
        <w:t>材料四：居人之税，秋夏两征之，……征夏税无过六月，秋税无过十一月。</w:t>
      </w:r>
    </w:p>
    <w:p>
      <w:pPr>
        <w:pStyle w:val="19"/>
        <w:ind w:firstLine="359" w:firstLineChars="171"/>
        <w:jc w:val="right"/>
        <w:rPr>
          <w:rFonts w:asciiTheme="minorEastAsia" w:hAnsiTheme="minorEastAsia"/>
          <w:bCs/>
          <w:color w:val="000000"/>
        </w:rPr>
      </w:pPr>
      <w:r>
        <w:rPr>
          <w:rFonts w:hint="eastAsia" w:cs="华文楷体" w:asciiTheme="minorEastAsia" w:hAnsiTheme="minorEastAsia"/>
          <w:bCs/>
          <w:color w:val="000000"/>
        </w:rPr>
        <w:t>——《旧唐书·食货志》</w:t>
      </w:r>
    </w:p>
    <w:p>
      <w:pPr>
        <w:pStyle w:val="19"/>
        <w:ind w:firstLine="359" w:firstLineChars="171"/>
        <w:rPr>
          <w:rFonts w:ascii="宋体" w:hAnsi="宋体"/>
          <w:bCs/>
          <w:color w:val="000000"/>
        </w:rPr>
      </w:pPr>
      <w:r>
        <w:rPr>
          <w:rFonts w:hint="eastAsia" w:ascii="宋体" w:hAnsi="宋体"/>
          <w:bCs/>
          <w:color w:val="000000"/>
        </w:rPr>
        <w:t>隋唐时期，在政治经济制度方面出现了许多重大变革。材料一至四分别反映了隋唐哪些制度的改革与创新？结合所学知识指出其主要的创新之处。（12分）</w:t>
      </w:r>
    </w:p>
    <w:p>
      <w:pPr>
        <w:rPr>
          <w:bCs/>
        </w:rPr>
      </w:pPr>
    </w:p>
    <w:p>
      <w:pPr>
        <w:pStyle w:val="19"/>
        <w:rPr>
          <w:rFonts w:ascii="宋体" w:hAnsi="宋体"/>
          <w:bCs/>
          <w:color w:val="000000"/>
        </w:rPr>
      </w:pPr>
    </w:p>
    <w:p>
      <w:pPr>
        <w:spacing w:line="360" w:lineRule="auto"/>
        <w:rPr>
          <w:b/>
          <w:color w:val="000000"/>
          <w:sz w:val="24"/>
        </w:rPr>
      </w:pPr>
      <w:r>
        <w:rPr>
          <w:rFonts w:hint="eastAsia"/>
          <w:b/>
          <w:color w:val="000000"/>
          <w:sz w:val="24"/>
          <w:szCs w:val="24"/>
        </w:rPr>
        <w:t>【课后作业</w:t>
      </w:r>
      <w:r>
        <w:rPr>
          <w:b/>
          <w:color w:val="000000"/>
          <w:sz w:val="24"/>
          <w:szCs w:val="24"/>
        </w:rPr>
        <w:t>答案</w:t>
      </w:r>
      <w:r>
        <w:rPr>
          <w:rFonts w:hint="eastAsia"/>
          <w:b/>
          <w:color w:val="000000"/>
          <w:sz w:val="24"/>
          <w:szCs w:val="24"/>
        </w:rPr>
        <w:t>】</w:t>
      </w:r>
    </w:p>
    <w:p>
      <w:pPr>
        <w:ind w:firstLine="376" w:firstLineChars="171"/>
        <w:textAlignment w:val="center"/>
        <w:rPr>
          <w:bCs/>
          <w:szCs w:val="21"/>
        </w:rPr>
      </w:pPr>
      <w:r>
        <w:rPr>
          <w:rFonts w:cs="Courier New"/>
          <w:bCs/>
          <w:color w:val="000000"/>
          <w:szCs w:val="21"/>
        </w:rPr>
        <w:t>1.</w:t>
      </w:r>
      <w:r>
        <w:rPr>
          <w:rFonts w:hint="eastAsia" w:cs="Courier New"/>
          <w:bCs/>
          <w:color w:val="000000"/>
          <w:szCs w:val="21"/>
        </w:rPr>
        <w:t>D</w:t>
      </w:r>
      <w:r>
        <w:rPr>
          <w:rFonts w:cs="Courier New"/>
          <w:bCs/>
          <w:color w:val="000000"/>
          <w:szCs w:val="21"/>
        </w:rPr>
        <w:t xml:space="preserve">  2.</w:t>
      </w:r>
      <w:r>
        <w:rPr>
          <w:rFonts w:hint="eastAsia"/>
          <w:bCs/>
          <w:color w:val="000000"/>
          <w:szCs w:val="21"/>
        </w:rPr>
        <w:t>B</w:t>
      </w:r>
      <w:r>
        <w:rPr>
          <w:bCs/>
          <w:color w:val="000000"/>
          <w:szCs w:val="21"/>
        </w:rPr>
        <w:t xml:space="preserve">  3.</w:t>
      </w:r>
      <w:r>
        <w:rPr>
          <w:rFonts w:hint="eastAsia"/>
          <w:bCs/>
          <w:color w:val="000000"/>
          <w:szCs w:val="21"/>
        </w:rPr>
        <w:t>B</w:t>
      </w:r>
      <w:r>
        <w:rPr>
          <w:bCs/>
          <w:color w:val="000000"/>
          <w:szCs w:val="21"/>
        </w:rPr>
        <w:t xml:space="preserve">  4.</w:t>
      </w:r>
      <w:r>
        <w:rPr>
          <w:rFonts w:hint="eastAsia"/>
          <w:bCs/>
          <w:color w:val="000000"/>
          <w:szCs w:val="21"/>
        </w:rPr>
        <w:t>D</w:t>
      </w:r>
      <w:r>
        <w:rPr>
          <w:bCs/>
          <w:color w:val="000000"/>
          <w:szCs w:val="21"/>
        </w:rPr>
        <w:t xml:space="preserve">  5.</w:t>
      </w:r>
      <w:r>
        <w:rPr>
          <w:rFonts w:hint="eastAsia"/>
          <w:bCs/>
          <w:color w:val="000000"/>
        </w:rPr>
        <w:t>B</w:t>
      </w:r>
      <w:r>
        <w:rPr>
          <w:bCs/>
          <w:color w:val="000000"/>
        </w:rPr>
        <w:t xml:space="preserve">   6.</w:t>
      </w:r>
      <w:r>
        <w:rPr>
          <w:rFonts w:hint="eastAsia"/>
          <w:bCs/>
          <w:color w:val="000000"/>
        </w:rPr>
        <w:t>C</w:t>
      </w:r>
      <w:r>
        <w:rPr>
          <w:bCs/>
          <w:color w:val="000000"/>
        </w:rPr>
        <w:t xml:space="preserve">  7.</w:t>
      </w:r>
      <w:r>
        <w:rPr>
          <w:rFonts w:hint="eastAsia"/>
          <w:bCs/>
          <w:szCs w:val="21"/>
        </w:rPr>
        <w:t>A</w:t>
      </w:r>
      <w:r>
        <w:rPr>
          <w:bCs/>
          <w:szCs w:val="21"/>
        </w:rPr>
        <w:t xml:space="preserve">  8.</w:t>
      </w:r>
      <w:r>
        <w:rPr>
          <w:rFonts w:hint="eastAsia"/>
          <w:bCs/>
          <w:szCs w:val="21"/>
        </w:rPr>
        <w:t>A</w:t>
      </w:r>
      <w:r>
        <w:rPr>
          <w:bCs/>
          <w:szCs w:val="21"/>
        </w:rPr>
        <w:t xml:space="preserve">  9.</w:t>
      </w:r>
      <w:r>
        <w:rPr>
          <w:rFonts w:hint="eastAsia"/>
          <w:bCs/>
          <w:szCs w:val="21"/>
        </w:rPr>
        <w:t>C</w:t>
      </w:r>
      <w:r>
        <w:rPr>
          <w:bCs/>
          <w:szCs w:val="21"/>
        </w:rPr>
        <w:t xml:space="preserve">  10.</w:t>
      </w:r>
      <w:r>
        <w:rPr>
          <w:rFonts w:hint="eastAsia"/>
          <w:bCs/>
          <w:color w:val="000000"/>
        </w:rPr>
        <w:t>A</w:t>
      </w:r>
    </w:p>
    <w:p>
      <w:pPr>
        <w:ind w:firstLine="374" w:firstLineChars="170"/>
        <w:rPr>
          <w:bCs/>
          <w:color w:val="000000"/>
        </w:rPr>
      </w:pPr>
      <w:r>
        <w:rPr>
          <w:bCs/>
          <w:color w:val="000000"/>
        </w:rPr>
        <w:t>答案：</w:t>
      </w:r>
      <w:r>
        <w:rPr>
          <w:rFonts w:hint="eastAsia"/>
          <w:bCs/>
          <w:color w:val="000000"/>
        </w:rPr>
        <w:t>科举制。采用考试的方式选择官吏，“分科举人”。（3分）</w:t>
      </w:r>
    </w:p>
    <w:p>
      <w:pPr>
        <w:ind w:firstLine="374" w:firstLineChars="170"/>
        <w:rPr>
          <w:bCs/>
          <w:color w:val="000000"/>
        </w:rPr>
      </w:pPr>
      <w:r>
        <w:rPr>
          <w:rFonts w:hint="eastAsia"/>
          <w:bCs/>
          <w:color w:val="000000"/>
        </w:rPr>
        <w:t>三省六部制。三省职权分工明确，又相互制约；三省长官共议国事，执宰相之权；扩大任用宰相的范围；设立宰相会议（政事堂），三省出现一体化的趋势。（4分）</w:t>
      </w:r>
    </w:p>
    <w:p>
      <w:pPr>
        <w:ind w:firstLine="374" w:firstLineChars="170"/>
        <w:rPr>
          <w:bCs/>
          <w:color w:val="000000"/>
        </w:rPr>
      </w:pPr>
      <w:r>
        <w:rPr>
          <w:rFonts w:hint="eastAsia"/>
          <w:bCs/>
          <w:color w:val="000000"/>
        </w:rPr>
        <w:t>租庸调制。以庸代役。（2分）</w:t>
      </w:r>
    </w:p>
    <w:p>
      <w:pPr>
        <w:adjustRightInd w:val="0"/>
        <w:snapToGrid w:val="0"/>
        <w:spacing w:line="276" w:lineRule="auto"/>
        <w:ind w:firstLine="444" w:firstLineChars="202"/>
        <w:rPr>
          <w:bCs/>
        </w:rPr>
      </w:pPr>
      <w:r>
        <w:rPr>
          <w:rFonts w:hint="eastAsia"/>
          <w:bCs/>
          <w:color w:val="000000"/>
        </w:rPr>
        <w:t>两税法。改变了自战国以来以人丁为主的赋役制度。（3分）</w:t>
      </w:r>
    </w:p>
    <w:sectPr>
      <w:headerReference r:id="rId3" w:type="default"/>
      <w:footerReference r:id="rId4"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创艺简隶书">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76005"/>
      <w:docPartObj>
        <w:docPartGallery w:val="AutoText"/>
      </w:docPartObj>
    </w:sdtPr>
    <w:sdtContent>
      <w:sdt>
        <w:sdtPr>
          <w:id w:val="171357217"/>
          <w:docPartObj>
            <w:docPartGallery w:val="AutoText"/>
          </w:docPartObj>
        </w:sdtPr>
        <w:sdtContent>
          <w:p>
            <w:pPr>
              <w:pStyle w:val="5"/>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JiYWE3ODZmNzlhYjdkNWIwNTQ1N2NjMmE5OTg1ZjcifQ=="/>
  </w:docVars>
  <w:rsids>
    <w:rsidRoot w:val="53C02318"/>
    <w:rsid w:val="00042F09"/>
    <w:rsid w:val="000465E8"/>
    <w:rsid w:val="0010391B"/>
    <w:rsid w:val="001F78E9"/>
    <w:rsid w:val="0027676A"/>
    <w:rsid w:val="00284118"/>
    <w:rsid w:val="002C1143"/>
    <w:rsid w:val="003253F3"/>
    <w:rsid w:val="003C1F56"/>
    <w:rsid w:val="003C41E4"/>
    <w:rsid w:val="003F3B0A"/>
    <w:rsid w:val="0040053F"/>
    <w:rsid w:val="00493CD3"/>
    <w:rsid w:val="004B40CE"/>
    <w:rsid w:val="004F6DEC"/>
    <w:rsid w:val="006917A6"/>
    <w:rsid w:val="00695436"/>
    <w:rsid w:val="006A135D"/>
    <w:rsid w:val="00725528"/>
    <w:rsid w:val="00793DA2"/>
    <w:rsid w:val="007D64EC"/>
    <w:rsid w:val="008221C0"/>
    <w:rsid w:val="00850F12"/>
    <w:rsid w:val="00867E43"/>
    <w:rsid w:val="008E63E6"/>
    <w:rsid w:val="00910204"/>
    <w:rsid w:val="00941B79"/>
    <w:rsid w:val="009644E7"/>
    <w:rsid w:val="009E0D13"/>
    <w:rsid w:val="00A17BA3"/>
    <w:rsid w:val="00A75418"/>
    <w:rsid w:val="00A91BAD"/>
    <w:rsid w:val="00B007DD"/>
    <w:rsid w:val="00B539B8"/>
    <w:rsid w:val="00BE6275"/>
    <w:rsid w:val="00BF4B62"/>
    <w:rsid w:val="00C06C69"/>
    <w:rsid w:val="00C20023"/>
    <w:rsid w:val="00C37333"/>
    <w:rsid w:val="00C45F94"/>
    <w:rsid w:val="00D802DA"/>
    <w:rsid w:val="00E42160"/>
    <w:rsid w:val="00E84C0E"/>
    <w:rsid w:val="00EB7DE9"/>
    <w:rsid w:val="00F4311B"/>
    <w:rsid w:val="00FD67F3"/>
    <w:rsid w:val="042A4F2E"/>
    <w:rsid w:val="0CE9024E"/>
    <w:rsid w:val="103675A6"/>
    <w:rsid w:val="16C40297"/>
    <w:rsid w:val="17AF7E1C"/>
    <w:rsid w:val="1C147212"/>
    <w:rsid w:val="1F2C02B9"/>
    <w:rsid w:val="22E540CF"/>
    <w:rsid w:val="23BD7284"/>
    <w:rsid w:val="24C20DBB"/>
    <w:rsid w:val="25ED43FD"/>
    <w:rsid w:val="2A4D70E0"/>
    <w:rsid w:val="2AB4280E"/>
    <w:rsid w:val="2B7E4DEA"/>
    <w:rsid w:val="2C940247"/>
    <w:rsid w:val="2D5E5B30"/>
    <w:rsid w:val="2FDB5663"/>
    <w:rsid w:val="3368053F"/>
    <w:rsid w:val="35E10A3A"/>
    <w:rsid w:val="37C663FC"/>
    <w:rsid w:val="386951AC"/>
    <w:rsid w:val="3CF429AE"/>
    <w:rsid w:val="3D961FCB"/>
    <w:rsid w:val="3ECD2C0C"/>
    <w:rsid w:val="3F9B7672"/>
    <w:rsid w:val="442B0847"/>
    <w:rsid w:val="4EB576B9"/>
    <w:rsid w:val="515852AC"/>
    <w:rsid w:val="53C02318"/>
    <w:rsid w:val="574477E8"/>
    <w:rsid w:val="575614CC"/>
    <w:rsid w:val="59CF0162"/>
    <w:rsid w:val="5BFE5E1E"/>
    <w:rsid w:val="5FE7151B"/>
    <w:rsid w:val="6B095ADA"/>
    <w:rsid w:val="6C175726"/>
    <w:rsid w:val="6F345372"/>
    <w:rsid w:val="7CDF7D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Plain Text"/>
    <w:basedOn w:val="1"/>
    <w:qFormat/>
    <w:uiPriority w:val="0"/>
    <w:rPr>
      <w:rFonts w:hAnsi="Courier New" w:cs="Courier New"/>
      <w:szCs w:val="21"/>
    </w:rPr>
  </w:style>
  <w:style w:type="paragraph" w:styleId="4">
    <w:name w:val="Balloon Text"/>
    <w:basedOn w:val="1"/>
    <w:link w:val="18"/>
    <w:uiPriority w:val="0"/>
    <w:rPr>
      <w:sz w:val="18"/>
      <w:szCs w:val="18"/>
    </w:rPr>
  </w:style>
  <w:style w:type="paragraph" w:styleId="5">
    <w:name w:val="footer"/>
    <w:basedOn w:val="1"/>
    <w:link w:val="21"/>
    <w:qFormat/>
    <w:uiPriority w:val="99"/>
    <w:pPr>
      <w:tabs>
        <w:tab w:val="center" w:pos="4153"/>
        <w:tab w:val="right" w:pos="8306"/>
      </w:tabs>
      <w:snapToGrid w:val="0"/>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before="133"/>
      <w:ind w:left="3766"/>
    </w:pPr>
    <w:rPr>
      <w:sz w:val="24"/>
      <w:szCs w:val="24"/>
    </w:rPr>
  </w:style>
  <w:style w:type="paragraph" w:styleId="8">
    <w:name w:val="toc 2"/>
    <w:basedOn w:val="1"/>
    <w:next w:val="1"/>
    <w:qFormat/>
    <w:uiPriority w:val="1"/>
    <w:pPr>
      <w:spacing w:before="54"/>
      <w:ind w:left="3986"/>
    </w:pPr>
    <w:rPr>
      <w:sz w:val="24"/>
      <w:szCs w:val="24"/>
    </w:rPr>
  </w:style>
  <w:style w:type="paragraph" w:styleId="9">
    <w:name w:val="Normal (Web)"/>
    <w:basedOn w:val="1"/>
    <w:qFormat/>
    <w:uiPriority w:val="99"/>
    <w:pPr>
      <w:spacing w:beforeAutospacing="1" w:afterAutospacing="1"/>
    </w:pPr>
    <w:rPr>
      <w:rFonts w:cs="Times New Roman"/>
      <w:sz w:val="24"/>
      <w:lang w:val="en-US"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unhideWhenUsed/>
    <w:qFormat/>
    <w:uiPriority w:val="99"/>
    <w:rPr>
      <w:rFonts w:hint="default" w:ascii="Times New Roman"/>
      <w:b/>
      <w:sz w:val="24"/>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列出段落1"/>
    <w:basedOn w:val="1"/>
    <w:qFormat/>
    <w:uiPriority w:val="34"/>
    <w:pPr>
      <w:ind w:firstLine="420" w:firstLineChars="200"/>
    </w:pPr>
    <w:rPr>
      <w:rFonts w:ascii="Calibri" w:hAnsi="Calibri" w:cs="Times New Roman"/>
    </w:rPr>
  </w:style>
  <w:style w:type="paragraph" w:styleId="17">
    <w:name w:val="List Paragraph"/>
    <w:basedOn w:val="1"/>
    <w:qFormat/>
    <w:uiPriority w:val="99"/>
    <w:pPr>
      <w:ind w:firstLine="420" w:firstLineChars="200"/>
    </w:pPr>
    <w:rPr>
      <w:szCs w:val="24"/>
    </w:rPr>
  </w:style>
  <w:style w:type="character" w:customStyle="1" w:styleId="18">
    <w:name w:val="批注框文本 Char"/>
    <w:basedOn w:val="12"/>
    <w:link w:val="4"/>
    <w:uiPriority w:val="0"/>
    <w:rPr>
      <w:rFonts w:ascii="宋体" w:hAnsi="宋体" w:cs="宋体"/>
      <w:sz w:val="18"/>
      <w:szCs w:val="18"/>
      <w:lang w:val="zh-CN" w:bidi="zh-CN"/>
    </w:rPr>
  </w:style>
  <w:style w:type="paragraph" w:customStyle="1" w:styleId="19">
    <w:name w:val="p0"/>
    <w:basedOn w:val="1"/>
    <w:qFormat/>
    <w:uiPriority w:val="0"/>
    <w:pPr>
      <w:widowControl/>
      <w:autoSpaceDE/>
      <w:autoSpaceDN/>
      <w:jc w:val="both"/>
    </w:pPr>
    <w:rPr>
      <w:rFonts w:asciiTheme="minorHAnsi" w:hAnsiTheme="minorHAnsi" w:eastAsiaTheme="minorEastAsia" w:cstheme="minorBidi"/>
      <w:sz w:val="21"/>
      <w:szCs w:val="21"/>
      <w:lang w:val="en-US" w:bidi="ar-SA"/>
    </w:rPr>
  </w:style>
  <w:style w:type="character" w:customStyle="1" w:styleId="20">
    <w:name w:val="页眉 Char"/>
    <w:basedOn w:val="12"/>
    <w:link w:val="6"/>
    <w:uiPriority w:val="99"/>
    <w:rPr>
      <w:rFonts w:ascii="宋体" w:hAnsi="宋体" w:cs="宋体"/>
      <w:sz w:val="18"/>
      <w:szCs w:val="22"/>
      <w:lang w:val="zh-CN" w:bidi="zh-CN"/>
    </w:rPr>
  </w:style>
  <w:style w:type="character" w:customStyle="1" w:styleId="21">
    <w:name w:val="页脚 Char"/>
    <w:basedOn w:val="12"/>
    <w:link w:val="5"/>
    <w:uiPriority w:val="99"/>
    <w:rPr>
      <w:rFonts w:ascii="宋体" w:hAnsi="宋体" w:cs="宋体"/>
      <w:sz w:val="18"/>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CD86-D3E7-4FAB-BFAF-472185A8470D}">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5445</Words>
  <Characters>5568</Characters>
  <Lines>46</Lines>
  <Paragraphs>13</Paragraphs>
  <TotalTime>228</TotalTime>
  <ScaleCrop>false</ScaleCrop>
  <LinksUpToDate>false</LinksUpToDate>
  <CharactersWithSpaces>6312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2019-07-26T08:03:00Z</dcterms:created>
  <dc:creator>潘同同</dc:creator>
  <cp:lastModifiedBy>梧桐</cp:lastModifiedBy>
  <dcterms:modified xsi:type="dcterms:W3CDTF">2022-05-12T11:26:16Z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FE5D48B0DB484520809BC1D8EEA85F33</vt:lpwstr>
  </property>
</Properties>
</file>