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1A0A" w14:textId="2FE09CE5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3910AF"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-202</w:t>
      </w:r>
      <w:r w:rsidR="003910AF">
        <w:rPr>
          <w:rFonts w:ascii="Times New Roman" w:hAnsi="Times New Roman" w:cs="Times New Roman"/>
          <w:b/>
          <w:bCs/>
          <w:sz w:val="30"/>
          <w:szCs w:val="30"/>
        </w:rPr>
        <w:t>2</w:t>
      </w:r>
      <w:r>
        <w:rPr>
          <w:rFonts w:cs="Helvetica" w:hint="eastAsia"/>
          <w:b/>
          <w:bCs/>
          <w:sz w:val="30"/>
          <w:szCs w:val="30"/>
        </w:rPr>
        <w:t>学年第一学期高</w:t>
      </w:r>
      <w:r w:rsidR="003910AF">
        <w:rPr>
          <w:rFonts w:cs="Helvetica" w:hint="eastAsia"/>
          <w:b/>
          <w:bCs/>
          <w:sz w:val="30"/>
          <w:szCs w:val="30"/>
        </w:rPr>
        <w:t>二</w:t>
      </w:r>
      <w:r>
        <w:rPr>
          <w:rFonts w:cs="Helvetica" w:hint="eastAsia"/>
          <w:b/>
          <w:bCs/>
          <w:sz w:val="30"/>
          <w:szCs w:val="30"/>
        </w:rPr>
        <w:t>生物备课组工作总结</w:t>
      </w:r>
    </w:p>
    <w:p w14:paraId="2B4ADF68" w14:textId="45E05034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                              </w:t>
      </w:r>
      <w:r>
        <w:rPr>
          <w:rFonts w:cs="Helvetica" w:hint="eastAsia"/>
          <w:sz w:val="21"/>
          <w:szCs w:val="21"/>
        </w:rPr>
        <w:t>高</w:t>
      </w:r>
      <w:r w:rsidR="003910AF">
        <w:rPr>
          <w:rFonts w:cs="Helvetica" w:hint="eastAsia"/>
          <w:sz w:val="21"/>
          <w:szCs w:val="21"/>
        </w:rPr>
        <w:t>二</w:t>
      </w:r>
      <w:r>
        <w:rPr>
          <w:rFonts w:cs="Helvetica" w:hint="eastAsia"/>
          <w:sz w:val="21"/>
          <w:szCs w:val="21"/>
        </w:rPr>
        <w:t>生物备课组   俞志茹</w:t>
      </w:r>
    </w:p>
    <w:p w14:paraId="7269503A" w14:textId="14C2E7D8" w:rsidR="003F2471" w:rsidRDefault="003F2471" w:rsidP="003F2471">
      <w:pPr>
        <w:pStyle w:val="a3"/>
        <w:shd w:val="clear" w:color="auto" w:fill="FFFFFF"/>
        <w:spacing w:before="0" w:beforeAutospacing="0" w:after="0" w:afterAutospacing="0"/>
        <w:ind w:firstLine="63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本学期我们高</w:t>
      </w:r>
      <w:r w:rsidR="003910AF">
        <w:rPr>
          <w:rFonts w:cs="Helvetica" w:hint="eastAsia"/>
          <w:sz w:val="21"/>
          <w:szCs w:val="21"/>
        </w:rPr>
        <w:t>二</w:t>
      </w:r>
      <w:r>
        <w:rPr>
          <w:rFonts w:cs="Helvetica" w:hint="eastAsia"/>
          <w:sz w:val="21"/>
          <w:szCs w:val="21"/>
        </w:rPr>
        <w:t>年级生物备课组按照</w:t>
      </w:r>
      <w:r w:rsidR="003910AF">
        <w:rPr>
          <w:rFonts w:ascii="Times New Roman" w:hAnsi="Times New Roman" w:cs="Times New Roman" w:hint="eastAsia"/>
          <w:sz w:val="21"/>
          <w:szCs w:val="21"/>
        </w:rPr>
        <w:t>学校要求和学生的实际情况，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cs="Helvetica" w:hint="eastAsia"/>
          <w:sz w:val="21"/>
          <w:szCs w:val="21"/>
        </w:rPr>
        <w:t>生物</w:t>
      </w:r>
      <w:r w:rsidR="003720C0">
        <w:rPr>
          <w:rFonts w:cs="Helvetica" w:hint="eastAsia"/>
          <w:sz w:val="21"/>
          <w:szCs w:val="21"/>
        </w:rPr>
        <w:t>选修班开设了《选择性必修一》，每班4节课；非必修班主要是合格性考试是复习工作。</w:t>
      </w:r>
      <w:r>
        <w:rPr>
          <w:rFonts w:cs="Helvetica" w:hint="eastAsia"/>
          <w:sz w:val="21"/>
          <w:szCs w:val="21"/>
        </w:rPr>
        <w:t>首先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在学期之初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我们就制定了较好较详尽的备课组计划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确立了明确的教育教学目标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在教育教学过程中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我们时时刻刻注意修正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提高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完善我们的计划和目标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并投入了极大的热情和非常的努力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发挥了集体和个人的多重作用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取得了较好的效果</w:t>
      </w:r>
      <w:r>
        <w:rPr>
          <w:rFonts w:ascii="Times New Roman" w:hAnsi="Times New Roman" w:cs="Times New Roman"/>
          <w:sz w:val="21"/>
          <w:szCs w:val="21"/>
        </w:rPr>
        <w:t>。</w:t>
      </w:r>
      <w:r>
        <w:rPr>
          <w:rFonts w:cs="Helvetica" w:hint="eastAsia"/>
          <w:sz w:val="21"/>
          <w:szCs w:val="21"/>
        </w:rPr>
        <w:t>现就以下几方面总结如下</w:t>
      </w:r>
      <w:r>
        <w:rPr>
          <w:rFonts w:ascii="Times New Roman" w:hAnsi="Times New Roman" w:cs="Times New Roman"/>
          <w:sz w:val="21"/>
          <w:szCs w:val="21"/>
        </w:rPr>
        <w:t>：；</w:t>
      </w:r>
    </w:p>
    <w:p w14:paraId="4D37AACB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一、主要工作</w:t>
      </w:r>
    </w:p>
    <w:p w14:paraId="6BA012F9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1、定期进行集体备课，定时间、地点、主备人和主题，大家集思广益，认真落实。</w:t>
      </w:r>
    </w:p>
    <w:p w14:paraId="7704C381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2、要求作业有作业本，组内教师做到有做必收，有收必改，有改必评。</w:t>
      </w:r>
    </w:p>
    <w:p w14:paraId="0CCD1F2E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3、针对学生的基础，坚持默写工作，有计划、分任务进行默写和作业的编制。</w:t>
      </w:r>
    </w:p>
    <w:p w14:paraId="3431F02B" w14:textId="3DC3B59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4、坚持“推磨听课”活动，本学期孙媛媛、孙晓敏</w:t>
      </w:r>
      <w:r w:rsidR="00162DB3">
        <w:rPr>
          <w:rFonts w:cs="Helvetica" w:hint="eastAsia"/>
          <w:sz w:val="21"/>
          <w:szCs w:val="21"/>
        </w:rPr>
        <w:t>两</w:t>
      </w:r>
      <w:r>
        <w:rPr>
          <w:rFonts w:cs="Helvetica" w:hint="eastAsia"/>
          <w:sz w:val="21"/>
          <w:szCs w:val="21"/>
        </w:rPr>
        <w:t>位老师开设了组内公开课。课后大家认真总结，取长补短。</w:t>
      </w:r>
    </w:p>
    <w:p w14:paraId="7AD76DE5" w14:textId="1C06E379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5、参加校内外的教研活动，</w:t>
      </w:r>
      <w:r w:rsidR="00162DB3">
        <w:rPr>
          <w:rFonts w:cs="Helvetica" w:hint="eastAsia"/>
          <w:sz w:val="21"/>
          <w:szCs w:val="21"/>
        </w:rPr>
        <w:t>积极完成网上教研活动</w:t>
      </w:r>
      <w:r>
        <w:rPr>
          <w:rFonts w:cs="Helvetica" w:hint="eastAsia"/>
          <w:sz w:val="21"/>
          <w:szCs w:val="21"/>
        </w:rPr>
        <w:t>。</w:t>
      </w:r>
    </w:p>
    <w:p w14:paraId="526BBC63" w14:textId="38709655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 w:hint="eastAsia"/>
          <w:sz w:val="21"/>
          <w:szCs w:val="21"/>
        </w:rPr>
      </w:pPr>
      <w:r>
        <w:rPr>
          <w:rFonts w:cs="Helvetica" w:hint="eastAsia"/>
          <w:sz w:val="21"/>
          <w:szCs w:val="21"/>
        </w:rPr>
        <w:t>二、取得的成绩</w:t>
      </w:r>
    </w:p>
    <w:p w14:paraId="0A270014" w14:textId="17B0B5F8" w:rsidR="003F2471" w:rsidRPr="00CD0E7F" w:rsidRDefault="00CD0E7F" w:rsidP="00BA52D6">
      <w:pPr>
        <w:shd w:val="clear" w:color="auto" w:fill="FFFFFF"/>
        <w:spacing w:line="288" w:lineRule="auto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Helvetica"/>
          <w:szCs w:val="21"/>
        </w:rPr>
        <w:t>1</w:t>
      </w:r>
      <w:r w:rsidR="003F2471" w:rsidRPr="00CD0E7F">
        <w:rPr>
          <w:rFonts w:ascii="宋体" w:eastAsia="宋体" w:hAnsi="宋体" w:cs="Helvetica" w:hint="eastAsia"/>
          <w:szCs w:val="21"/>
        </w:rPr>
        <w:t>、</w:t>
      </w:r>
      <w:r w:rsidR="00BA52D6" w:rsidRPr="00CD0E7F">
        <w:rPr>
          <w:rFonts w:ascii="宋体" w:eastAsia="宋体" w:hAnsi="宋体" w:hint="eastAsia"/>
          <w:szCs w:val="21"/>
        </w:rPr>
        <w:t>新课标教学设计中孙媛媛获一等奖</w:t>
      </w:r>
      <w:r w:rsidR="00BA52D6" w:rsidRPr="00CD0E7F">
        <w:rPr>
          <w:rFonts w:ascii="宋体" w:eastAsia="宋体" w:hAnsi="宋体" w:hint="eastAsia"/>
          <w:szCs w:val="21"/>
        </w:rPr>
        <w:t>，俞志茹获二等奖</w:t>
      </w:r>
    </w:p>
    <w:p w14:paraId="153AB824" w14:textId="7E58CE1A" w:rsidR="003F2471" w:rsidRPr="00CD0E7F" w:rsidRDefault="00CD0E7F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cs="Helvetica"/>
          <w:sz w:val="21"/>
          <w:szCs w:val="21"/>
        </w:rPr>
      </w:pPr>
      <w:r>
        <w:rPr>
          <w:rFonts w:cs="Helvetica"/>
          <w:sz w:val="21"/>
          <w:szCs w:val="21"/>
        </w:rPr>
        <w:t>2</w:t>
      </w:r>
      <w:r w:rsidR="003F2471" w:rsidRPr="00CD0E7F">
        <w:rPr>
          <w:rFonts w:cs="Helvetica" w:hint="eastAsia"/>
          <w:sz w:val="21"/>
          <w:szCs w:val="21"/>
        </w:rPr>
        <w:t>、</w:t>
      </w:r>
      <w:r w:rsidR="00162DB3" w:rsidRPr="00CD0E7F">
        <w:rPr>
          <w:rFonts w:hint="eastAsia"/>
          <w:sz w:val="21"/>
          <w:szCs w:val="21"/>
        </w:rPr>
        <w:t>俞志茹、孙媛媛、孙晓敏和刘恩金在新课标竞赛中获一等奖</w:t>
      </w:r>
    </w:p>
    <w:p w14:paraId="08B6EB63" w14:textId="691F1527" w:rsidR="003F2471" w:rsidRDefault="00CD0E7F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/>
          <w:sz w:val="21"/>
          <w:szCs w:val="21"/>
        </w:rPr>
        <w:t>3</w:t>
      </w:r>
      <w:r w:rsidR="003F2471">
        <w:rPr>
          <w:rFonts w:cs="Helvetica" w:hint="eastAsia"/>
          <w:sz w:val="21"/>
          <w:szCs w:val="21"/>
        </w:rPr>
        <w:t>、秦淮中学开放日</w:t>
      </w:r>
      <w:r w:rsidR="00162DB3">
        <w:rPr>
          <w:rFonts w:cs="Helvetica" w:hint="eastAsia"/>
          <w:sz w:val="21"/>
          <w:szCs w:val="21"/>
        </w:rPr>
        <w:t>孙媛媛</w:t>
      </w:r>
      <w:r w:rsidR="003F2471">
        <w:rPr>
          <w:rFonts w:cs="Helvetica" w:hint="eastAsia"/>
          <w:sz w:val="21"/>
          <w:szCs w:val="21"/>
        </w:rPr>
        <w:t>开设了公开课。</w:t>
      </w:r>
    </w:p>
    <w:p w14:paraId="6C70F22E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三、存在的问题</w:t>
      </w:r>
    </w:p>
    <w:p w14:paraId="4407B7E9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1、平时的教育教学中，学生的督促要求还需进一步加强</w:t>
      </w:r>
    </w:p>
    <w:p w14:paraId="77274061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2、青年教师的课堂教学的各个环节及重难点的突破，讲评课的教学设计和思路需要进一步探讨和完善。</w:t>
      </w:r>
    </w:p>
    <w:p w14:paraId="37DDC82B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四、改进措施</w:t>
      </w:r>
    </w:p>
    <w:p w14:paraId="5254E812" w14:textId="77777777" w:rsidR="003F2471" w:rsidRDefault="003F2471" w:rsidP="003F2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进一步完善教师的个人微信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并注意加强组内成员的微信交流以及与其它组成员的交流与讨论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真正发挥网络教研的实效</w:t>
      </w:r>
      <w:r>
        <w:rPr>
          <w:rFonts w:ascii="Times New Roman" w:hAnsi="Times New Roman" w:cs="Times New Roman"/>
          <w:sz w:val="21"/>
          <w:szCs w:val="21"/>
        </w:rPr>
        <w:t xml:space="preserve">。　　</w:t>
      </w:r>
    </w:p>
    <w:p w14:paraId="1E57DB33" w14:textId="77777777" w:rsidR="003F2471" w:rsidRDefault="003F2471" w:rsidP="003F2471">
      <w:pPr>
        <w:pStyle w:val="a3"/>
        <w:shd w:val="clear" w:color="auto" w:fill="FFFFFF"/>
        <w:spacing w:line="360" w:lineRule="atLeast"/>
        <w:rPr>
          <w:rFonts w:ascii="Helvetica" w:hAnsi="Helvetica" w:cs="Helvetic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生物教案在下学期准备推广学案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教材的每知识单元可推选一位首席备课教师来进行学案的准备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然后在组内讨论通过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cs="Helvetica" w:hint="eastAsia"/>
          <w:sz w:val="21"/>
          <w:szCs w:val="21"/>
        </w:rPr>
        <w:t>最后本年级组共享资源</w:t>
      </w:r>
      <w:r>
        <w:rPr>
          <w:rFonts w:ascii="Times New Roman" w:hAnsi="Times New Roman" w:cs="Times New Roman"/>
          <w:sz w:val="21"/>
          <w:szCs w:val="21"/>
        </w:rPr>
        <w:t>。</w:t>
      </w:r>
      <w:r>
        <w:rPr>
          <w:rFonts w:ascii="Helvetica" w:hAnsi="Helvetica" w:cs="Helvetica"/>
          <w:sz w:val="21"/>
          <w:szCs w:val="21"/>
        </w:rPr>
        <w:t> </w:t>
      </w:r>
    </w:p>
    <w:p w14:paraId="013DD521" w14:textId="77777777" w:rsidR="00290D52" w:rsidRPr="003F2471" w:rsidRDefault="00290D52"/>
    <w:sectPr w:rsidR="00290D52" w:rsidRPr="003F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E689" w14:textId="77777777" w:rsidR="00046D02" w:rsidRDefault="00046D02" w:rsidP="00162DB3">
      <w:r>
        <w:separator/>
      </w:r>
    </w:p>
  </w:endnote>
  <w:endnote w:type="continuationSeparator" w:id="0">
    <w:p w14:paraId="66082CA8" w14:textId="77777777" w:rsidR="00046D02" w:rsidRDefault="00046D02" w:rsidP="0016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8097" w14:textId="77777777" w:rsidR="00046D02" w:rsidRDefault="00046D02" w:rsidP="00162DB3">
      <w:r>
        <w:separator/>
      </w:r>
    </w:p>
  </w:footnote>
  <w:footnote w:type="continuationSeparator" w:id="0">
    <w:p w14:paraId="160BD710" w14:textId="77777777" w:rsidR="00046D02" w:rsidRDefault="00046D02" w:rsidP="0016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471"/>
    <w:rsid w:val="00046D02"/>
    <w:rsid w:val="00162DB3"/>
    <w:rsid w:val="00290D52"/>
    <w:rsid w:val="00334B13"/>
    <w:rsid w:val="003720C0"/>
    <w:rsid w:val="003910AF"/>
    <w:rsid w:val="003F2471"/>
    <w:rsid w:val="00765EED"/>
    <w:rsid w:val="00BA52D6"/>
    <w:rsid w:val="00C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8521"/>
  <w15:chartTrackingRefBased/>
  <w15:docId w15:val="{152E9FCF-9559-44B2-AD42-875EB4D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2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2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547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4</cp:revision>
  <dcterms:created xsi:type="dcterms:W3CDTF">2022-01-12T07:55:00Z</dcterms:created>
  <dcterms:modified xsi:type="dcterms:W3CDTF">2022-01-13T03:00:00Z</dcterms:modified>
</cp:coreProperties>
</file>