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0BAF" w:rsidRDefault="00420BAF" w:rsidP="00420BAF">
      <w:pPr>
        <w:pStyle w:val="a3"/>
        <w:shd w:val="clear" w:color="auto" w:fill="FFFFFF"/>
        <w:spacing w:before="336" w:beforeAutospacing="0" w:after="336" w:afterAutospacing="0"/>
        <w:ind w:firstLineChars="300" w:firstLine="810"/>
        <w:rPr>
          <w:rFonts w:ascii="微软雅黑" w:eastAsia="微软雅黑" w:hAnsi="微软雅黑"/>
          <w:color w:val="121212"/>
          <w:sz w:val="27"/>
          <w:szCs w:val="27"/>
        </w:rPr>
      </w:pPr>
      <w:r>
        <w:rPr>
          <w:rFonts w:ascii="微软雅黑" w:eastAsia="微软雅黑" w:hAnsi="微软雅黑" w:hint="eastAsia"/>
          <w:color w:val="121212"/>
          <w:sz w:val="27"/>
          <w:szCs w:val="27"/>
        </w:rPr>
        <w:t>运动教育模式在高中体育教学中的应用</w:t>
      </w:r>
      <w:bookmarkStart w:id="0" w:name="_GoBack"/>
      <w:bookmarkEnd w:id="0"/>
    </w:p>
    <w:p w:rsidR="00420BAF" w:rsidRDefault="00420BAF" w:rsidP="00420BAF">
      <w:pPr>
        <w:pStyle w:val="a3"/>
        <w:shd w:val="clear" w:color="auto" w:fill="FFFFFF"/>
        <w:spacing w:before="336" w:beforeAutospacing="0" w:after="336" w:afterAutospacing="0"/>
        <w:ind w:firstLineChars="300" w:firstLine="810"/>
        <w:rPr>
          <w:rFonts w:ascii="微软雅黑" w:eastAsia="微软雅黑" w:hAnsi="微软雅黑"/>
          <w:color w:val="121212"/>
          <w:sz w:val="27"/>
          <w:szCs w:val="27"/>
        </w:rPr>
      </w:pPr>
      <w:r>
        <w:rPr>
          <w:rFonts w:ascii="微软雅黑" w:eastAsia="微软雅黑" w:hAnsi="微软雅黑" w:hint="eastAsia"/>
          <w:color w:val="121212"/>
          <w:sz w:val="27"/>
          <w:szCs w:val="27"/>
        </w:rPr>
        <w:t>随着现代教育装备水平的不断提高，体育教学理念的不断进步，应紧跟时代脉搏，转变教学模式，加快改革步伐，整合现代教育装备资源，实现体育教学的最优化，全面落实教学目标，为学生的身体素质和体育素养的提高奠定坚实基础。</w:t>
      </w:r>
    </w:p>
    <w:p w:rsidR="00420BAF" w:rsidRDefault="00420BAF" w:rsidP="00420BAF">
      <w:pPr>
        <w:pStyle w:val="a3"/>
        <w:shd w:val="clear" w:color="auto" w:fill="FFFFFF"/>
        <w:spacing w:before="336" w:beforeAutospacing="0" w:after="336" w:afterAutospacing="0"/>
        <w:rPr>
          <w:rFonts w:ascii="微软雅黑" w:eastAsia="微软雅黑" w:hAnsi="微软雅黑" w:hint="eastAsia"/>
          <w:color w:val="121212"/>
          <w:sz w:val="27"/>
          <w:szCs w:val="27"/>
        </w:rPr>
      </w:pPr>
      <w:r>
        <w:rPr>
          <w:rFonts w:ascii="微软雅黑" w:eastAsia="微软雅黑" w:hAnsi="微软雅黑" w:hint="eastAsia"/>
          <w:color w:val="121212"/>
          <w:sz w:val="27"/>
          <w:szCs w:val="27"/>
        </w:rPr>
        <w:t xml:space="preserve">　　体育教学作为素质教育的一部分，应从学生的全面发展着想，在提高学生的体育技能的同时，要关照学生的身心素质和体育素养的培养。随着科学技术水平的不断提高，现代教育技术装备推陈出新，各种现代化教学手段越来越得到一线教师的认可与推广。在新课标理念的指导下，过程与方法的教学目标被提高到一定程度。利用现代化教学手段，可以把抽象的体育知识直观化、形象化，可以丰富体育教学内容，大大提高学生的认知、理解和分析问题等能力。</w:t>
      </w:r>
    </w:p>
    <w:p w:rsidR="00420BAF" w:rsidRDefault="00420BAF" w:rsidP="00420BAF">
      <w:pPr>
        <w:pStyle w:val="a3"/>
        <w:shd w:val="clear" w:color="auto" w:fill="FFFFFF"/>
        <w:spacing w:before="336" w:beforeAutospacing="0" w:after="336" w:afterAutospacing="0"/>
        <w:rPr>
          <w:rFonts w:ascii="微软雅黑" w:eastAsia="微软雅黑" w:hAnsi="微软雅黑" w:hint="eastAsia"/>
          <w:color w:val="121212"/>
          <w:sz w:val="27"/>
          <w:szCs w:val="27"/>
        </w:rPr>
      </w:pPr>
      <w:r>
        <w:rPr>
          <w:rFonts w:ascii="微软雅黑" w:eastAsia="微软雅黑" w:hAnsi="微软雅黑" w:hint="eastAsia"/>
          <w:color w:val="121212"/>
          <w:sz w:val="27"/>
          <w:szCs w:val="27"/>
        </w:rPr>
        <w:t xml:space="preserve">　　1 加强业务学习，转变思想观念，全面落实体育教学现代化</w:t>
      </w:r>
    </w:p>
    <w:p w:rsidR="00420BAF" w:rsidRDefault="00420BAF" w:rsidP="00420BAF">
      <w:pPr>
        <w:pStyle w:val="a3"/>
        <w:shd w:val="clear" w:color="auto" w:fill="FFFFFF"/>
        <w:spacing w:before="336" w:beforeAutospacing="0" w:after="336" w:afterAutospacing="0"/>
        <w:rPr>
          <w:rFonts w:ascii="微软雅黑" w:eastAsia="微软雅黑" w:hAnsi="微软雅黑" w:hint="eastAsia"/>
          <w:color w:val="121212"/>
          <w:sz w:val="27"/>
          <w:szCs w:val="27"/>
        </w:rPr>
      </w:pPr>
      <w:r>
        <w:rPr>
          <w:rFonts w:ascii="微软雅黑" w:eastAsia="微软雅黑" w:hAnsi="微软雅黑" w:hint="eastAsia"/>
          <w:color w:val="121212"/>
          <w:sz w:val="27"/>
          <w:szCs w:val="27"/>
        </w:rPr>
        <w:t xml:space="preserve">　　当今社会是信息技术飞速发展的时代，伴随教育现代化步伐的加快，体育教学的现代化也是历史发展的必然。现代教育技术具有形象直观、生动趣味等特点，调动了学生学习的积极性，提高了学生的思辨能力，帮助学生解决学习中的难点，综合提高了学生的学习效率。另外，教师还可以让学生通过网络等现代教育技术手段进行自主学习或合作学习，发挥学生的自主性，丰富学生的知识视野，提高学生的</w:t>
      </w:r>
      <w:r>
        <w:rPr>
          <w:rFonts w:ascii="微软雅黑" w:eastAsia="微软雅黑" w:hAnsi="微软雅黑" w:hint="eastAsia"/>
          <w:color w:val="121212"/>
          <w:sz w:val="27"/>
          <w:szCs w:val="27"/>
        </w:rPr>
        <w:lastRenderedPageBreak/>
        <w:t>实践技能。通过整合教育资源，改变教学模式，真正实现现代教育技术为教学服务，收到很好的教学实效。</w:t>
      </w:r>
    </w:p>
    <w:p w:rsidR="00420BAF" w:rsidRDefault="00420BAF" w:rsidP="00420BAF">
      <w:pPr>
        <w:pStyle w:val="a3"/>
        <w:shd w:val="clear" w:color="auto" w:fill="FFFFFF"/>
        <w:spacing w:before="336" w:beforeAutospacing="0" w:after="336" w:afterAutospacing="0"/>
        <w:rPr>
          <w:rFonts w:ascii="微软雅黑" w:eastAsia="微软雅黑" w:hAnsi="微软雅黑" w:hint="eastAsia"/>
          <w:color w:val="121212"/>
          <w:sz w:val="27"/>
          <w:szCs w:val="27"/>
        </w:rPr>
      </w:pPr>
      <w:r>
        <w:rPr>
          <w:rFonts w:ascii="微软雅黑" w:eastAsia="微软雅黑" w:hAnsi="微软雅黑" w:hint="eastAsia"/>
          <w:color w:val="121212"/>
          <w:sz w:val="27"/>
          <w:szCs w:val="27"/>
        </w:rPr>
        <w:t xml:space="preserve">　　2 开展专题活动，改变考核机制，培养学生体育学科素养</w:t>
      </w:r>
    </w:p>
    <w:p w:rsidR="00420BAF" w:rsidRDefault="00420BAF" w:rsidP="00420BAF">
      <w:pPr>
        <w:pStyle w:val="a3"/>
        <w:shd w:val="clear" w:color="auto" w:fill="FFFFFF"/>
        <w:spacing w:before="336" w:beforeAutospacing="0" w:after="336" w:afterAutospacing="0"/>
        <w:rPr>
          <w:rFonts w:ascii="微软雅黑" w:eastAsia="微软雅黑" w:hAnsi="微软雅黑" w:hint="eastAsia"/>
          <w:color w:val="121212"/>
          <w:sz w:val="27"/>
          <w:szCs w:val="27"/>
        </w:rPr>
      </w:pPr>
      <w:r>
        <w:rPr>
          <w:rFonts w:ascii="微软雅黑" w:eastAsia="微软雅黑" w:hAnsi="微软雅黑" w:hint="eastAsia"/>
          <w:color w:val="121212"/>
          <w:sz w:val="27"/>
          <w:szCs w:val="27"/>
        </w:rPr>
        <w:t xml:space="preserve">　　在学科教学中，教师必须加强对学生学科素养的培养。体育教学更应这样，学生能够通过体育学习，了解体育发展史，理解学习体育的用途，掌握操作技巧，自觉理解强身健体、为国争光的深刻内涵。尤其是现代教育技术的运用，更加有效地优化了学生学习的环境，优化学生学习的技巧，提高学习效能，确实提高了学生的体育学科素养。</w:t>
      </w:r>
    </w:p>
    <w:p w:rsidR="00420BAF" w:rsidRDefault="00420BAF" w:rsidP="00420BAF">
      <w:pPr>
        <w:pStyle w:val="a3"/>
        <w:shd w:val="clear" w:color="auto" w:fill="FFFFFF"/>
        <w:spacing w:before="336" w:beforeAutospacing="0" w:after="336" w:afterAutospacing="0"/>
        <w:rPr>
          <w:rFonts w:ascii="微软雅黑" w:eastAsia="微软雅黑" w:hAnsi="微软雅黑" w:hint="eastAsia"/>
          <w:color w:val="121212"/>
          <w:sz w:val="27"/>
          <w:szCs w:val="27"/>
        </w:rPr>
      </w:pPr>
      <w:r>
        <w:rPr>
          <w:rFonts w:ascii="微软雅黑" w:eastAsia="微软雅黑" w:hAnsi="微软雅黑" w:hint="eastAsia"/>
          <w:color w:val="121212"/>
          <w:sz w:val="27"/>
          <w:szCs w:val="27"/>
        </w:rPr>
        <w:t xml:space="preserve">　　2.1利用现代教育技术规范学生的操作行为，优化学习环境</w:t>
      </w:r>
    </w:p>
    <w:p w:rsidR="00420BAF" w:rsidRDefault="00420BAF" w:rsidP="00420BAF">
      <w:pPr>
        <w:pStyle w:val="a3"/>
        <w:shd w:val="clear" w:color="auto" w:fill="FFFFFF"/>
        <w:spacing w:before="336" w:beforeAutospacing="0" w:after="336" w:afterAutospacing="0"/>
        <w:rPr>
          <w:rFonts w:ascii="微软雅黑" w:eastAsia="微软雅黑" w:hAnsi="微软雅黑" w:hint="eastAsia"/>
          <w:color w:val="121212"/>
          <w:sz w:val="27"/>
          <w:szCs w:val="27"/>
        </w:rPr>
      </w:pPr>
      <w:r>
        <w:rPr>
          <w:rFonts w:ascii="微软雅黑" w:eastAsia="微软雅黑" w:hAnsi="微软雅黑" w:hint="eastAsia"/>
          <w:color w:val="121212"/>
          <w:sz w:val="27"/>
          <w:szCs w:val="27"/>
        </w:rPr>
        <w:t xml:space="preserve">　　在常规体育活动课上，教师利用现代教育技术手段，事先给学生演示动作要领，之后大胆放手，把课堂真正还给学生，能让学生完成的任务或动作就交给学生自己去完成，教师不包办学生课堂上的一切活动。这样教学，有利于规范学生的操作技能，提高学生的自主学习能力。</w:t>
      </w:r>
    </w:p>
    <w:p w:rsidR="00420BAF" w:rsidRDefault="00420BAF" w:rsidP="00420BAF">
      <w:pPr>
        <w:pStyle w:val="a3"/>
        <w:shd w:val="clear" w:color="auto" w:fill="FFFFFF"/>
        <w:spacing w:before="336" w:beforeAutospacing="0" w:after="336" w:afterAutospacing="0"/>
        <w:rPr>
          <w:rFonts w:ascii="微软雅黑" w:eastAsia="微软雅黑" w:hAnsi="微软雅黑" w:hint="eastAsia"/>
          <w:color w:val="121212"/>
          <w:sz w:val="27"/>
          <w:szCs w:val="27"/>
        </w:rPr>
      </w:pPr>
      <w:r>
        <w:rPr>
          <w:rFonts w:ascii="微软雅黑" w:eastAsia="微软雅黑" w:hAnsi="微软雅黑" w:hint="eastAsia"/>
          <w:color w:val="121212"/>
          <w:sz w:val="27"/>
          <w:szCs w:val="27"/>
        </w:rPr>
        <w:t xml:space="preserve">　　例如，电子白板软件库为教师提供了丰富的教学资源。在进行技巧性、过程性知识的教学时，教师可以选取合适的图片或者视频，利用电子白板演示每一个动作要领，优化学习环境，突破教学难点;为了减轻教师的语言工作，方便节拍的播报，可以利用智能语音教具系统</w:t>
      </w:r>
      <w:r>
        <w:rPr>
          <w:rFonts w:ascii="微软雅黑" w:eastAsia="微软雅黑" w:hAnsi="微软雅黑" w:hint="eastAsia"/>
          <w:color w:val="121212"/>
          <w:sz w:val="27"/>
          <w:szCs w:val="27"/>
        </w:rPr>
        <w:lastRenderedPageBreak/>
        <w:t>制作广播操的有声课件，通过</w:t>
      </w:r>
      <w:proofErr w:type="gramStart"/>
      <w:r>
        <w:rPr>
          <w:rFonts w:ascii="微软雅黑" w:eastAsia="微软雅黑" w:hAnsi="微软雅黑" w:hint="eastAsia"/>
          <w:color w:val="121212"/>
          <w:sz w:val="27"/>
          <w:szCs w:val="27"/>
        </w:rPr>
        <w:t>点读笔</w:t>
      </w:r>
      <w:proofErr w:type="gramEnd"/>
      <w:r>
        <w:rPr>
          <w:rFonts w:ascii="微软雅黑" w:eastAsia="微软雅黑" w:hAnsi="微软雅黑" w:hint="eastAsia"/>
          <w:color w:val="121212"/>
          <w:sz w:val="27"/>
          <w:szCs w:val="27"/>
        </w:rPr>
        <w:t>的点触，直接播放音乐和节拍，方便了教师的教学和学生的学习，使枯燥的课堂教学变得充满活力。</w:t>
      </w:r>
    </w:p>
    <w:p w:rsidR="00420BAF" w:rsidRDefault="00420BAF" w:rsidP="00420BAF">
      <w:pPr>
        <w:pStyle w:val="a3"/>
        <w:shd w:val="clear" w:color="auto" w:fill="FFFFFF"/>
        <w:spacing w:before="336" w:beforeAutospacing="0" w:after="336" w:afterAutospacing="0"/>
        <w:rPr>
          <w:rFonts w:ascii="微软雅黑" w:eastAsia="微软雅黑" w:hAnsi="微软雅黑" w:hint="eastAsia"/>
          <w:color w:val="121212"/>
          <w:sz w:val="27"/>
          <w:szCs w:val="27"/>
        </w:rPr>
      </w:pPr>
      <w:r>
        <w:rPr>
          <w:rFonts w:ascii="微软雅黑" w:eastAsia="微软雅黑" w:hAnsi="微软雅黑" w:hint="eastAsia"/>
          <w:color w:val="121212"/>
          <w:sz w:val="27"/>
          <w:szCs w:val="27"/>
        </w:rPr>
        <w:t xml:space="preserve">　　2.2 改革测评机制，提高学生体育技能水平</w:t>
      </w:r>
    </w:p>
    <w:p w:rsidR="00420BAF" w:rsidRDefault="00420BAF" w:rsidP="00420BAF">
      <w:pPr>
        <w:pStyle w:val="a3"/>
        <w:shd w:val="clear" w:color="auto" w:fill="FFFFFF"/>
        <w:spacing w:before="336" w:beforeAutospacing="0" w:after="336" w:afterAutospacing="0"/>
        <w:rPr>
          <w:rFonts w:ascii="微软雅黑" w:eastAsia="微软雅黑" w:hAnsi="微软雅黑" w:hint="eastAsia"/>
          <w:color w:val="121212"/>
          <w:sz w:val="27"/>
          <w:szCs w:val="27"/>
        </w:rPr>
      </w:pPr>
      <w:r>
        <w:rPr>
          <w:rFonts w:ascii="微软雅黑" w:eastAsia="微软雅黑" w:hAnsi="微软雅黑" w:hint="eastAsia"/>
          <w:color w:val="121212"/>
          <w:sz w:val="27"/>
          <w:szCs w:val="27"/>
        </w:rPr>
        <w:t xml:space="preserve">　　体育教学是国家课程标准的必修内容，也是初中生综合素质评价的重要因素。几年来，唐山市一直进行中考体育加试，并且考试项目不断改变。这就要求体育教师在教学中按新课标的要求，开全课程，把每一个知识点科学准确地传授给每一个学生，对每个理论知识点或者动作要领，必须做到心中有数。在教学过程中，教师根据学生发展的情况，及时调整训练方案，做到有的放矢、因材施教。</w:t>
      </w:r>
    </w:p>
    <w:p w:rsidR="00420BAF" w:rsidRDefault="00420BAF" w:rsidP="00420BAF">
      <w:pPr>
        <w:pStyle w:val="a3"/>
        <w:shd w:val="clear" w:color="auto" w:fill="FFFFFF"/>
        <w:spacing w:before="336" w:beforeAutospacing="0" w:after="0" w:afterAutospacing="0"/>
        <w:rPr>
          <w:rFonts w:ascii="微软雅黑" w:eastAsia="微软雅黑" w:hAnsi="微软雅黑" w:hint="eastAsia"/>
          <w:color w:val="121212"/>
          <w:sz w:val="27"/>
          <w:szCs w:val="27"/>
        </w:rPr>
      </w:pPr>
      <w:r>
        <w:rPr>
          <w:rFonts w:ascii="微软雅黑" w:eastAsia="微软雅黑" w:hAnsi="微软雅黑" w:hint="eastAsia"/>
          <w:color w:val="121212"/>
          <w:sz w:val="27"/>
          <w:szCs w:val="27"/>
        </w:rPr>
        <w:t xml:space="preserve">　　例如，利用Excel表格给每个学生建立电子档案，对学生的训练成绩、测评成绩全部输入表格，进行数据分析，查找学生的不足之处，再“对症下药”，做到有的放矢。如女生的800米、仰卧起坐，男生的1000米、立定跳远等项目，对每次训练或者测评成绩进行统计汇总，及时了解学生实际水平，从而进行有针对性的训练。学生通过长期的训练必能取得好的测试成绩，提高体育技能水平。</w:t>
      </w:r>
    </w:p>
    <w:p w:rsidR="00420BAF" w:rsidRPr="00420BAF" w:rsidRDefault="00420BAF"/>
    <w:sectPr w:rsidR="00420BAF" w:rsidRPr="00420B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BAF"/>
    <w:rsid w:val="00420B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A8865"/>
  <w15:chartTrackingRefBased/>
  <w15:docId w15:val="{EE438ACB-A493-4287-85B4-032B97CED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20BA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677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221</Words>
  <Characters>1263</Characters>
  <Application>Microsoft Office Word</Application>
  <DocSecurity>0</DocSecurity>
  <Lines>10</Lines>
  <Paragraphs>2</Paragraphs>
  <ScaleCrop>false</ScaleCrop>
  <Company/>
  <LinksUpToDate>false</LinksUpToDate>
  <CharactersWithSpaces>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1</cp:revision>
  <dcterms:created xsi:type="dcterms:W3CDTF">2022-01-04T13:30:00Z</dcterms:created>
  <dcterms:modified xsi:type="dcterms:W3CDTF">2022-01-04T13:31:00Z</dcterms:modified>
</cp:coreProperties>
</file>