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E3CC" w14:textId="77777777" w:rsidR="007D2D48" w:rsidRPr="007D2D48" w:rsidRDefault="007D2D48" w:rsidP="007D2D48">
      <w:pPr>
        <w:jc w:val="center"/>
        <w:rPr>
          <w:rFonts w:ascii="仿宋" w:eastAsia="仿宋" w:hAnsi="仿宋"/>
          <w:b/>
          <w:sz w:val="25"/>
        </w:rPr>
      </w:pPr>
      <w:r w:rsidRPr="007D2D48">
        <w:rPr>
          <w:rFonts w:ascii="仿宋" w:eastAsia="仿宋" w:hAnsi="仿宋" w:hint="eastAsia"/>
          <w:b/>
          <w:sz w:val="25"/>
        </w:rPr>
        <w:t>《荷花淀》《小二黑结婚 》《党费》</w:t>
      </w:r>
    </w:p>
    <w:p w14:paraId="43BBBC83" w14:textId="5219F2C1" w:rsidR="007D2D48" w:rsidRPr="007D2D48" w:rsidRDefault="007D2D48" w:rsidP="007D2D48">
      <w:pPr>
        <w:jc w:val="center"/>
        <w:rPr>
          <w:rFonts w:ascii="仿宋" w:eastAsia="仿宋" w:hAnsi="仿宋"/>
          <w:b/>
          <w:sz w:val="25"/>
        </w:rPr>
      </w:pPr>
      <w:r w:rsidRPr="007D2D48">
        <w:rPr>
          <w:rFonts w:ascii="仿宋" w:eastAsia="仿宋" w:hAnsi="仿宋" w:hint="eastAsia"/>
          <w:b/>
          <w:sz w:val="25"/>
        </w:rPr>
        <w:t>任务群教学：苦难与新生</w:t>
      </w:r>
    </w:p>
    <w:p w14:paraId="4882CA54" w14:textId="376B7AFD" w:rsidR="007D2D48" w:rsidRDefault="007D2D48" w:rsidP="007D2D48">
      <w:pPr>
        <w:jc w:val="center"/>
        <w:rPr>
          <w:rFonts w:ascii="仿宋" w:eastAsia="仿宋" w:hAnsi="仿宋"/>
          <w:b/>
          <w:sz w:val="25"/>
        </w:rPr>
      </w:pPr>
      <w:r w:rsidRPr="007D2D48">
        <w:rPr>
          <w:rFonts w:ascii="仿宋" w:eastAsia="仿宋" w:hAnsi="仿宋" w:hint="eastAsia"/>
          <w:b/>
          <w:sz w:val="25"/>
        </w:rPr>
        <w:t>教学反思</w:t>
      </w:r>
      <w:r>
        <w:rPr>
          <w:rFonts w:ascii="仿宋" w:eastAsia="仿宋" w:hAnsi="仿宋" w:hint="eastAsia"/>
          <w:b/>
          <w:sz w:val="25"/>
        </w:rPr>
        <w:t xml:space="preserve"> </w:t>
      </w:r>
      <w:r>
        <w:rPr>
          <w:rFonts w:ascii="仿宋" w:eastAsia="仿宋" w:hAnsi="仿宋"/>
          <w:b/>
          <w:sz w:val="25"/>
        </w:rPr>
        <w:t xml:space="preserve">  </w:t>
      </w:r>
    </w:p>
    <w:p w14:paraId="315A14DA" w14:textId="69AA9A18" w:rsidR="007D2D48" w:rsidRPr="007D2D48" w:rsidRDefault="007D2D48" w:rsidP="007D2D48">
      <w:pPr>
        <w:jc w:val="center"/>
        <w:rPr>
          <w:rFonts w:ascii="仿宋" w:eastAsia="仿宋" w:hAnsi="仿宋"/>
          <w:b/>
          <w:sz w:val="25"/>
        </w:rPr>
      </w:pPr>
      <w:r>
        <w:rPr>
          <w:rFonts w:ascii="仿宋" w:eastAsia="仿宋" w:hAnsi="仿宋" w:hint="eastAsia"/>
          <w:b/>
          <w:sz w:val="25"/>
        </w:rPr>
        <w:t>高二语文</w:t>
      </w:r>
      <w:proofErr w:type="gramStart"/>
      <w:r>
        <w:rPr>
          <w:rFonts w:ascii="仿宋" w:eastAsia="仿宋" w:hAnsi="仿宋" w:hint="eastAsia"/>
          <w:b/>
          <w:sz w:val="25"/>
        </w:rPr>
        <w:t>备课组</w:t>
      </w:r>
      <w:proofErr w:type="gramEnd"/>
      <w:r>
        <w:rPr>
          <w:rFonts w:ascii="仿宋" w:eastAsia="仿宋" w:hAnsi="仿宋" w:hint="eastAsia"/>
          <w:b/>
          <w:sz w:val="25"/>
        </w:rPr>
        <w:t xml:space="preserve"> </w:t>
      </w:r>
      <w:r>
        <w:rPr>
          <w:rFonts w:ascii="仿宋" w:eastAsia="仿宋" w:hAnsi="仿宋"/>
          <w:b/>
          <w:sz w:val="25"/>
        </w:rPr>
        <w:t xml:space="preserve">    </w:t>
      </w:r>
      <w:r>
        <w:rPr>
          <w:rFonts w:ascii="仿宋" w:eastAsia="仿宋" w:hAnsi="仿宋" w:hint="eastAsia"/>
          <w:b/>
          <w:sz w:val="25"/>
        </w:rPr>
        <w:t>刘莉</w:t>
      </w:r>
    </w:p>
    <w:p w14:paraId="6126C7EC" w14:textId="63AE8D58" w:rsidR="007D2D48" w:rsidRDefault="007D2D48" w:rsidP="007D2D48">
      <w:pPr>
        <w:ind w:firstLineChars="200" w:firstLine="500"/>
        <w:rPr>
          <w:rFonts w:ascii="仿宋" w:eastAsia="仿宋" w:hAnsi="仿宋"/>
          <w:sz w:val="25"/>
        </w:rPr>
      </w:pPr>
      <w:r w:rsidRPr="007D2D48">
        <w:rPr>
          <w:rFonts w:ascii="仿宋" w:eastAsia="仿宋" w:hAnsi="仿宋" w:hint="eastAsia"/>
          <w:sz w:val="25"/>
        </w:rPr>
        <w:t>当组长李敏老师布置我要上一节组内推磨公开课的时候，我第一反应就是要尝试</w:t>
      </w:r>
      <w:proofErr w:type="gramStart"/>
      <w:r w:rsidRPr="007D2D48">
        <w:rPr>
          <w:rFonts w:ascii="仿宋" w:eastAsia="仿宋" w:hAnsi="仿宋" w:hint="eastAsia"/>
          <w:sz w:val="25"/>
        </w:rPr>
        <w:t>一下群</w:t>
      </w:r>
      <w:proofErr w:type="gramEnd"/>
      <w:r w:rsidRPr="007D2D48">
        <w:rPr>
          <w:rFonts w:ascii="仿宋" w:eastAsia="仿宋" w:hAnsi="仿宋" w:hint="eastAsia"/>
          <w:sz w:val="25"/>
        </w:rPr>
        <w:t>文阅读的教学</w:t>
      </w:r>
      <w:r>
        <w:rPr>
          <w:rFonts w:ascii="仿宋" w:eastAsia="仿宋" w:hAnsi="仿宋" w:hint="eastAsia"/>
          <w:sz w:val="25"/>
        </w:rPr>
        <w:t>。</w:t>
      </w:r>
    </w:p>
    <w:p w14:paraId="3A7152EB" w14:textId="5887F1A0" w:rsidR="007D2D48" w:rsidRDefault="007D2D48" w:rsidP="007D2D48">
      <w:pPr>
        <w:ind w:firstLineChars="200" w:firstLine="500"/>
        <w:rPr>
          <w:rFonts w:ascii="仿宋" w:eastAsia="仿宋" w:hAnsi="仿宋"/>
          <w:sz w:val="25"/>
        </w:rPr>
      </w:pPr>
      <w:r>
        <w:rPr>
          <w:rFonts w:ascii="仿宋" w:eastAsia="仿宋" w:hAnsi="仿宋" w:hint="eastAsia"/>
          <w:sz w:val="25"/>
        </w:rPr>
        <w:t>之前就一直听说群文阅读教学，也在各种教学杂志和论坛上看到</w:t>
      </w:r>
      <w:proofErr w:type="gramStart"/>
      <w:r>
        <w:rPr>
          <w:rFonts w:ascii="仿宋" w:eastAsia="仿宋" w:hAnsi="仿宋" w:hint="eastAsia"/>
          <w:sz w:val="25"/>
        </w:rPr>
        <w:t>关于群</w:t>
      </w:r>
      <w:proofErr w:type="gramEnd"/>
      <w:r>
        <w:rPr>
          <w:rFonts w:ascii="仿宋" w:eastAsia="仿宋" w:hAnsi="仿宋" w:hint="eastAsia"/>
          <w:sz w:val="25"/>
        </w:rPr>
        <w:t>文教学的相关研讨。我觉得群文阅读能够提高学生的主动学习能力以及教师的教学能力，但因为篇目多，要求的课前准备和知识储备等比较多，我们的生源素质一般，在这种情况下，担心学生掌握不到位，</w:t>
      </w:r>
      <w:r w:rsidR="00F703CB">
        <w:rPr>
          <w:rFonts w:ascii="仿宋" w:eastAsia="仿宋" w:hAnsi="仿宋" w:hint="eastAsia"/>
          <w:sz w:val="25"/>
        </w:rPr>
        <w:t>一般情况下</w:t>
      </w:r>
      <w:r>
        <w:rPr>
          <w:rFonts w:ascii="仿宋" w:eastAsia="仿宋" w:hAnsi="仿宋" w:hint="eastAsia"/>
          <w:sz w:val="25"/>
        </w:rPr>
        <w:t>也就不太敢尝试这种教学。但既然是组内交流，我何不尝试一下呢。</w:t>
      </w:r>
    </w:p>
    <w:p w14:paraId="59764B80" w14:textId="55977073" w:rsidR="00B8543F" w:rsidRDefault="007D2D48" w:rsidP="00B8543F">
      <w:pPr>
        <w:ind w:firstLineChars="200" w:firstLine="500"/>
        <w:rPr>
          <w:rFonts w:ascii="仿宋" w:eastAsia="仿宋" w:hAnsi="仿宋"/>
          <w:sz w:val="25"/>
        </w:rPr>
      </w:pPr>
      <w:r>
        <w:rPr>
          <w:rFonts w:ascii="仿宋" w:eastAsia="仿宋" w:hAnsi="仿宋" w:hint="eastAsia"/>
          <w:sz w:val="25"/>
        </w:rPr>
        <w:t>课前，我就布置学生提前阅读这三篇小说，要求</w:t>
      </w:r>
      <w:r w:rsidR="00B8543F">
        <w:rPr>
          <w:rFonts w:ascii="仿宋" w:eastAsia="仿宋" w:hAnsi="仿宋" w:hint="eastAsia"/>
          <w:sz w:val="25"/>
        </w:rPr>
        <w:t>学生多读两遍，做到了解小说情节，能指出小说人物形象特点等，并提出自己的困惑。在阅读文本这方面，我是放了两个早读的时间给学生进行阅读，布置了两次预习作业。课堂上抓住情节归纳和人物形象分析两个</w:t>
      </w:r>
      <w:proofErr w:type="gramStart"/>
      <w:r w:rsidR="00B8543F">
        <w:rPr>
          <w:rFonts w:ascii="仿宋" w:eastAsia="仿宋" w:hAnsi="仿宋" w:hint="eastAsia"/>
          <w:sz w:val="25"/>
        </w:rPr>
        <w:t>点引导</w:t>
      </w:r>
      <w:proofErr w:type="gramEnd"/>
      <w:r w:rsidR="00B8543F">
        <w:rPr>
          <w:rFonts w:ascii="仿宋" w:eastAsia="仿宋" w:hAnsi="仿宋" w:hint="eastAsia"/>
          <w:sz w:val="25"/>
        </w:rPr>
        <w:t>学生，总的来讲，任务完成得还可以。但因为是第一次尝试，在时间把控上还稍显不够精准，有些地方用力稍显不够。</w:t>
      </w:r>
    </w:p>
    <w:p w14:paraId="2DC1BD60" w14:textId="21732887" w:rsidR="00B8543F" w:rsidRDefault="00B8543F" w:rsidP="00B8543F">
      <w:pPr>
        <w:ind w:firstLineChars="200" w:firstLine="500"/>
        <w:rPr>
          <w:rFonts w:ascii="仿宋" w:eastAsia="仿宋" w:hAnsi="仿宋"/>
          <w:sz w:val="25"/>
        </w:rPr>
      </w:pPr>
      <w:r>
        <w:rPr>
          <w:rFonts w:ascii="仿宋" w:eastAsia="仿宋" w:hAnsi="仿宋" w:hint="eastAsia"/>
          <w:sz w:val="25"/>
        </w:rPr>
        <w:t>课后备课组交流，王旭秋老师进行了点评，她的点评给我很大的启发，就是群文阅读教学不是简单的几篇文章放一起来完成任务，而应该是一根线串起来的有机</w:t>
      </w:r>
      <w:bookmarkStart w:id="0" w:name="_GoBack"/>
      <w:bookmarkEnd w:id="0"/>
      <w:r>
        <w:rPr>
          <w:rFonts w:ascii="仿宋" w:eastAsia="仿宋" w:hAnsi="仿宋" w:hint="eastAsia"/>
          <w:sz w:val="25"/>
        </w:rPr>
        <w:t>整合体。课下我也请教了张居祥老师，</w:t>
      </w:r>
      <w:proofErr w:type="gramStart"/>
      <w:r>
        <w:rPr>
          <w:rFonts w:ascii="仿宋" w:eastAsia="仿宋" w:hAnsi="仿宋" w:hint="eastAsia"/>
          <w:sz w:val="25"/>
        </w:rPr>
        <w:t>对于群</w:t>
      </w:r>
      <w:proofErr w:type="gramEnd"/>
      <w:r>
        <w:rPr>
          <w:rFonts w:ascii="仿宋" w:eastAsia="仿宋" w:hAnsi="仿宋" w:hint="eastAsia"/>
          <w:sz w:val="25"/>
        </w:rPr>
        <w:t>文阅读教学有了更进一步的了解和思考。</w:t>
      </w:r>
    </w:p>
    <w:p w14:paraId="4A295FB6" w14:textId="2513A72F" w:rsidR="00B8543F" w:rsidRPr="007D2D48" w:rsidRDefault="00B8543F" w:rsidP="00B8543F">
      <w:pPr>
        <w:ind w:firstLineChars="200" w:firstLine="500"/>
        <w:rPr>
          <w:rFonts w:ascii="仿宋" w:eastAsia="仿宋" w:hAnsi="仿宋"/>
          <w:sz w:val="25"/>
        </w:rPr>
      </w:pPr>
      <w:r>
        <w:rPr>
          <w:rFonts w:ascii="仿宋" w:eastAsia="仿宋" w:hAnsi="仿宋" w:hint="eastAsia"/>
          <w:sz w:val="25"/>
        </w:rPr>
        <w:t>通过这次尝试，我觉得新课型还是值得探究的，我将继续深入学习探究，</w:t>
      </w:r>
      <w:r>
        <w:rPr>
          <w:rFonts w:ascii="仿宋" w:eastAsia="仿宋" w:hAnsi="仿宋" w:hint="eastAsia"/>
          <w:sz w:val="25"/>
        </w:rPr>
        <w:lastRenderedPageBreak/>
        <w:t>争取在教学中取得更大进步。</w:t>
      </w:r>
    </w:p>
    <w:p w14:paraId="13FFBFAB" w14:textId="77777777" w:rsidR="00682F8A" w:rsidRPr="007D2D48" w:rsidRDefault="00682F8A"/>
    <w:sectPr w:rsidR="00682F8A" w:rsidRPr="007D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A"/>
    <w:rsid w:val="00682F8A"/>
    <w:rsid w:val="007D2D48"/>
    <w:rsid w:val="00B8543F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B84C"/>
  <w15:chartTrackingRefBased/>
  <w15:docId w15:val="{4C781ADD-0EEE-4BBD-B8AA-8284A3B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2021-12-06T09:22:00Z</dcterms:created>
  <dcterms:modified xsi:type="dcterms:W3CDTF">2021-12-07T00:27:00Z</dcterms:modified>
</cp:coreProperties>
</file>