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Style w:val="6"/>
          <w:rFonts w:hint="eastAsia"/>
          <w:b w:val="0"/>
          <w:bCs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top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这节课总体来说时间稍微有点紧张，学</w:t>
      </w:r>
      <w:r>
        <w:rPr>
          <w:rFonts w:ascii="宋体" w:hAnsi="宋体" w:eastAsia="宋体" w:cs="宋体"/>
          <w:sz w:val="24"/>
          <w:szCs w:val="24"/>
        </w:rPr>
        <w:t>生表现还是出乎意料，积极主动抢答，特别是拓展的问题：</w:t>
      </w:r>
      <w:r>
        <w:rPr>
          <w:rFonts w:hint="eastAsia" w:ascii="宋体" w:hAnsi="宋体" w:eastAsia="宋体" w:cs="宋体"/>
          <w:sz w:val="24"/>
          <w:szCs w:val="24"/>
        </w:rPr>
        <w:t>如果你是法官，二审判决你会怎么判？</w:t>
      </w:r>
      <w:r>
        <w:rPr>
          <w:rFonts w:ascii="宋体" w:hAnsi="宋体" w:eastAsia="宋体" w:cs="宋体"/>
          <w:sz w:val="24"/>
          <w:szCs w:val="24"/>
        </w:rPr>
        <w:t>教材上没有明确的答案，但学生还是根据自己的理解，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说出了几种情形，并且拓展的内容很深，通过辨析找到正确的解决路径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top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存在问题是个别小组和个别小组成员表现不是很活跃，组与组之间还是有差异。在晚自习的时候我特别强调了学习小组的建设。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强调</w:t>
      </w:r>
      <w:r>
        <w:rPr>
          <w:rFonts w:ascii="宋体" w:hAnsi="宋体" w:eastAsia="宋体" w:cs="宋体"/>
          <w:sz w:val="24"/>
          <w:szCs w:val="24"/>
        </w:rPr>
        <w:t>合作学习小组量化加分是督促我们合作学习的手段，不是目的，不要太纠结于分数，组里有同学没回答好问题，不要去埋怨，而要下次多关心关注。老师有时会有意识的多提问比较弱点的小组，请多理解，没有完全的公平公正，我们只是想通过小组这种形式让每个同学都有进步。小组里的每个同学都应该有团队精神，对小组有责任意识，为小组而积极主动的去学习，把自己的潜力充分发挥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top"/>
        <w:rPr>
          <w:rStyle w:val="6"/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t>一节课下来，明显感觉学生对知识的掌握有提升，课堂总结时反应挺好，我感觉有进步，学生自己说也进步了。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但是在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PPT细节制作</w:t>
      </w:r>
      <w:r>
        <w:rPr>
          <w:rFonts w:ascii="宋体" w:hAnsi="宋体" w:eastAsia="宋体" w:cs="宋体"/>
          <w:sz w:val="24"/>
          <w:szCs w:val="24"/>
        </w:rPr>
        <w:t>上、时间把握上还是有些欠缺。荣幸的是课后领导和老师评课指导，给了我鼓励，也给了很多好的建议。反思总结确定在以后教学中一定要把握重点，大胆取舍;同时充分调动学生学习积极性，切实发挥学生主体地位，通过各种形式让学生积极参与到教学中来;还有对教学案设计要精益求精、注重落实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640F4"/>
    <w:rsid w:val="03E72F34"/>
    <w:rsid w:val="14F064FA"/>
    <w:rsid w:val="519F1616"/>
    <w:rsid w:val="64C64946"/>
    <w:rsid w:val="65BD0D98"/>
    <w:rsid w:val="67882EAF"/>
    <w:rsid w:val="6C1640F4"/>
    <w:rsid w:val="7A2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2021-03-16T13:08:00Z</dcterms:created>
  <dc:creator>zy</dc:creator>
  <cp:lastModifiedBy>┈━☆桃子小姐</cp:lastModifiedBy>
  <dcterms:modified xsi:type="dcterms:W3CDTF">2021-12-01T12:34:20Z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8B82615E1AED489FA14785E06484313E</vt:lpwstr>
  </property>
</Properties>
</file>