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257D" w14:textId="2A09E7A7" w:rsidR="0029626F" w:rsidRDefault="0029626F" w:rsidP="0029626F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9626F">
        <w:rPr>
          <w:rFonts w:ascii="宋体" w:eastAsia="宋体" w:hAnsi="宋体" w:cs="Times New Roman" w:hint="eastAsia"/>
          <w:b/>
          <w:sz w:val="28"/>
          <w:szCs w:val="28"/>
        </w:rPr>
        <w:t>《</w:t>
      </w:r>
      <w:r w:rsidRPr="0029626F">
        <w:rPr>
          <w:rFonts w:ascii="宋体" w:eastAsia="宋体" w:hAnsi="宋体" w:cs="Times New Roman" w:hint="eastAsia"/>
          <w:b/>
          <w:sz w:val="28"/>
          <w:szCs w:val="28"/>
        </w:rPr>
        <w:t>动量守恒定律及应用》</w:t>
      </w:r>
      <w:r w:rsidRPr="0029626F">
        <w:rPr>
          <w:rFonts w:ascii="宋体" w:eastAsia="宋体" w:hAnsi="宋体" w:cs="Times New Roman" w:hint="eastAsia"/>
          <w:b/>
          <w:sz w:val="28"/>
          <w:szCs w:val="28"/>
        </w:rPr>
        <w:t>开课反思</w:t>
      </w:r>
    </w:p>
    <w:p w14:paraId="5908A897" w14:textId="3C38882A" w:rsidR="00936004" w:rsidRPr="0029626F" w:rsidRDefault="00936004" w:rsidP="0029626F">
      <w:pPr>
        <w:spacing w:line="360" w:lineRule="auto"/>
        <w:jc w:val="center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戴颖昱</w:t>
      </w:r>
    </w:p>
    <w:p w14:paraId="0FBE846F" w14:textId="6D94F05E" w:rsidR="0029626F" w:rsidRPr="00936004" w:rsidRDefault="0029626F" w:rsidP="0029626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29626F">
        <w:rPr>
          <w:rFonts w:ascii="宋体" w:eastAsia="宋体" w:hAnsi="宋体"/>
          <w:sz w:val="28"/>
          <w:szCs w:val="28"/>
        </w:rPr>
        <w:t>本节课是动量的第2课时，在学完动量定理之后来学习动量守恒定律，</w:t>
      </w:r>
      <w:r>
        <w:rPr>
          <w:rFonts w:ascii="宋体" w:eastAsia="宋体" w:hAnsi="宋体" w:hint="eastAsia"/>
          <w:sz w:val="28"/>
          <w:szCs w:val="28"/>
        </w:rPr>
        <w:t>部分</w:t>
      </w:r>
      <w:r w:rsidRPr="0029626F">
        <w:rPr>
          <w:rFonts w:ascii="宋体" w:eastAsia="宋体" w:hAnsi="宋体"/>
          <w:sz w:val="28"/>
          <w:szCs w:val="28"/>
        </w:rPr>
        <w:t>学生容易和动量定理混淆，本节课的复习目标</w:t>
      </w:r>
      <w:r>
        <w:rPr>
          <w:rFonts w:ascii="宋体" w:eastAsia="宋体" w:hAnsi="宋体" w:hint="eastAsia"/>
          <w:sz w:val="28"/>
          <w:szCs w:val="28"/>
        </w:rPr>
        <w:t>有三个方面：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.</w:t>
      </w:r>
      <w:r w:rsidRPr="00936004">
        <w:rPr>
          <w:rFonts w:ascii="宋体" w:eastAsia="宋体" w:hAnsi="宋体" w:hint="eastAsia"/>
          <w:sz w:val="28"/>
          <w:szCs w:val="28"/>
        </w:rPr>
        <w:t xml:space="preserve"> </w:t>
      </w:r>
      <w:r w:rsidRPr="00936004">
        <w:rPr>
          <w:rFonts w:ascii="宋体" w:eastAsia="宋体" w:hAnsi="宋体" w:hint="eastAsia"/>
          <w:sz w:val="28"/>
          <w:szCs w:val="28"/>
        </w:rPr>
        <w:t>知道动量守恒定律的内容，理解其适用条件；</w:t>
      </w:r>
      <w:r w:rsidRPr="00936004">
        <w:rPr>
          <w:rFonts w:ascii="宋体" w:eastAsia="宋体" w:hAnsi="宋体" w:hint="eastAsia"/>
          <w:sz w:val="28"/>
          <w:szCs w:val="28"/>
        </w:rPr>
        <w:t>二</w:t>
      </w:r>
      <w:r w:rsidRPr="00936004">
        <w:rPr>
          <w:rFonts w:ascii="宋体" w:eastAsia="宋体" w:hAnsi="宋体"/>
          <w:sz w:val="28"/>
          <w:szCs w:val="28"/>
        </w:rPr>
        <w:t>.</w:t>
      </w:r>
      <w:r w:rsidRPr="00936004">
        <w:rPr>
          <w:rFonts w:ascii="宋体" w:eastAsia="宋体" w:hAnsi="宋体" w:hint="eastAsia"/>
          <w:sz w:val="28"/>
          <w:szCs w:val="28"/>
        </w:rPr>
        <w:t xml:space="preserve"> </w:t>
      </w:r>
      <w:r w:rsidRPr="00936004">
        <w:rPr>
          <w:rFonts w:ascii="宋体" w:eastAsia="宋体" w:hAnsi="宋体" w:hint="eastAsia"/>
          <w:sz w:val="28"/>
          <w:szCs w:val="28"/>
        </w:rPr>
        <w:t>会分析碰撞过程中能量的变化，了解碰撞的分类；</w:t>
      </w:r>
      <w:r w:rsidRPr="00936004">
        <w:rPr>
          <w:rFonts w:ascii="宋体" w:eastAsia="宋体" w:hAnsi="宋体" w:hint="eastAsia"/>
          <w:sz w:val="28"/>
          <w:szCs w:val="28"/>
        </w:rPr>
        <w:t xml:space="preserve">三. </w:t>
      </w:r>
      <w:r w:rsidRPr="00936004">
        <w:rPr>
          <w:rFonts w:ascii="宋体" w:eastAsia="宋体" w:hAnsi="宋体" w:hint="eastAsia"/>
          <w:sz w:val="28"/>
          <w:szCs w:val="28"/>
        </w:rPr>
        <w:t>应用动量守恒定律解决反冲、爆炸等典型问题。</w:t>
      </w:r>
    </w:p>
    <w:p w14:paraId="4DB0612A" w14:textId="690B79D9" w:rsidR="0029626F" w:rsidRPr="00936004" w:rsidRDefault="00DC5146" w:rsidP="0029626F">
      <w:pPr>
        <w:spacing w:line="360" w:lineRule="auto"/>
        <w:rPr>
          <w:rFonts w:ascii="宋体" w:eastAsia="宋体" w:hAnsi="宋体"/>
          <w:sz w:val="28"/>
          <w:szCs w:val="28"/>
        </w:rPr>
      </w:pPr>
      <w:r w:rsidRPr="00936004">
        <w:rPr>
          <w:rFonts w:ascii="宋体" w:eastAsia="宋体" w:hAnsi="宋体"/>
          <w:sz w:val="28"/>
          <w:szCs w:val="28"/>
        </w:rPr>
        <w:t>首先通过基本的</w:t>
      </w:r>
      <w:r w:rsidRPr="00936004">
        <w:rPr>
          <w:rFonts w:ascii="宋体" w:eastAsia="宋体" w:hAnsi="宋体" w:hint="eastAsia"/>
          <w:sz w:val="28"/>
          <w:szCs w:val="28"/>
        </w:rPr>
        <w:t>例1</w:t>
      </w:r>
      <w:r w:rsidRPr="00936004">
        <w:rPr>
          <w:rFonts w:ascii="宋体" w:eastAsia="宋体" w:hAnsi="宋体"/>
          <w:sz w:val="28"/>
          <w:szCs w:val="28"/>
        </w:rPr>
        <w:t>让学生区分内力和外力</w:t>
      </w:r>
      <w:r w:rsidRPr="00936004">
        <w:rPr>
          <w:rFonts w:ascii="宋体" w:eastAsia="宋体" w:hAnsi="宋体" w:hint="eastAsia"/>
          <w:sz w:val="28"/>
          <w:szCs w:val="28"/>
        </w:rPr>
        <w:t>，</w:t>
      </w:r>
      <w:r w:rsidRPr="00936004">
        <w:rPr>
          <w:rFonts w:ascii="宋体" w:eastAsia="宋体" w:hAnsi="宋体"/>
          <w:sz w:val="28"/>
          <w:szCs w:val="28"/>
        </w:rPr>
        <w:t>掌握动量守恒的条件，</w:t>
      </w:r>
      <w:r w:rsidRPr="00936004">
        <w:rPr>
          <w:rFonts w:ascii="宋体" w:eastAsia="宋体" w:hAnsi="宋体" w:hint="eastAsia"/>
          <w:sz w:val="28"/>
          <w:szCs w:val="28"/>
        </w:rPr>
        <w:t>紧接着通过变式</w:t>
      </w:r>
      <w:r w:rsidRPr="00936004">
        <w:rPr>
          <w:rFonts w:ascii="宋体" w:eastAsia="宋体" w:hAnsi="宋体"/>
          <w:sz w:val="28"/>
          <w:szCs w:val="28"/>
        </w:rPr>
        <w:t>探究让学生明白可以在</w:t>
      </w:r>
      <w:r w:rsidRPr="00936004">
        <w:rPr>
          <w:rFonts w:ascii="宋体" w:eastAsia="宋体" w:hAnsi="宋体" w:hint="eastAsia"/>
          <w:sz w:val="28"/>
          <w:szCs w:val="28"/>
        </w:rPr>
        <w:t>某</w:t>
      </w:r>
      <w:r w:rsidRPr="00936004">
        <w:rPr>
          <w:rFonts w:ascii="宋体" w:eastAsia="宋体" w:hAnsi="宋体"/>
          <w:sz w:val="28"/>
          <w:szCs w:val="28"/>
        </w:rPr>
        <w:t>一个方向上满足动量守恒的条件进行应用</w:t>
      </w:r>
      <w:r w:rsidRPr="00936004">
        <w:rPr>
          <w:rFonts w:ascii="宋体" w:eastAsia="宋体" w:hAnsi="宋体" w:hint="eastAsia"/>
          <w:sz w:val="28"/>
          <w:szCs w:val="28"/>
        </w:rPr>
        <w:t>；</w:t>
      </w:r>
      <w:r w:rsidRPr="00936004">
        <w:rPr>
          <w:rFonts w:ascii="宋体" w:eastAsia="宋体" w:hAnsi="宋体"/>
          <w:sz w:val="28"/>
          <w:szCs w:val="28"/>
        </w:rPr>
        <w:t>其次分析了碰撞中弹性碰撞</w:t>
      </w:r>
      <w:r w:rsidRPr="00936004">
        <w:rPr>
          <w:rFonts w:ascii="宋体" w:eastAsia="宋体" w:hAnsi="宋体" w:hint="eastAsia"/>
          <w:sz w:val="28"/>
          <w:szCs w:val="28"/>
        </w:rPr>
        <w:t>、</w:t>
      </w:r>
      <w:r w:rsidRPr="00936004">
        <w:rPr>
          <w:rFonts w:ascii="宋体" w:eastAsia="宋体" w:hAnsi="宋体"/>
          <w:sz w:val="28"/>
          <w:szCs w:val="28"/>
        </w:rPr>
        <w:t>非弹性碰撞以及完全非弹性碰撞，尤其对于弹性碰撞</w:t>
      </w:r>
      <w:r w:rsidRPr="00936004">
        <w:rPr>
          <w:rFonts w:ascii="宋体" w:eastAsia="宋体" w:hAnsi="宋体" w:hint="eastAsia"/>
          <w:sz w:val="28"/>
          <w:szCs w:val="28"/>
        </w:rPr>
        <w:t>静碰动</w:t>
      </w:r>
      <w:r w:rsidRPr="00936004">
        <w:rPr>
          <w:rFonts w:ascii="宋体" w:eastAsia="宋体" w:hAnsi="宋体"/>
          <w:sz w:val="28"/>
          <w:szCs w:val="28"/>
        </w:rPr>
        <w:t>的典型问题，让学生进行独立推导和演绎并</w:t>
      </w:r>
      <w:r w:rsidRPr="00936004">
        <w:rPr>
          <w:rFonts w:ascii="宋体" w:eastAsia="宋体" w:hAnsi="宋体" w:hint="eastAsia"/>
          <w:sz w:val="28"/>
          <w:szCs w:val="28"/>
        </w:rPr>
        <w:t>对结果</w:t>
      </w:r>
      <w:r w:rsidRPr="00936004">
        <w:rPr>
          <w:rFonts w:ascii="宋体" w:eastAsia="宋体" w:hAnsi="宋体"/>
          <w:sz w:val="28"/>
          <w:szCs w:val="28"/>
        </w:rPr>
        <w:t>进行讨论</w:t>
      </w:r>
      <w:r w:rsidRPr="00936004">
        <w:rPr>
          <w:rFonts w:ascii="宋体" w:eastAsia="宋体" w:hAnsi="宋体" w:hint="eastAsia"/>
          <w:sz w:val="28"/>
          <w:szCs w:val="28"/>
        </w:rPr>
        <w:t>；</w:t>
      </w:r>
      <w:r w:rsidRPr="00936004">
        <w:rPr>
          <w:rFonts w:ascii="宋体" w:eastAsia="宋体" w:hAnsi="宋体"/>
          <w:sz w:val="28"/>
          <w:szCs w:val="28"/>
        </w:rPr>
        <w:t>最后运用动量守恒定律解决典型的反冲和爆炸模型</w:t>
      </w:r>
      <w:r w:rsidRPr="00936004">
        <w:rPr>
          <w:rFonts w:ascii="宋体" w:eastAsia="宋体" w:hAnsi="宋体" w:hint="eastAsia"/>
          <w:sz w:val="28"/>
          <w:szCs w:val="28"/>
        </w:rPr>
        <w:t>。</w:t>
      </w:r>
    </w:p>
    <w:p w14:paraId="784E78C2" w14:textId="576DCACC" w:rsidR="00DC5146" w:rsidRPr="00936004" w:rsidRDefault="00936004" w:rsidP="0093600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36004">
        <w:rPr>
          <w:rFonts w:ascii="宋体" w:eastAsia="宋体" w:hAnsi="宋体" w:hint="eastAsia"/>
          <w:sz w:val="28"/>
          <w:szCs w:val="28"/>
        </w:rPr>
        <w:t>这</w:t>
      </w:r>
      <w:r w:rsidRPr="00936004">
        <w:rPr>
          <w:rFonts w:ascii="宋体" w:eastAsia="宋体" w:hAnsi="宋体"/>
          <w:sz w:val="28"/>
          <w:szCs w:val="28"/>
        </w:rPr>
        <w:t>节课总的来说完成了设定的目标，学生也能积极参与其中</w:t>
      </w:r>
      <w:r w:rsidRPr="00936004">
        <w:rPr>
          <w:rFonts w:ascii="宋体" w:eastAsia="宋体" w:hAnsi="宋体" w:hint="eastAsia"/>
          <w:sz w:val="28"/>
          <w:szCs w:val="28"/>
        </w:rPr>
        <w:t>。</w:t>
      </w:r>
      <w:r w:rsidRPr="00936004">
        <w:rPr>
          <w:rFonts w:ascii="宋体" w:eastAsia="宋体" w:hAnsi="宋体"/>
          <w:sz w:val="28"/>
          <w:szCs w:val="28"/>
        </w:rPr>
        <w:t>不足的是</w:t>
      </w:r>
      <w:r w:rsidRPr="00936004">
        <w:rPr>
          <w:rFonts w:ascii="宋体" w:eastAsia="宋体" w:hAnsi="宋体" w:hint="eastAsia"/>
          <w:sz w:val="28"/>
          <w:szCs w:val="28"/>
        </w:rPr>
        <w:t>课程设置的容量比较大，</w:t>
      </w:r>
      <w:r w:rsidRPr="00936004">
        <w:rPr>
          <w:rFonts w:ascii="宋体" w:eastAsia="宋体" w:hAnsi="宋体"/>
          <w:sz w:val="28"/>
          <w:szCs w:val="28"/>
        </w:rPr>
        <w:t>课堂上的时间比较紧张，没有太多时间留给学生计算</w:t>
      </w:r>
      <w:r>
        <w:rPr>
          <w:rFonts w:ascii="宋体" w:eastAsia="宋体" w:hAnsi="宋体" w:hint="eastAsia"/>
          <w:sz w:val="28"/>
          <w:szCs w:val="28"/>
        </w:rPr>
        <w:t>、巩固训练。</w:t>
      </w:r>
    </w:p>
    <w:p w14:paraId="5EBEA933" w14:textId="77777777" w:rsidR="0029626F" w:rsidRPr="00936004" w:rsidRDefault="0029626F" w:rsidP="0029626F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77E0626" w14:textId="77777777" w:rsidR="009010AC" w:rsidRPr="0029626F" w:rsidRDefault="009010AC"/>
    <w:sectPr w:rsidR="009010AC" w:rsidRPr="0029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Arial Unicode MS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6F"/>
    <w:rsid w:val="0029626F"/>
    <w:rsid w:val="009010AC"/>
    <w:rsid w:val="00936004"/>
    <w:rsid w:val="00B06341"/>
    <w:rsid w:val="00D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74F9"/>
  <w15:chartTrackingRefBased/>
  <w15:docId w15:val="{298DEF68-0230-4D98-BA16-0D14CBC3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26F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</dc:creator>
  <cp:keywords/>
  <dc:description/>
  <cp:lastModifiedBy>戴</cp:lastModifiedBy>
  <cp:revision>1</cp:revision>
  <dcterms:created xsi:type="dcterms:W3CDTF">2021-11-25T11:39:00Z</dcterms:created>
  <dcterms:modified xsi:type="dcterms:W3CDTF">2021-11-25T13:00:00Z</dcterms:modified>
</cp:coreProperties>
</file>