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ascii="宋体" w:hAnsi="宋体" w:eastAsia="宋体" w:cs="宋体"/>
          <w:b/>
          <w:bCs/>
          <w:kern w:val="0"/>
          <w:sz w:val="28"/>
          <w:szCs w:val="28"/>
          <w:lang w:val="en-US" w:eastAsia="zh-CN" w:bidi="ne-NP"/>
        </w:rPr>
      </w:pPr>
      <w:r>
        <w:rPr>
          <w:rFonts w:hint="eastAsia" w:ascii="宋体" w:hAnsi="宋体" w:eastAsia="宋体" w:cs="宋体"/>
          <w:b/>
          <w:bCs/>
          <w:kern w:val="0"/>
          <w:sz w:val="21"/>
          <w:szCs w:val="21"/>
          <w:lang w:val="en-US" w:eastAsia="zh-CN" w:bidi="ne-NP"/>
        </w:rPr>
        <w:t xml:space="preserve">  </w:t>
      </w:r>
      <w:r>
        <w:rPr>
          <w:rFonts w:hint="eastAsia" w:ascii="宋体" w:hAnsi="宋体" w:eastAsia="宋体" w:cs="宋体"/>
          <w:b/>
          <w:bCs/>
          <w:kern w:val="0"/>
          <w:sz w:val="28"/>
          <w:szCs w:val="28"/>
          <w:lang w:val="en-US" w:eastAsia="zh-CN" w:bidi="ne-NP"/>
        </w:rPr>
        <w:t xml:space="preserve"> 课后反思</w:t>
      </w:r>
    </w:p>
    <w:p>
      <w:pPr>
        <w:numPr>
          <w:ilvl w:val="0"/>
          <w:numId w:val="0"/>
        </w:numPr>
        <w:jc w:val="left"/>
        <w:rPr>
          <w:rFonts w:hint="eastAsia" w:ascii="宋体" w:hAnsi="宋体" w:eastAsia="宋体" w:cs="宋体"/>
          <w:b w:val="0"/>
          <w:bCs w:val="0"/>
          <w:sz w:val="24"/>
          <w:szCs w:val="24"/>
          <w:lang w:eastAsia="zh-CN"/>
        </w:rPr>
      </w:pPr>
      <w:r>
        <w:rPr>
          <w:rFonts w:hint="eastAsia" w:ascii="宋体" w:hAnsi="宋体" w:eastAsia="宋体" w:cs="宋体"/>
          <w:b/>
          <w:bCs/>
          <w:kern w:val="0"/>
          <w:sz w:val="21"/>
          <w:szCs w:val="21"/>
          <w:lang w:val="en-US" w:eastAsia="zh-CN" w:bidi="ne-NP"/>
        </w:rPr>
        <w:t xml:space="preserve">     </w:t>
      </w:r>
      <w:r>
        <w:rPr>
          <w:rFonts w:hint="eastAsia" w:ascii="宋体" w:hAnsi="宋体" w:eastAsia="宋体" w:cs="宋体"/>
          <w:b/>
          <w:bCs/>
          <w:kern w:val="0"/>
          <w:sz w:val="24"/>
          <w:szCs w:val="24"/>
          <w:lang w:val="en-US" w:eastAsia="zh-CN" w:bidi="ne-NP"/>
        </w:rPr>
        <w:t xml:space="preserve"> </w:t>
      </w:r>
      <w:r>
        <w:rPr>
          <w:rFonts w:hint="eastAsia" w:ascii="宋体" w:hAnsi="宋体" w:eastAsia="宋体" w:cs="宋体"/>
          <w:b w:val="0"/>
          <w:bCs w:val="0"/>
          <w:kern w:val="0"/>
          <w:sz w:val="24"/>
          <w:szCs w:val="24"/>
          <w:lang w:val="en-US" w:eastAsia="zh-CN" w:bidi="ne-NP"/>
        </w:rPr>
        <w:t>本次我教授的校内公开课内容为中外历史纲要（上）的</w:t>
      </w:r>
      <w:r>
        <w:rPr>
          <w:rFonts w:hint="eastAsia" w:ascii="宋体" w:hAnsi="宋体" w:eastAsia="宋体" w:cs="宋体"/>
          <w:b w:val="0"/>
          <w:bCs w:val="0"/>
          <w:sz w:val="24"/>
          <w:szCs w:val="24"/>
          <w:lang w:val="en-US" w:eastAsia="zh-CN"/>
        </w:rPr>
        <w:t>第17课——</w:t>
      </w:r>
      <w:r>
        <w:rPr>
          <w:rFonts w:hint="eastAsia" w:ascii="宋体" w:hAnsi="宋体" w:eastAsia="宋体" w:cs="宋体"/>
          <w:b w:val="0"/>
          <w:bCs w:val="0"/>
          <w:sz w:val="24"/>
          <w:szCs w:val="24"/>
        </w:rPr>
        <w:t>国家出路的探索和列强侵略的加剧</w:t>
      </w:r>
      <w:r>
        <w:rPr>
          <w:rFonts w:hint="eastAsia" w:ascii="宋体" w:hAnsi="宋体" w:eastAsia="宋体" w:cs="宋体"/>
          <w:b w:val="0"/>
          <w:bCs w:val="0"/>
          <w:sz w:val="24"/>
          <w:szCs w:val="24"/>
          <w:lang w:eastAsia="zh-CN"/>
        </w:rPr>
        <w:t>。</w:t>
      </w:r>
    </w:p>
    <w:p>
      <w:pPr>
        <w:numPr>
          <w:ilvl w:val="0"/>
          <w:numId w:val="0"/>
        </w:numPr>
        <w:ind w:firstLine="480" w:firstLineChars="200"/>
        <w:jc w:val="left"/>
        <w:rPr>
          <w:b w:val="0"/>
          <w:bCs w:val="0"/>
          <w:sz w:val="24"/>
          <w:szCs w:val="24"/>
        </w:rPr>
      </w:pPr>
      <w:r>
        <w:rPr>
          <w:rFonts w:hint="eastAsia" w:ascii="宋体" w:hAnsi="宋体" w:eastAsia="宋体" w:cs="宋体"/>
          <w:b w:val="0"/>
          <w:bCs w:val="0"/>
          <w:sz w:val="24"/>
          <w:szCs w:val="24"/>
          <w:lang w:val="en-US" w:eastAsia="zh-CN"/>
        </w:rPr>
        <w:t>本节课内容多，知识容量大，对我有一定挑战性。</w:t>
      </w:r>
      <w:r>
        <w:rPr>
          <w:rFonts w:hint="eastAsia" w:ascii="宋体" w:hAnsi="宋体" w:eastAsia="宋体" w:cs="宋体"/>
          <w:b w:val="0"/>
          <w:bCs w:val="0"/>
          <w:kern w:val="0"/>
          <w:sz w:val="24"/>
          <w:szCs w:val="24"/>
          <w:lang w:val="en-US" w:eastAsia="zh-CN" w:bidi="ne-NP"/>
        </w:rPr>
        <w:t>在历史组各位老师的指导下和同学的配合下，我顺利地完成了本次教学，基本完成了教学目标。但是本节课仍然存在一些问题需要完善。首先，与学生互动较少，本节课只有两次史料探究和提问，且问题缺少一定梯度。</w:t>
      </w:r>
      <w:bookmarkStart w:id="0" w:name="_GoBack"/>
      <w:bookmarkEnd w:id="0"/>
      <w:r>
        <w:rPr>
          <w:rFonts w:hint="eastAsia" w:ascii="宋体" w:hAnsi="宋体" w:eastAsia="宋体" w:cs="宋体"/>
          <w:b w:val="0"/>
          <w:bCs w:val="0"/>
          <w:kern w:val="0"/>
          <w:sz w:val="24"/>
          <w:szCs w:val="24"/>
          <w:lang w:val="en-US" w:eastAsia="zh-CN" w:bidi="ne-NP"/>
        </w:rPr>
        <w:t>虽然学生的参与度与积极性较高，但是整节课仍然以教师的讲授为主，学生的主体地位没有得到体现。其次，ppt制作没有充分考虑后排同学，字体大小和排版需要完善。最后，虽然课前进行了一次试讲，但是课堂上未能控制好时间，语速过快、学生学习情况超过预设等因素导致最后进行总结的时间仓促。今后在开课的之前一定要提前预设这种情况的发生并规划好解决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711A3"/>
    <w:rsid w:val="2A720BAB"/>
    <w:rsid w:val="444711A3"/>
    <w:rsid w:val="77DC2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2021-11-05T08:22:00Z</dcterms:created>
  <dc:creator>荣嘉</dc:creator>
  <cp:lastModifiedBy>荣嘉</cp:lastModifiedBy>
  <dcterms:modified xsi:type="dcterms:W3CDTF">2021-11-05T08:34:44Z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766AD0F1A36944F0AA5736C48989C9F9</vt:lpwstr>
  </property>
</Properties>
</file>