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《探秘恺撒密码》</w:t>
      </w:r>
      <w:r>
        <w:rPr>
          <w:rFonts w:hint="eastAsia"/>
          <w:b/>
          <w:bCs/>
          <w:sz w:val="32"/>
          <w:szCs w:val="32"/>
          <w:lang w:eastAsia="zh-CN"/>
        </w:rPr>
        <w:t>评课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南京市秦淮中学</w:t>
      </w:r>
      <w:r>
        <w:rPr>
          <w:rFonts w:hint="eastAsia"/>
          <w:sz w:val="28"/>
          <w:szCs w:val="28"/>
          <w:lang w:eastAsia="zh-CN"/>
        </w:rPr>
        <w:t>胡翠丽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老师备课充分，课件精美。这节课不仅注重培养学生的计算思维，也渗透了信息意识和信息社会责任感的培养。从学科知识技能的角度来讲，改项目涉及到的程序设计基础知识与技能非常全面，从基本的程序输入输出、简单的数学运算、字符串的相关操作，到分支程序结构、循环程序结构，再到复杂的自定义函数的使用等都有所涉及，</w:t>
      </w:r>
      <w:r>
        <w:rPr>
          <w:rFonts w:hint="eastAsia"/>
          <w:sz w:val="24"/>
          <w:szCs w:val="24"/>
          <w:lang w:eastAsia="zh-CN"/>
        </w:rPr>
        <w:t>所选项目的探究非常能够体现利用python程序设计知识与技能来解决实际问题的能力。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刘老师</w:t>
      </w:r>
      <w:r>
        <w:rPr>
          <w:rFonts w:hint="eastAsia"/>
          <w:sz w:val="24"/>
          <w:szCs w:val="24"/>
        </w:rPr>
        <w:t>首先介绍了古老的</w:t>
      </w:r>
      <w:r>
        <w:rPr>
          <w:rFonts w:hint="eastAsia"/>
          <w:sz w:val="24"/>
          <w:szCs w:val="24"/>
          <w:lang w:eastAsia="zh-CN"/>
        </w:rPr>
        <w:t>信息</w:t>
      </w:r>
      <w:r>
        <w:rPr>
          <w:rFonts w:hint="eastAsia"/>
          <w:sz w:val="24"/>
          <w:szCs w:val="24"/>
        </w:rPr>
        <w:t>加密方法，进而引入了恺撒密码的算法，引导学生进行问题分析，构建问题解决模型，</w:t>
      </w:r>
      <w:r>
        <w:rPr>
          <w:rFonts w:hint="eastAsia"/>
          <w:sz w:val="24"/>
          <w:szCs w:val="24"/>
          <w:lang w:eastAsia="zh-CN"/>
        </w:rPr>
        <w:t>首先呈现</w:t>
      </w:r>
      <w:r>
        <w:rPr>
          <w:rFonts w:hint="eastAsia"/>
          <w:sz w:val="24"/>
          <w:szCs w:val="24"/>
        </w:rPr>
        <w:t>算法流程图，</w:t>
      </w:r>
      <w:r>
        <w:rPr>
          <w:rFonts w:hint="eastAsia"/>
          <w:sz w:val="24"/>
          <w:szCs w:val="24"/>
          <w:lang w:eastAsia="zh-CN"/>
        </w:rPr>
        <w:t>然后用</w:t>
      </w:r>
      <w:r>
        <w:rPr>
          <w:rFonts w:hint="eastAsia"/>
          <w:sz w:val="24"/>
          <w:szCs w:val="24"/>
        </w:rPr>
        <w:t>程序设计来实现算法，将自定义函数、字符串处理函数等融入到问题解决的过程中</w:t>
      </w:r>
      <w:r>
        <w:rPr>
          <w:rFonts w:hint="eastAsia"/>
          <w:sz w:val="24"/>
          <w:szCs w:val="24"/>
          <w:lang w:eastAsia="zh-CN"/>
        </w:rPr>
        <w:t>，并给学生提供适当的支架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课程的理论性比较强，学生不能很好的跟上老师的节奏，建议采用游戏化教学方式，让学生自己体验加密解密，激发其兴趣，再引入课题，将学生带入一个真实生活的情境中，通过编程解决实际问题，进而在潜移默化中提高学生的计算思维，促进学生核心素养的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80"/>
    <w:rsid w:val="003F6296"/>
    <w:rsid w:val="004755C2"/>
    <w:rsid w:val="00664E4E"/>
    <w:rsid w:val="00A40BCA"/>
    <w:rsid w:val="00AE0880"/>
    <w:rsid w:val="00BC57AF"/>
    <w:rsid w:val="00C72180"/>
    <w:rsid w:val="2E2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Lines>3</Lines>
  <Paragraphs>1</Paragraphs>
  <TotalTime>310</TotalTime>
  <ScaleCrop>false</ScaleCrop>
  <LinksUpToDate>false</LinksUpToDate>
  <CharactersWithSpaces>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2021-11-05T07:14:00Z</dcterms:created>
  <dc:creator>刘付燕</dc:creator>
  <cp:lastModifiedBy>宇儿妈妈</cp:lastModifiedBy>
  <dcterms:modified xsi:type="dcterms:W3CDTF">2021-11-08T07:24:42Z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E047492135AD454A954D8F3A49C51804</vt:lpwstr>
  </property>
</Properties>
</file>