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D560" w14:textId="1E8963DC" w:rsidR="004755C2" w:rsidRPr="00A40BCA" w:rsidRDefault="00A40BCA" w:rsidP="00A40BCA">
      <w:pPr>
        <w:jc w:val="center"/>
        <w:rPr>
          <w:b/>
          <w:bCs/>
          <w:sz w:val="32"/>
          <w:szCs w:val="32"/>
        </w:rPr>
      </w:pPr>
      <w:r w:rsidRPr="00A40BCA">
        <w:rPr>
          <w:rFonts w:hint="eastAsia"/>
          <w:b/>
          <w:bCs/>
          <w:sz w:val="32"/>
          <w:szCs w:val="32"/>
        </w:rPr>
        <w:t>《探秘恺撒密码》教学反思</w:t>
      </w:r>
    </w:p>
    <w:p w14:paraId="17C8BC2D" w14:textId="0D3DF958" w:rsidR="00A40BCA" w:rsidRPr="00A40BCA" w:rsidRDefault="00A40BCA" w:rsidP="00A40BCA">
      <w:pPr>
        <w:jc w:val="center"/>
        <w:rPr>
          <w:sz w:val="28"/>
          <w:szCs w:val="28"/>
        </w:rPr>
      </w:pPr>
      <w:r w:rsidRPr="00A40BCA">
        <w:rPr>
          <w:rFonts w:hint="eastAsia"/>
          <w:sz w:val="28"/>
          <w:szCs w:val="28"/>
        </w:rPr>
        <w:t>南京市秦淮中学</w:t>
      </w:r>
      <w:r w:rsidRPr="00A40BCA">
        <w:rPr>
          <w:rFonts w:hint="eastAsia"/>
          <w:sz w:val="28"/>
          <w:szCs w:val="28"/>
        </w:rPr>
        <w:t xml:space="preserve"> </w:t>
      </w:r>
      <w:r w:rsidRPr="00A40BCA">
        <w:rPr>
          <w:rFonts w:hint="eastAsia"/>
          <w:sz w:val="28"/>
          <w:szCs w:val="28"/>
        </w:rPr>
        <w:t>刘付燕</w:t>
      </w:r>
    </w:p>
    <w:p w14:paraId="1D935753" w14:textId="4B5D120A" w:rsidR="00A40BCA" w:rsidRDefault="00A40BCA" w:rsidP="00A40B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《探秘恺撒密码》项目</w:t>
      </w:r>
      <w:r w:rsidR="003F6296">
        <w:rPr>
          <w:rFonts w:hint="eastAsia"/>
          <w:sz w:val="24"/>
          <w:szCs w:val="24"/>
        </w:rPr>
        <w:t>从学科核心素养的角度</w:t>
      </w:r>
      <w:r w:rsidR="00C72180">
        <w:rPr>
          <w:rFonts w:hint="eastAsia"/>
          <w:sz w:val="24"/>
          <w:szCs w:val="24"/>
        </w:rPr>
        <w:t>来讲不仅注重培养学生的计算思维，也</w:t>
      </w:r>
      <w:r w:rsidR="003F6296">
        <w:rPr>
          <w:rFonts w:hint="eastAsia"/>
          <w:sz w:val="24"/>
          <w:szCs w:val="24"/>
        </w:rPr>
        <w:t>渗透了</w:t>
      </w:r>
      <w:r w:rsidR="00C72180">
        <w:rPr>
          <w:rFonts w:hint="eastAsia"/>
          <w:sz w:val="24"/>
          <w:szCs w:val="24"/>
        </w:rPr>
        <w:t>信息意识和信息社会责任感的培养。从学科知识技能的角度来讲，改项目涉及</w:t>
      </w:r>
      <w:r>
        <w:rPr>
          <w:rFonts w:hint="eastAsia"/>
          <w:sz w:val="24"/>
          <w:szCs w:val="24"/>
        </w:rPr>
        <w:t>到的程序设计基础</w:t>
      </w:r>
      <w:r w:rsidR="00C72180">
        <w:rPr>
          <w:rFonts w:hint="eastAsia"/>
          <w:sz w:val="24"/>
          <w:szCs w:val="24"/>
        </w:rPr>
        <w:t>知识与技能</w:t>
      </w:r>
      <w:r>
        <w:rPr>
          <w:rFonts w:hint="eastAsia"/>
          <w:sz w:val="24"/>
          <w:szCs w:val="24"/>
        </w:rPr>
        <w:t>非常全面，从基本的程序输入输出、简单的数学运算、字符串的相关操作，到分支程序结构、循环程序结构，再到复杂的自定义函数的使用等都有所涉及，可以说本项目的探究非常能够体现利用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ython</w:t>
      </w:r>
      <w:r>
        <w:rPr>
          <w:rFonts w:hint="eastAsia"/>
          <w:sz w:val="24"/>
          <w:szCs w:val="24"/>
        </w:rPr>
        <w:t>程序设计知识与技能来解决实际问题的能力。</w:t>
      </w:r>
    </w:p>
    <w:p w14:paraId="29E7603E" w14:textId="6BA42B1F" w:rsidR="00A40BCA" w:rsidRDefault="00C72180" w:rsidP="00A40BC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教学设计</w:t>
      </w:r>
      <w:r w:rsidR="00BC57AF">
        <w:rPr>
          <w:rFonts w:hint="eastAsia"/>
          <w:sz w:val="24"/>
          <w:szCs w:val="24"/>
        </w:rPr>
        <w:t>首先介绍了</w:t>
      </w:r>
      <w:r>
        <w:rPr>
          <w:rFonts w:hint="eastAsia"/>
          <w:sz w:val="24"/>
          <w:szCs w:val="24"/>
        </w:rPr>
        <w:t>古老的信息加密</w:t>
      </w:r>
      <w:r w:rsidR="00BC57AF">
        <w:rPr>
          <w:rFonts w:hint="eastAsia"/>
          <w:sz w:val="24"/>
          <w:szCs w:val="24"/>
        </w:rPr>
        <w:t>方法，进而引入了</w:t>
      </w:r>
      <w:r>
        <w:rPr>
          <w:rFonts w:hint="eastAsia"/>
          <w:sz w:val="24"/>
          <w:szCs w:val="24"/>
        </w:rPr>
        <w:t>恺撒密码</w:t>
      </w:r>
      <w:r w:rsidR="00BC57AF">
        <w:rPr>
          <w:rFonts w:hint="eastAsia"/>
          <w:sz w:val="24"/>
          <w:szCs w:val="24"/>
        </w:rPr>
        <w:t>的算法</w:t>
      </w:r>
      <w:r>
        <w:rPr>
          <w:rFonts w:hint="eastAsia"/>
          <w:sz w:val="24"/>
          <w:szCs w:val="24"/>
        </w:rPr>
        <w:t>，并用两种算法来引导学生</w:t>
      </w:r>
      <w:r w:rsidR="00BC57AF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问题分析，构建问题解决模型（编码公式）</w:t>
      </w:r>
      <w:r w:rsidR="00BC57AF">
        <w:rPr>
          <w:rFonts w:hint="eastAsia"/>
          <w:sz w:val="24"/>
          <w:szCs w:val="24"/>
        </w:rPr>
        <w:t>，给出算法流程图</w:t>
      </w:r>
      <w:r>
        <w:rPr>
          <w:rFonts w:hint="eastAsia"/>
          <w:sz w:val="24"/>
          <w:szCs w:val="24"/>
        </w:rPr>
        <w:t>，进而用程序设计来实现算法，同时将自定义函数、字符串处理函数等融入到问题解决的过程中。</w:t>
      </w:r>
      <w:r w:rsidR="00BC57AF">
        <w:rPr>
          <w:rFonts w:hint="eastAsia"/>
          <w:sz w:val="24"/>
          <w:szCs w:val="24"/>
        </w:rPr>
        <w:t>在任务的设计上从恺撒密码的原始算法，扩展到恺撒密码的一般算法，进而引入自定义函数、函数的使用，再从加密算法到解密算法，了解了加密算法之后，让学生进行探究解密的算法及其实现。</w:t>
      </w:r>
    </w:p>
    <w:p w14:paraId="1417284B" w14:textId="08D043DD" w:rsidR="00BC57AF" w:rsidRPr="00A40BCA" w:rsidRDefault="00BC57AF" w:rsidP="00A40BC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由于本项目的综合性很强，学生的实际理解和掌握水平并不是特别好，综合运用所学知识解决问题的能力也需要不断提高，但是我相信经过两个课时的学习之后，学生能够逐步掌握。</w:t>
      </w:r>
    </w:p>
    <w:sectPr w:rsidR="00BC57AF" w:rsidRPr="00A4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D2F2" w14:textId="77777777" w:rsidR="00664E4E" w:rsidRDefault="00664E4E" w:rsidP="00A40BCA">
      <w:r>
        <w:separator/>
      </w:r>
    </w:p>
  </w:endnote>
  <w:endnote w:type="continuationSeparator" w:id="0">
    <w:p w14:paraId="53733542" w14:textId="77777777" w:rsidR="00664E4E" w:rsidRDefault="00664E4E" w:rsidP="00A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6C57" w14:textId="77777777" w:rsidR="00664E4E" w:rsidRDefault="00664E4E" w:rsidP="00A40BCA">
      <w:r>
        <w:separator/>
      </w:r>
    </w:p>
  </w:footnote>
  <w:footnote w:type="continuationSeparator" w:id="0">
    <w:p w14:paraId="4BABCDD6" w14:textId="77777777" w:rsidR="00664E4E" w:rsidRDefault="00664E4E" w:rsidP="00A4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0880"/>
    <w:rsid w:val="003F6296"/>
    <w:rsid w:val="004755C2"/>
    <w:rsid w:val="00664E4E"/>
    <w:rsid w:val="00A40BCA"/>
    <w:rsid w:val="00AE0880"/>
    <w:rsid w:val="00BC57AF"/>
    <w:rsid w:val="00C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FF10"/>
  <w15:chartTrackingRefBased/>
  <w15:docId w15:val="{59099364-341D-4298-B2A8-BBAF4862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刘付燕</dc:creator>
  <cp:keywords/>
  <dc:description/>
  <cp:lastModifiedBy>刘付燕</cp:lastModifiedBy>
  <cp:revision>3</cp:revision>
  <dcterms:created xsi:type="dcterms:W3CDTF">2021-11-05T07:14:00Z</dcterms:created>
  <dcterms:modified xsi:type="dcterms:W3CDTF">2021-11-05T12:16:00Z</dcterms:modified>
</cp:coreProperties>
</file>