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45" w:rsidRPr="006B7EC6" w:rsidRDefault="006B7EC6" w:rsidP="00372170">
      <w:pPr>
        <w:spacing w:line="40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《清朝前中期的鼎盛与危机</w:t>
      </w:r>
      <w:r>
        <w:rPr>
          <w:rFonts w:hint="eastAsia"/>
          <w:b/>
          <w:sz w:val="28"/>
        </w:rPr>
        <w:t>》</w:t>
      </w:r>
      <w:r>
        <w:rPr>
          <w:rFonts w:hint="eastAsia"/>
          <w:b/>
          <w:sz w:val="28"/>
        </w:rPr>
        <w:t>教案</w:t>
      </w:r>
    </w:p>
    <w:p w:rsidR="006B7EC6" w:rsidRPr="00494365" w:rsidRDefault="00494365" w:rsidP="00372170">
      <w:pPr>
        <w:spacing w:line="400" w:lineRule="exact"/>
        <w:rPr>
          <w:b/>
          <w:sz w:val="28"/>
        </w:rPr>
      </w:pPr>
      <w:r w:rsidRPr="00494365">
        <w:rPr>
          <w:rFonts w:hint="eastAsia"/>
          <w:b/>
          <w:sz w:val="28"/>
        </w:rPr>
        <w:t>教学目标：</w:t>
      </w:r>
    </w:p>
    <w:p w:rsidR="00494365" w:rsidRPr="00494365" w:rsidRDefault="00494365" w:rsidP="00372170">
      <w:pPr>
        <w:spacing w:line="400" w:lineRule="exact"/>
        <w:rPr>
          <w:rFonts w:ascii="宋体" w:hAnsi="宋体"/>
        </w:rPr>
      </w:pPr>
      <w:r w:rsidRPr="00494365">
        <w:rPr>
          <w:rFonts w:ascii="宋体" w:hAnsi="宋体" w:hint="eastAsia"/>
        </w:rPr>
        <w:t>（</w:t>
      </w:r>
      <w:r w:rsidRPr="00494365">
        <w:rPr>
          <w:rFonts w:ascii="宋体" w:hAnsi="宋体"/>
        </w:rPr>
        <w:t>1）知道南海诸岛、台湾及其包括钓鱼岛在内的附属岛屿是中国版图一部分；</w:t>
      </w:r>
    </w:p>
    <w:p w:rsidR="00494365" w:rsidRDefault="00494365" w:rsidP="00372170">
      <w:pPr>
        <w:spacing w:line="400" w:lineRule="exact"/>
        <w:rPr>
          <w:rFonts w:ascii="宋体" w:hAnsi="宋体"/>
        </w:rPr>
      </w:pPr>
      <w:r w:rsidRPr="00494365">
        <w:rPr>
          <w:rFonts w:ascii="宋体" w:hAnsi="宋体" w:hint="eastAsia"/>
        </w:rPr>
        <w:t>（</w:t>
      </w:r>
      <w:r w:rsidRPr="00494365">
        <w:rPr>
          <w:rFonts w:ascii="宋体" w:hAnsi="宋体"/>
        </w:rPr>
        <w:t>2）了解清朝封建专制的发展、世界的变化对中国的影响，认识社会面临的危机。</w:t>
      </w:r>
    </w:p>
    <w:p w:rsidR="00494365" w:rsidRPr="00494365" w:rsidRDefault="00494365" w:rsidP="00372170">
      <w:pPr>
        <w:spacing w:line="400" w:lineRule="exact"/>
        <w:rPr>
          <w:rFonts w:ascii="宋体" w:hAnsi="宋体"/>
          <w:b/>
          <w:sz w:val="28"/>
        </w:rPr>
      </w:pPr>
      <w:r w:rsidRPr="00494365">
        <w:rPr>
          <w:rFonts w:ascii="宋体" w:hAnsi="宋体" w:hint="eastAsia"/>
          <w:b/>
          <w:sz w:val="28"/>
        </w:rPr>
        <w:t>复习导入：</w:t>
      </w:r>
    </w:p>
    <w:p w:rsidR="00494365" w:rsidRDefault="00494365" w:rsidP="00372170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复习明清易代的关键时间节点，重温明清易代的历史进程。</w:t>
      </w:r>
    </w:p>
    <w:p w:rsidR="00494365" w:rsidRDefault="00494365" w:rsidP="00372170">
      <w:pPr>
        <w:spacing w:line="400" w:lineRule="exact"/>
        <w:rPr>
          <w:rFonts w:ascii="宋体" w:hAnsi="宋体"/>
        </w:rPr>
      </w:pPr>
      <w:r>
        <w:rPr>
          <w:rFonts w:ascii="宋体" w:hAnsi="宋体" w:hint="eastAsia"/>
        </w:rPr>
        <w:t>播放《康熙王朝》、《雍正王朝》等影视剧的片段，从中了解清王朝所取得的成就。</w:t>
      </w:r>
    </w:p>
    <w:p w:rsidR="00494365" w:rsidRDefault="001331B0" w:rsidP="00372170">
      <w:pPr>
        <w:spacing w:line="400" w:lineRule="exact"/>
        <w:rPr>
          <w:rFonts w:ascii="宋体" w:hAnsi="宋体"/>
          <w:b/>
          <w:sz w:val="28"/>
        </w:rPr>
      </w:pPr>
      <w:r w:rsidRPr="001331B0">
        <w:rPr>
          <w:rFonts w:ascii="宋体" w:hAnsi="宋体" w:hint="eastAsia"/>
          <w:b/>
          <w:sz w:val="28"/>
        </w:rPr>
        <w:t>问题探究</w:t>
      </w:r>
      <w:r>
        <w:rPr>
          <w:rFonts w:ascii="宋体" w:hAnsi="宋体" w:hint="eastAsia"/>
          <w:b/>
          <w:sz w:val="28"/>
        </w:rPr>
        <w:t>：</w:t>
      </w:r>
    </w:p>
    <w:p w:rsidR="001331B0" w:rsidRPr="001331B0" w:rsidRDefault="001331B0" w:rsidP="00372170">
      <w:pPr>
        <w:spacing w:line="400" w:lineRule="exac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一、</w:t>
      </w:r>
      <w:r w:rsidRPr="001331B0">
        <w:rPr>
          <w:rFonts w:ascii="宋体" w:hAnsi="宋体" w:hint="eastAsia"/>
          <w:b/>
          <w:sz w:val="28"/>
        </w:rPr>
        <w:t>清朝加强君主专制所进行的制度建设</w:t>
      </w:r>
    </w:p>
    <w:p w:rsidR="001331B0" w:rsidRPr="00372170" w:rsidRDefault="001331B0" w:rsidP="00372170">
      <w:pPr>
        <w:spacing w:line="400" w:lineRule="exact"/>
        <w:ind w:firstLineChars="200" w:firstLine="480"/>
        <w:rPr>
          <w:rFonts w:ascii="宋体" w:hAnsi="宋体"/>
        </w:rPr>
      </w:pPr>
      <w:r w:rsidRPr="00372170">
        <w:rPr>
          <w:rFonts w:ascii="宋体" w:hAnsi="宋体" w:hint="eastAsia"/>
        </w:rPr>
        <w:t>清朝是中国帝制时代的最后一个王朝，它</w:t>
      </w:r>
      <w:proofErr w:type="gramStart"/>
      <w:r w:rsidRPr="00372170">
        <w:rPr>
          <w:rFonts w:ascii="宋体" w:hAnsi="宋体" w:hint="eastAsia"/>
        </w:rPr>
        <w:t>沿着加强</w:t>
      </w:r>
      <w:proofErr w:type="gramEnd"/>
      <w:r w:rsidRPr="00372170">
        <w:rPr>
          <w:rFonts w:ascii="宋体" w:hAnsi="宋体" w:hint="eastAsia"/>
        </w:rPr>
        <w:t>君主专制的道路继续前进。这种专制背后就是封建制度趋于没落的现实。这种没落虽然因康雍乾的个人素质而被掩盖，但是其逐渐积累至嘉庆道光年间终成大祸。这一时期的制度建设包括：（1）奏折制度。简化部分官员与皇帝之间的联系手续，加强信息机密性，</w:t>
      </w:r>
      <w:r w:rsidR="003C7A45" w:rsidRPr="00372170">
        <w:rPr>
          <w:rFonts w:ascii="宋体" w:hAnsi="宋体" w:hint="eastAsia"/>
        </w:rPr>
        <w:t>有利于皇帝加深对地方的了解和官僚的控制；（2）</w:t>
      </w:r>
      <w:r w:rsidR="00372170" w:rsidRPr="00372170">
        <w:rPr>
          <w:rFonts w:ascii="宋体" w:hAnsi="宋体" w:hint="eastAsia"/>
        </w:rPr>
        <w:t>康熙帝设立南书房，初步削弱议政王大臣会议的权力；（3）雍正设立军机处并延续下去，军机处只供“跪授笔录，上呈下达”，军机处处理机要文书，内阁则处理一般文书。通过这些措施，清朝皇帝在制度上达到前所未有的专权。</w:t>
      </w:r>
    </w:p>
    <w:p w:rsidR="00372170" w:rsidRPr="00372170" w:rsidRDefault="00372170" w:rsidP="00372170">
      <w:pPr>
        <w:spacing w:line="400" w:lineRule="exact"/>
        <w:rPr>
          <w:rFonts w:ascii="宋体" w:hAnsi="宋体" w:hint="eastAsia"/>
          <w:b/>
          <w:sz w:val="28"/>
        </w:rPr>
      </w:pPr>
      <w:r w:rsidRPr="00372170">
        <w:rPr>
          <w:rFonts w:ascii="宋体" w:hAnsi="宋体" w:hint="eastAsia"/>
          <w:b/>
          <w:sz w:val="28"/>
        </w:rPr>
        <w:t>二、清朝疆域的拓展与巩固</w:t>
      </w:r>
    </w:p>
    <w:p w:rsidR="00234014" w:rsidRDefault="00372170" w:rsidP="00760079">
      <w:pPr>
        <w:spacing w:line="4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清朝疆域奠定了现在中国疆域的基本框架，在</w:t>
      </w:r>
      <w:r w:rsidR="00760079">
        <w:rPr>
          <w:rFonts w:ascii="宋体" w:hAnsi="宋体" w:hint="eastAsia"/>
        </w:rPr>
        <w:t>疆域史上有重要地位。清朝疆域的形成主要是康雍乾三朝，主要涉及西北、西南、东北、东南。（1）东南：在郑成功打败荷兰侵略者并在台湾形成势力之后，清朝收复台湾，并且设置台湾府，稳定了东南形势；（2）东北：面对沙俄入侵，在雅克萨击败侵略者并且最终签订《尼布楚条约》，从法律上确定了疆域主权，但是沙俄入侵之趋势没有被从根本上得到遏制；（3）西北：A，蒙古，在三朝百余年间彻底击败</w:t>
      </w:r>
      <w:proofErr w:type="gramStart"/>
      <w:r w:rsidR="00760079">
        <w:rPr>
          <w:rFonts w:ascii="宋体" w:hAnsi="宋体" w:hint="eastAsia"/>
        </w:rPr>
        <w:t>漠</w:t>
      </w:r>
      <w:proofErr w:type="gramEnd"/>
      <w:r w:rsidR="00760079">
        <w:rPr>
          <w:rFonts w:ascii="宋体" w:hAnsi="宋体" w:hint="eastAsia"/>
        </w:rPr>
        <w:t>西蒙古准噶尔部</w:t>
      </w:r>
      <w:r w:rsidR="00234014">
        <w:rPr>
          <w:rFonts w:ascii="宋体" w:hAnsi="宋体" w:hint="eastAsia"/>
        </w:rPr>
        <w:t>，在蒙古地区设置盟旗，加强对蒙古的控制；B、平定大小金川叛乱，设置伊犁将军；（3）西南：A西藏，册封当地以达赖、班禅为首的僧俗首领，设置驻藏大臣，颁行管理条例；B云贵，改土归流，强化对当地的控制。（5）设置理藩院，优待少数民族上层分子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34014" w:rsidTr="00234014">
        <w:tc>
          <w:tcPr>
            <w:tcW w:w="2074" w:type="dxa"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地区</w:t>
            </w:r>
          </w:p>
        </w:tc>
        <w:tc>
          <w:tcPr>
            <w:tcW w:w="2074" w:type="dxa"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措施</w:t>
            </w:r>
          </w:p>
        </w:tc>
        <w:tc>
          <w:tcPr>
            <w:tcW w:w="2074" w:type="dxa"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疆域“四至”</w:t>
            </w:r>
          </w:p>
        </w:tc>
        <w:tc>
          <w:tcPr>
            <w:tcW w:w="2074" w:type="dxa"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统治机构</w:t>
            </w:r>
          </w:p>
        </w:tc>
      </w:tr>
      <w:tr w:rsidR="00234014" w:rsidTr="00234014">
        <w:tc>
          <w:tcPr>
            <w:tcW w:w="2074" w:type="dxa"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东北</w:t>
            </w:r>
          </w:p>
        </w:tc>
        <w:tc>
          <w:tcPr>
            <w:tcW w:w="2074" w:type="dxa"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74" w:type="dxa"/>
            <w:vMerge w:val="restart"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74" w:type="dxa"/>
            <w:vMerge w:val="restart"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234014" w:rsidTr="00234014">
        <w:tc>
          <w:tcPr>
            <w:tcW w:w="2074" w:type="dxa"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东南</w:t>
            </w:r>
          </w:p>
        </w:tc>
        <w:tc>
          <w:tcPr>
            <w:tcW w:w="2074" w:type="dxa"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74" w:type="dxa"/>
            <w:vMerge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74" w:type="dxa"/>
            <w:vMerge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234014" w:rsidTr="00234014">
        <w:tc>
          <w:tcPr>
            <w:tcW w:w="2074" w:type="dxa"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西北（蒙古）</w:t>
            </w:r>
          </w:p>
        </w:tc>
        <w:tc>
          <w:tcPr>
            <w:tcW w:w="2074" w:type="dxa"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74" w:type="dxa"/>
            <w:vMerge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74" w:type="dxa"/>
            <w:vMerge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234014" w:rsidTr="00234014">
        <w:tc>
          <w:tcPr>
            <w:tcW w:w="2074" w:type="dxa"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西北（新疆）</w:t>
            </w:r>
          </w:p>
        </w:tc>
        <w:tc>
          <w:tcPr>
            <w:tcW w:w="2074" w:type="dxa"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74" w:type="dxa"/>
            <w:vMerge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74" w:type="dxa"/>
            <w:vMerge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234014" w:rsidTr="00234014">
        <w:tc>
          <w:tcPr>
            <w:tcW w:w="2074" w:type="dxa"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西南（云贵）</w:t>
            </w:r>
          </w:p>
        </w:tc>
        <w:tc>
          <w:tcPr>
            <w:tcW w:w="2074" w:type="dxa"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74" w:type="dxa"/>
            <w:vMerge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74" w:type="dxa"/>
            <w:vMerge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234014" w:rsidTr="00234014">
        <w:tc>
          <w:tcPr>
            <w:tcW w:w="2074" w:type="dxa"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西南（西藏）</w:t>
            </w:r>
          </w:p>
        </w:tc>
        <w:tc>
          <w:tcPr>
            <w:tcW w:w="2074" w:type="dxa"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74" w:type="dxa"/>
            <w:vMerge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74" w:type="dxa"/>
            <w:vMerge/>
            <w:vAlign w:val="center"/>
          </w:tcPr>
          <w:p w:rsidR="00234014" w:rsidRDefault="00234014" w:rsidP="0023401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</w:tbl>
    <w:p w:rsidR="001331B0" w:rsidRDefault="00234014" w:rsidP="00234014">
      <w:pPr>
        <w:spacing w:line="400" w:lineRule="exact"/>
        <w:rPr>
          <w:rFonts w:ascii="宋体" w:hAnsi="宋体" w:hint="eastAsia"/>
        </w:rPr>
      </w:pPr>
      <w:r>
        <w:rPr>
          <w:rFonts w:ascii="宋体" w:hAnsi="宋体" w:hint="eastAsia"/>
        </w:rPr>
        <w:t>三、清前中期面临的危机及对应措施</w:t>
      </w:r>
    </w:p>
    <w:p w:rsidR="00760079" w:rsidRDefault="00F56125" w:rsidP="00760079">
      <w:pPr>
        <w:spacing w:line="4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对内清朝在积累人地矛盾、政治腐败、贫富分化等矛盾后，大规模农民起义爆发，其中</w:t>
      </w:r>
      <w:proofErr w:type="gramStart"/>
      <w:r>
        <w:rPr>
          <w:rFonts w:ascii="宋体" w:hAnsi="宋体" w:hint="eastAsia"/>
        </w:rPr>
        <w:t>川楚陕</w:t>
      </w:r>
      <w:proofErr w:type="gramEnd"/>
      <w:r>
        <w:rPr>
          <w:rFonts w:ascii="宋体" w:hAnsi="宋体" w:hint="eastAsia"/>
        </w:rPr>
        <w:t>白莲教起义标志</w:t>
      </w:r>
      <w:proofErr w:type="gramStart"/>
      <w:r>
        <w:rPr>
          <w:rFonts w:ascii="宋体" w:hAnsi="宋体" w:hint="eastAsia"/>
        </w:rPr>
        <w:t>清优盛</w:t>
      </w:r>
      <w:proofErr w:type="gramEnd"/>
      <w:r>
        <w:rPr>
          <w:rFonts w:ascii="宋体" w:hAnsi="宋体" w:hint="eastAsia"/>
        </w:rPr>
        <w:t>转衰，天理教起义甚至一度打到皇宫。事后，清政府进行有限改革，但认识并不深刻更不能从根本上解决问题。</w:t>
      </w:r>
    </w:p>
    <w:p w:rsidR="001331B0" w:rsidRDefault="00F56125" w:rsidP="00F56125">
      <w:pPr>
        <w:spacing w:line="4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对外，面对西方的“贸易需求”和入侵的风险，</w:t>
      </w:r>
      <w:proofErr w:type="gramStart"/>
      <w:r>
        <w:rPr>
          <w:rFonts w:ascii="宋体" w:hAnsi="宋体" w:hint="eastAsia"/>
        </w:rPr>
        <w:t>清实行</w:t>
      </w:r>
      <w:proofErr w:type="gramEnd"/>
      <w:r>
        <w:rPr>
          <w:rFonts w:ascii="宋体" w:hAnsi="宋体" w:hint="eastAsia"/>
        </w:rPr>
        <w:t>闭关锁国，虽然一度抵御了西方入侵，但是却使中国逐渐落后于世界潮流。</w:t>
      </w:r>
    </w:p>
    <w:p w:rsidR="00F56125" w:rsidRDefault="00F56125" w:rsidP="00F56125">
      <w:pPr>
        <w:spacing w:line="400" w:lineRule="exact"/>
        <w:ind w:firstLineChars="200" w:firstLine="480"/>
        <w:rPr>
          <w:rFonts w:ascii="宋体" w:hAnsi="宋体" w:hint="eastAsia"/>
        </w:rPr>
      </w:pPr>
      <w:r>
        <w:rPr>
          <w:rFonts w:ascii="宋体" w:hAnsi="宋体" w:hint="eastAsia"/>
        </w:rPr>
        <w:t>总之清政府面对危机措施最终并没有挽救自身的命运。</w:t>
      </w:r>
    </w:p>
    <w:p w:rsidR="00F56125" w:rsidRPr="00567657" w:rsidRDefault="00567657" w:rsidP="00567657">
      <w:pPr>
        <w:spacing w:line="400" w:lineRule="exact"/>
        <w:rPr>
          <w:rFonts w:ascii="宋体" w:hAnsi="宋体" w:hint="eastAsia"/>
          <w:b/>
          <w:sz w:val="28"/>
        </w:rPr>
      </w:pPr>
      <w:r w:rsidRPr="00567657">
        <w:rPr>
          <w:rFonts w:ascii="宋体" w:hAnsi="宋体" w:hint="eastAsia"/>
          <w:b/>
          <w:sz w:val="28"/>
        </w:rPr>
        <w:t>教学重难点：</w:t>
      </w:r>
    </w:p>
    <w:p w:rsidR="00567657" w:rsidRDefault="00567657" w:rsidP="00567657">
      <w:pPr>
        <w:spacing w:line="400" w:lineRule="exact"/>
        <w:rPr>
          <w:rFonts w:ascii="宋体" w:hAnsi="宋体" w:hint="eastAsia"/>
        </w:rPr>
      </w:pPr>
      <w:r w:rsidRPr="00690AD0">
        <w:rPr>
          <w:rFonts w:ascii="宋体" w:hAnsi="宋体" w:hint="eastAsia"/>
          <w:b/>
        </w:rPr>
        <w:t>重点：</w:t>
      </w:r>
      <w:r>
        <w:rPr>
          <w:rFonts w:ascii="宋体" w:hAnsi="宋体" w:hint="eastAsia"/>
        </w:rPr>
        <w:t>国家疆域的奠定</w:t>
      </w:r>
    </w:p>
    <w:p w:rsidR="00567657" w:rsidRDefault="00567657" w:rsidP="00567657">
      <w:pPr>
        <w:spacing w:line="400" w:lineRule="exact"/>
        <w:rPr>
          <w:rFonts w:ascii="宋体" w:hAnsi="宋体"/>
        </w:rPr>
      </w:pPr>
      <w:r w:rsidRPr="00690AD0">
        <w:rPr>
          <w:rFonts w:ascii="宋体" w:hAnsi="宋体" w:hint="eastAsia"/>
          <w:b/>
        </w:rPr>
        <w:t>难点：</w:t>
      </w:r>
      <w:r w:rsidR="00690AD0">
        <w:rPr>
          <w:rFonts w:ascii="宋体" w:hAnsi="宋体" w:hint="eastAsia"/>
        </w:rPr>
        <w:t>清朝君主专制的强化</w:t>
      </w:r>
    </w:p>
    <w:p w:rsidR="00690AD0" w:rsidRPr="00690AD0" w:rsidRDefault="00690AD0" w:rsidP="00567657">
      <w:pPr>
        <w:spacing w:line="400" w:lineRule="exact"/>
        <w:rPr>
          <w:rFonts w:ascii="宋体" w:hAnsi="宋体" w:hint="eastAsia"/>
          <w:b/>
          <w:sz w:val="28"/>
        </w:rPr>
      </w:pPr>
      <w:r w:rsidRPr="00690AD0">
        <w:rPr>
          <w:rFonts w:ascii="宋体" w:hAnsi="宋体" w:hint="eastAsia"/>
          <w:b/>
          <w:sz w:val="28"/>
        </w:rPr>
        <w:t>反馈评价：</w:t>
      </w:r>
    </w:p>
    <w:p w:rsidR="00796CF3" w:rsidRPr="00690AD0" w:rsidRDefault="00690AD0" w:rsidP="00690AD0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hAnsi="宋体"/>
        </w:rPr>
      </w:pPr>
      <w:r w:rsidRPr="00690AD0">
        <w:rPr>
          <w:rFonts w:ascii="宋体" w:hAnsi="宋体" w:hint="eastAsia"/>
        </w:rPr>
        <w:t>学生认识到君主专制强化实质就是背后制度的衰落。</w:t>
      </w:r>
    </w:p>
    <w:p w:rsidR="00690AD0" w:rsidRDefault="00690AD0" w:rsidP="00690AD0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hAnsi="宋体"/>
        </w:rPr>
      </w:pPr>
      <w:r>
        <w:rPr>
          <w:rFonts w:ascii="宋体" w:hAnsi="宋体" w:hint="eastAsia"/>
        </w:rPr>
        <w:t>学生通过表格填写能够认识到清朝疆域对现在的影响。</w:t>
      </w:r>
    </w:p>
    <w:p w:rsidR="00690AD0" w:rsidRDefault="00690AD0" w:rsidP="00690AD0">
      <w:pPr>
        <w:pStyle w:val="a3"/>
        <w:numPr>
          <w:ilvl w:val="0"/>
          <w:numId w:val="2"/>
        </w:numPr>
        <w:spacing w:line="400" w:lineRule="exact"/>
        <w:ind w:firstLineChars="0"/>
        <w:rPr>
          <w:rFonts w:ascii="宋体" w:hAnsi="宋体"/>
        </w:rPr>
      </w:pPr>
      <w:r>
        <w:rPr>
          <w:rFonts w:ascii="宋体" w:hAnsi="宋体" w:hint="eastAsia"/>
        </w:rPr>
        <w:t>学生能够熟知清朝巩固统治的措施。</w:t>
      </w:r>
    </w:p>
    <w:p w:rsidR="00690AD0" w:rsidRPr="00690AD0" w:rsidRDefault="00690AD0" w:rsidP="00690AD0">
      <w:pPr>
        <w:spacing w:line="400" w:lineRule="exact"/>
        <w:rPr>
          <w:rFonts w:ascii="宋体" w:hAnsi="宋体" w:hint="eastAsia"/>
          <w:b/>
          <w:sz w:val="28"/>
        </w:rPr>
      </w:pPr>
      <w:r w:rsidRPr="00690AD0">
        <w:rPr>
          <w:rFonts w:ascii="宋体" w:hAnsi="宋体" w:hint="eastAsia"/>
          <w:b/>
          <w:sz w:val="28"/>
        </w:rPr>
        <w:t>教学小结：</w:t>
      </w:r>
    </w:p>
    <w:p w:rsidR="00690AD0" w:rsidRDefault="00690AD0" w:rsidP="00F56125">
      <w:pPr>
        <w:spacing w:line="4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清朝是中国封建社会的最后一个王朝。清朝取得了一定成就，其君主专制达到了最后的高峰。但是清朝没落的根源在康雍乾时期便已孕育，最终在嘉道时期逐渐凸显。</w:t>
      </w:r>
    </w:p>
    <w:p w:rsidR="00690AD0" w:rsidRDefault="00690AD0" w:rsidP="00F56125">
      <w:pPr>
        <w:spacing w:line="400" w:lineRule="exact"/>
        <w:ind w:firstLineChars="200" w:firstLine="480"/>
        <w:rPr>
          <w:rFonts w:ascii="宋体" w:hAnsi="宋体" w:hint="eastAsia"/>
        </w:rPr>
      </w:pPr>
      <w:bookmarkStart w:id="0" w:name="_GoBack"/>
      <w:bookmarkEnd w:id="0"/>
    </w:p>
    <w:p w:rsidR="00690AD0" w:rsidRPr="001331B0" w:rsidRDefault="00690AD0" w:rsidP="00F56125">
      <w:pPr>
        <w:spacing w:line="400" w:lineRule="exact"/>
        <w:ind w:firstLineChars="200" w:firstLine="480"/>
        <w:rPr>
          <w:rFonts w:ascii="宋体" w:hAnsi="宋体" w:hint="eastAsia"/>
        </w:rPr>
      </w:pPr>
    </w:p>
    <w:sectPr w:rsidR="00690AD0" w:rsidRPr="00133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C38"/>
    <w:multiLevelType w:val="hybridMultilevel"/>
    <w:tmpl w:val="E96671FC"/>
    <w:lvl w:ilvl="0" w:tplc="BD68AD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FB3DD2"/>
    <w:multiLevelType w:val="hybridMultilevel"/>
    <w:tmpl w:val="D3D4F2CA"/>
    <w:lvl w:ilvl="0" w:tplc="5B92593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01"/>
    <w:rsid w:val="001331B0"/>
    <w:rsid w:val="00234014"/>
    <w:rsid w:val="00284582"/>
    <w:rsid w:val="00340371"/>
    <w:rsid w:val="00372170"/>
    <w:rsid w:val="003C7A45"/>
    <w:rsid w:val="00494365"/>
    <w:rsid w:val="00537945"/>
    <w:rsid w:val="00567657"/>
    <w:rsid w:val="00690AD0"/>
    <w:rsid w:val="006B7EC6"/>
    <w:rsid w:val="00760079"/>
    <w:rsid w:val="00796CF3"/>
    <w:rsid w:val="009F3BFE"/>
    <w:rsid w:val="00F32C01"/>
    <w:rsid w:val="00F5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831FD"/>
  <w15:chartTrackingRefBased/>
  <w15:docId w15:val="{8EF27E1E-BCE7-4E7B-B822-8ECC5FD3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BFE"/>
    <w:pPr>
      <w:widowControl w:val="0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284582"/>
    <w:pPr>
      <w:keepNext/>
      <w:keepLines/>
      <w:spacing w:before="340" w:after="330" w:line="360" w:lineRule="auto"/>
      <w:jc w:val="center"/>
      <w:outlineLvl w:val="0"/>
    </w:pPr>
    <w:rPr>
      <w:rFonts w:eastAsia="黑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582"/>
    <w:rPr>
      <w:rFonts w:eastAsia="黑体"/>
      <w:b/>
      <w:bCs/>
      <w:kern w:val="44"/>
      <w:sz w:val="30"/>
      <w:szCs w:val="44"/>
    </w:rPr>
  </w:style>
  <w:style w:type="paragraph" w:styleId="a3">
    <w:name w:val="List Paragraph"/>
    <w:basedOn w:val="a"/>
    <w:uiPriority w:val="34"/>
    <w:qFormat/>
    <w:rsid w:val="001331B0"/>
    <w:pPr>
      <w:ind w:firstLineChars="200" w:firstLine="420"/>
    </w:pPr>
  </w:style>
  <w:style w:type="table" w:styleId="a4">
    <w:name w:val="Table Grid"/>
    <w:basedOn w:val="a1"/>
    <w:uiPriority w:val="39"/>
    <w:rsid w:val="0023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王博</dc:creator>
  <cp:keywords/>
  <dc:description/>
  <cp:lastModifiedBy>王博</cp:lastModifiedBy>
  <cp:revision>7</cp:revision>
  <dcterms:created xsi:type="dcterms:W3CDTF">2021-10-29T11:30:00Z</dcterms:created>
  <dcterms:modified xsi:type="dcterms:W3CDTF">2021-10-29T12:40:00Z</dcterms:modified>
</cp:coreProperties>
</file>