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AED6" w14:textId="1262FFE1" w:rsidR="009010AC" w:rsidRDefault="00375ABD" w:rsidP="0066515A">
      <w:pPr>
        <w:jc w:val="center"/>
      </w:pPr>
      <w:r>
        <w:rPr>
          <w:rFonts w:hint="eastAsia"/>
        </w:rPr>
        <w:t>《功和功率》教学反思</w:t>
      </w:r>
    </w:p>
    <w:p w14:paraId="7AFF23CA" w14:textId="72D571B7" w:rsidR="00375ABD" w:rsidRDefault="00375ABD" w:rsidP="0066515A">
      <w:pPr>
        <w:jc w:val="center"/>
      </w:pPr>
      <w:r>
        <w:rPr>
          <w:rFonts w:hint="eastAsia"/>
        </w:rPr>
        <w:t>戴颖昱</w:t>
      </w:r>
    </w:p>
    <w:p w14:paraId="05D4AD5F" w14:textId="77777777" w:rsidR="00A76916" w:rsidRDefault="00375ABD" w:rsidP="00A76916">
      <w:pPr>
        <w:ind w:firstLineChars="200" w:firstLine="420"/>
      </w:pPr>
      <w:r>
        <w:rPr>
          <w:rFonts w:hint="eastAsia"/>
        </w:rPr>
        <w:t>本节内容是机械能的第一节，功是能量转化的一种量度，所以后面要想充分认识能，解决能的相关问题，必须先熟悉功。</w:t>
      </w:r>
    </w:p>
    <w:p w14:paraId="3BEAA85D" w14:textId="31C20654" w:rsidR="0066515A" w:rsidRDefault="00A76916" w:rsidP="00A76916">
      <w:pPr>
        <w:ind w:firstLineChars="200" w:firstLine="420"/>
      </w:pPr>
      <w:proofErr w:type="gramStart"/>
      <w:r>
        <w:t>本节课从两</w:t>
      </w:r>
      <w:proofErr w:type="gramEnd"/>
      <w:r>
        <w:t>方面来进行教学，</w:t>
      </w:r>
      <w:r w:rsidR="0066515A">
        <w:rPr>
          <w:rFonts w:hint="eastAsia"/>
        </w:rPr>
        <w:t>第一部分</w:t>
      </w:r>
      <w:r>
        <w:t>功，从复习基本概念着手</w:t>
      </w:r>
      <w:r>
        <w:rPr>
          <w:rFonts w:hint="eastAsia"/>
        </w:rPr>
        <w:t>，</w:t>
      </w:r>
      <w:r>
        <w:t>强调恒力做功和变力做功。</w:t>
      </w:r>
      <w:r>
        <w:rPr>
          <w:rFonts w:hint="eastAsia"/>
        </w:rPr>
        <w:t>恒力</w:t>
      </w:r>
      <w:proofErr w:type="gramStart"/>
      <w:r>
        <w:t>力</w:t>
      </w:r>
      <w:proofErr w:type="gramEnd"/>
      <w:r>
        <w:t>做功</w:t>
      </w:r>
      <w:r>
        <w:rPr>
          <w:rFonts w:hint="eastAsia"/>
        </w:rPr>
        <w:t>对于</w:t>
      </w:r>
      <w:r>
        <w:t>学生比较熟悉，通过基本公式或者动能定理可以求解</w:t>
      </w:r>
      <w:r>
        <w:rPr>
          <w:rFonts w:hint="eastAsia"/>
        </w:rPr>
        <w:t>；</w:t>
      </w:r>
      <w:r>
        <w:t>对于变力做功</w:t>
      </w:r>
      <w:r>
        <w:rPr>
          <w:rFonts w:hint="eastAsia"/>
        </w:rPr>
        <w:t>学生往往无从下手，</w:t>
      </w:r>
      <w:r>
        <w:t>先让学生自主思考</w:t>
      </w:r>
      <w:r>
        <w:rPr>
          <w:rFonts w:hint="eastAsia"/>
        </w:rPr>
        <w:t>例题1，</w:t>
      </w:r>
      <w:proofErr w:type="gramStart"/>
      <w:r>
        <w:t>通</w:t>
      </w:r>
      <w:r w:rsidR="0066515A">
        <w:rPr>
          <w:rFonts w:hint="eastAsia"/>
        </w:rPr>
        <w:t>过</w:t>
      </w:r>
      <w:r>
        <w:t>对</w:t>
      </w:r>
      <w:r>
        <w:rPr>
          <w:rFonts w:hint="eastAsia"/>
        </w:rPr>
        <w:t>例</w:t>
      </w:r>
      <w:proofErr w:type="gramEnd"/>
      <w:r>
        <w:rPr>
          <w:rFonts w:hint="eastAsia"/>
        </w:rPr>
        <w:t>1一题</w:t>
      </w:r>
      <w:r>
        <w:t>多解</w:t>
      </w:r>
      <w:r>
        <w:rPr>
          <w:rFonts w:hint="eastAsia"/>
        </w:rPr>
        <w:t>的讨论</w:t>
      </w:r>
      <w:r>
        <w:t>，让学生了解</w:t>
      </w:r>
      <w:r>
        <w:rPr>
          <w:rFonts w:hint="eastAsia"/>
        </w:rPr>
        <w:t>变力</w:t>
      </w:r>
      <w:r>
        <w:t>做功处理的一般方法</w:t>
      </w:r>
      <w:r>
        <w:rPr>
          <w:rFonts w:hint="eastAsia"/>
        </w:rPr>
        <w:t>：</w:t>
      </w:r>
      <w:r>
        <w:t>动能定理优先</w:t>
      </w:r>
      <w:r w:rsidR="0066515A">
        <w:rPr>
          <w:rFonts w:hint="eastAsia"/>
        </w:rPr>
        <w:t>考虑，</w:t>
      </w:r>
      <w:r>
        <w:t>选择F</w:t>
      </w:r>
      <w:r w:rsidR="0066515A">
        <w:rPr>
          <w:rFonts w:hint="eastAsia"/>
        </w:rPr>
        <w:t>-</w:t>
      </w:r>
      <w:r>
        <w:t>X图像求面积，平均值</w:t>
      </w:r>
      <w:r w:rsidR="0066515A">
        <w:rPr>
          <w:rFonts w:hint="eastAsia"/>
        </w:rPr>
        <w:t>等</w:t>
      </w:r>
      <w:r>
        <w:t>法，再通过两道</w:t>
      </w:r>
      <w:r w:rsidR="0066515A">
        <w:rPr>
          <w:rFonts w:hint="eastAsia"/>
        </w:rPr>
        <w:t>巩固</w:t>
      </w:r>
      <w:r>
        <w:t>练习，让学生掌握</w:t>
      </w:r>
      <w:r w:rsidR="0066515A">
        <w:rPr>
          <w:rFonts w:hint="eastAsia"/>
        </w:rPr>
        <w:t>变力</w:t>
      </w:r>
      <w:r>
        <w:t>做功</w:t>
      </w:r>
      <w:r w:rsidR="0066515A">
        <w:rPr>
          <w:rFonts w:hint="eastAsia"/>
        </w:rPr>
        <w:t>的解题方法</w:t>
      </w:r>
      <w:r>
        <w:t>。第</w:t>
      </w:r>
      <w:r w:rsidR="0066515A">
        <w:rPr>
          <w:rFonts w:hint="eastAsia"/>
        </w:rPr>
        <w:t>二</w:t>
      </w:r>
      <w:r>
        <w:t>部分功率</w:t>
      </w:r>
      <w:r w:rsidR="0066515A">
        <w:rPr>
          <w:rFonts w:hint="eastAsia"/>
        </w:rPr>
        <w:t>，</w:t>
      </w:r>
      <w:r>
        <w:t>从功率的两个表达式着手</w:t>
      </w:r>
      <w:r w:rsidR="0066515A">
        <w:rPr>
          <w:rFonts w:hint="eastAsia"/>
        </w:rPr>
        <w:t>，</w:t>
      </w:r>
      <w:r>
        <w:t>强调平均功率和瞬时功率的区别，尤其对于P=FV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  <w:r w:rsidR="0066515A">
        <w:rPr>
          <w:rFonts w:hint="eastAsia"/>
        </w:rPr>
        <w:t>表达式，</w:t>
      </w:r>
      <w:r>
        <w:t>学生容易错写成</w:t>
      </w:r>
      <w:r w:rsidR="0066515A">
        <w:t>P</w:t>
      </w:r>
      <w:r>
        <w:t>=FV。</w:t>
      </w:r>
    </w:p>
    <w:p w14:paraId="017874D1" w14:textId="4D533177" w:rsidR="00375ABD" w:rsidRDefault="00A76916" w:rsidP="00A76916">
      <w:pPr>
        <w:ind w:firstLineChars="200" w:firstLine="420"/>
        <w:rPr>
          <w:rFonts w:hint="eastAsia"/>
        </w:rPr>
      </w:pPr>
      <w:r>
        <w:t>本节课对学生来说</w:t>
      </w:r>
      <w:r w:rsidR="0066515A">
        <w:rPr>
          <w:rFonts w:hint="eastAsia"/>
        </w:rPr>
        <w:t>有一定的难度，</w:t>
      </w:r>
      <w:r>
        <w:t>重难点在</w:t>
      </w:r>
      <w:r w:rsidR="0066515A">
        <w:rPr>
          <w:rFonts w:hint="eastAsia"/>
        </w:rPr>
        <w:t>变力</w:t>
      </w:r>
      <w:r>
        <w:t>做功以及平均功率和瞬时功率，课后还要</w:t>
      </w:r>
      <w:proofErr w:type="gramStart"/>
      <w:r>
        <w:t>做相关</w:t>
      </w:r>
      <w:proofErr w:type="gramEnd"/>
      <w:r>
        <w:t>的习题巩固</w:t>
      </w:r>
      <w:r w:rsidR="0066515A">
        <w:rPr>
          <w:rFonts w:hint="eastAsia"/>
        </w:rPr>
        <w:t>，充分调动学生的思维，一题多解。</w:t>
      </w:r>
    </w:p>
    <w:sectPr w:rsidR="00375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BD"/>
    <w:rsid w:val="00375ABD"/>
    <w:rsid w:val="0066515A"/>
    <w:rsid w:val="009010AC"/>
    <w:rsid w:val="00A76916"/>
    <w:rsid w:val="00B0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2F46"/>
  <w15:chartTrackingRefBased/>
  <w15:docId w15:val="{B378C274-828A-4CAC-B6F4-25ABC431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</dc:creator>
  <cp:keywords/>
  <dc:description/>
  <cp:lastModifiedBy>戴</cp:lastModifiedBy>
  <cp:revision>1</cp:revision>
  <dcterms:created xsi:type="dcterms:W3CDTF">2021-10-28T12:43:00Z</dcterms:created>
  <dcterms:modified xsi:type="dcterms:W3CDTF">2021-10-28T13:09:00Z</dcterms:modified>
</cp:coreProperties>
</file>