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细胞器之间的分工合作》教学反思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授课时间：10月22日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授课人：蒋文祥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授课班级：高一（14）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的内容是在学习了8种细胞器之后，学习细胞器之间的协调配合，以分泌蛋白的合成和运输为例，首先讲解分泌蛋白的概念，进行概念的辨析。然后PPT演示分泌蛋白的合成分泌运输过程，重点强调合成、初步加、再加供能能关键信息，问题引导学生思考，再配以联系加以巩固。第二部分是生物膜系统，这部分的重点就在于概念的理解，辨析生物膜、生物膜系统，思考原核生物由生物膜系统吗？最后的内容是高倍镜观察叶绿体和细胞质流动，视频演示过程，再配以练习加以巩固。整节</w:t>
      </w:r>
      <w:bookmarkStart w:id="0" w:name="_GoBack"/>
      <w:bookmarkEnd w:id="0"/>
      <w:r>
        <w:rPr>
          <w:rFonts w:hint="eastAsia"/>
          <w:lang w:val="en-US" w:eastAsia="zh-CN"/>
        </w:rPr>
        <w:t>课学生反馈较好。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3B09"/>
    <w:rsid w:val="08D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2021-10-28T08:08:00Z</dcterms:created>
  <dc:creator>萍</dc:creator>
  <cp:lastModifiedBy>萍</cp:lastModifiedBy>
  <dcterms:modified xsi:type="dcterms:W3CDTF">2021-10-28T08:19:12Z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0372D1C3CC6F41B3A33DC956A45210A3</vt:lpwstr>
  </property>
</Properties>
</file>