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67E25" w14:textId="0DE27021" w:rsidR="00C34490" w:rsidRDefault="00C34490" w:rsidP="00C34490">
      <w:pPr>
        <w:pStyle w:val="a7"/>
        <w:widowControl/>
        <w:spacing w:before="0" w:beforeAutospacing="0" w:after="0" w:afterAutospacing="0" w:line="360" w:lineRule="auto"/>
        <w:ind w:firstLineChars="200" w:firstLine="420"/>
        <w:rPr>
          <w:rFonts w:ascii="宋体" w:hAnsi="宋体" w:cs="宋体" w:hint="eastAsia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为了提升高一政治教学的实效性和科学性，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这节课汪老师进行了精心的准备，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公开课活动让老师得到成长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。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在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此次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教学中，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我们可以看出在教学工作中我们</w:t>
      </w:r>
      <w:r>
        <w:rPr>
          <w:rFonts w:ascii="宋体" w:hAnsi="宋体" w:cs="宋体" w:hint="eastAsia"/>
          <w:bCs/>
          <w:color w:val="000000"/>
          <w:sz w:val="21"/>
          <w:szCs w:val="21"/>
          <w:shd w:val="clear" w:color="auto" w:fill="FFFFFF"/>
        </w:rPr>
        <w:t>应精选教学素材、精创教学情境、精设教学活动，力争发挥教师和学生的双主体作用，以学定教、教学相长，以提升教师的教学水平和学生的学科核心素养。</w:t>
      </w:r>
    </w:p>
    <w:p w14:paraId="121C755C" w14:textId="77777777" w:rsidR="00D465F1" w:rsidRPr="00C34490" w:rsidRDefault="00D465F1"/>
    <w:sectPr w:rsidR="00D465F1" w:rsidRPr="00C34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5CF4" w14:textId="77777777" w:rsidR="00326976" w:rsidRDefault="00326976" w:rsidP="00C34490">
      <w:r>
        <w:separator/>
      </w:r>
    </w:p>
  </w:endnote>
  <w:endnote w:type="continuationSeparator" w:id="0">
    <w:p w14:paraId="11D91865" w14:textId="77777777" w:rsidR="00326976" w:rsidRDefault="00326976" w:rsidP="00C3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EFF92" w14:textId="77777777" w:rsidR="00326976" w:rsidRDefault="00326976" w:rsidP="00C34490">
      <w:r>
        <w:separator/>
      </w:r>
    </w:p>
  </w:footnote>
  <w:footnote w:type="continuationSeparator" w:id="0">
    <w:p w14:paraId="288B62E9" w14:textId="77777777" w:rsidR="00326976" w:rsidRDefault="00326976" w:rsidP="00C34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10"/>
    <w:rsid w:val="00326976"/>
    <w:rsid w:val="00C34490"/>
    <w:rsid w:val="00CE6810"/>
    <w:rsid w:val="00D4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B27CE"/>
  <w15:chartTrackingRefBased/>
  <w15:docId w15:val="{58B07B2C-0DEE-4416-84F1-2AF7A98F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44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4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4490"/>
    <w:rPr>
      <w:sz w:val="18"/>
      <w:szCs w:val="18"/>
    </w:rPr>
  </w:style>
  <w:style w:type="paragraph" w:styleId="a7">
    <w:name w:val="Normal (Web)"/>
    <w:basedOn w:val="a"/>
    <w:rsid w:val="00C34490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雯</dc:creator>
  <cp:keywords/>
  <dc:description/>
  <cp:lastModifiedBy>张 雯</cp:lastModifiedBy>
  <cp:revision>2</cp:revision>
  <dcterms:created xsi:type="dcterms:W3CDTF">2021-06-24T01:33:00Z</dcterms:created>
  <dcterms:modified xsi:type="dcterms:W3CDTF">2021-06-24T01:34:00Z</dcterms:modified>
</cp:coreProperties>
</file>