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98" w:rsidRDefault="00550198" w:rsidP="00550198">
      <w:pPr>
        <w:widowControl/>
        <w:spacing w:before="100" w:beforeAutospacing="1" w:after="100" w:afterAutospacing="1" w:line="320" w:lineRule="atLeast"/>
        <w:jc w:val="center"/>
        <w:rPr>
          <w:rFonts w:ascii="ˎ̥" w:hAnsi="ˎ̥" w:cs="宋体"/>
          <w:color w:val="000000"/>
          <w:kern w:val="0"/>
          <w:sz w:val="24"/>
          <w:szCs w:val="20"/>
        </w:rPr>
      </w:pPr>
      <w:r>
        <w:rPr>
          <w:rFonts w:ascii="ˎ̥" w:hAnsi="ˎ̥" w:cs="宋体"/>
          <w:b/>
          <w:bCs/>
          <w:color w:val="000000"/>
          <w:kern w:val="0"/>
          <w:sz w:val="24"/>
          <w:szCs w:val="20"/>
        </w:rPr>
        <w:t>回归分析的基本</w:t>
      </w:r>
      <w:r>
        <w:rPr>
          <w:rFonts w:ascii="ˎ̥" w:hAnsi="ˎ̥" w:cs="宋体" w:hint="eastAsia"/>
          <w:b/>
          <w:bCs/>
          <w:color w:val="000000"/>
          <w:kern w:val="0"/>
          <w:sz w:val="24"/>
          <w:szCs w:val="20"/>
        </w:rPr>
        <w:t>知识点</w:t>
      </w:r>
      <w:r>
        <w:rPr>
          <w:rFonts w:ascii="ˎ̥" w:hAnsi="ˎ̥" w:cs="宋体"/>
          <w:b/>
          <w:bCs/>
          <w:color w:val="000000"/>
          <w:kern w:val="0"/>
          <w:sz w:val="24"/>
          <w:szCs w:val="20"/>
        </w:rPr>
        <w:t>及</w:t>
      </w:r>
      <w:r>
        <w:rPr>
          <w:rFonts w:ascii="ˎ̥" w:hAnsi="ˎ̥" w:cs="宋体" w:hint="eastAsia"/>
          <w:b/>
          <w:bCs/>
          <w:color w:val="000000"/>
          <w:kern w:val="0"/>
          <w:sz w:val="24"/>
          <w:szCs w:val="20"/>
        </w:rPr>
        <w:t>习题</w:t>
      </w:r>
    </w:p>
    <w:p w:rsidR="00550198" w:rsidRPr="000902C9" w:rsidRDefault="00550198" w:rsidP="00550198">
      <w:pPr>
        <w:ind w:leftChars="86" w:left="181"/>
        <w:rPr>
          <w:rFonts w:ascii="宋体" w:hAnsi="宋体" w:cs="宋体"/>
          <w:sz w:val="18"/>
          <w:szCs w:val="18"/>
        </w:rPr>
      </w:pPr>
      <w:r>
        <w:rPr>
          <w:rFonts w:ascii="ˎ̥" w:hAnsi="ˎ̥" w:cs="宋体"/>
          <w:color w:val="000000"/>
          <w:kern w:val="0"/>
          <w:sz w:val="20"/>
          <w:szCs w:val="20"/>
        </w:rPr>
        <w:t xml:space="preserve">　　</w:t>
      </w:r>
      <w:r>
        <w:rPr>
          <w:rFonts w:ascii="ˎ̥" w:hAnsi="ˎ̥" w:cs="宋体" w:hint="eastAsia"/>
          <w:color w:val="000000"/>
          <w:kern w:val="0"/>
          <w:sz w:val="20"/>
          <w:szCs w:val="20"/>
        </w:rPr>
        <w:t xml:space="preserve">  </w:t>
      </w:r>
      <w:r>
        <w:rPr>
          <w:rFonts w:ascii="ˎ̥" w:hAnsi="ˎ̥" w:cs="宋体"/>
          <w:b/>
          <w:bCs/>
          <w:color w:val="000000"/>
          <w:kern w:val="0"/>
          <w:sz w:val="20"/>
          <w:szCs w:val="20"/>
        </w:rPr>
        <w:t>本周难点：</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1</w:t>
      </w:r>
      <w:r>
        <w:rPr>
          <w:rFonts w:ascii="ˎ̥" w:hAnsi="ˎ̥" w:cs="宋体"/>
          <w:color w:val="000000"/>
          <w:kern w:val="0"/>
          <w:sz w:val="20"/>
          <w:szCs w:val="20"/>
        </w:rPr>
        <w:t>）求回归直线方程，会用所学的知识对实际问题进行回归分析</w:t>
      </w:r>
      <w:r>
        <w:rPr>
          <w:rFonts w:ascii="ˎ̥" w:hAnsi="ˎ̥" w:cs="宋体"/>
          <w:color w:val="000000"/>
          <w:kern w:val="0"/>
          <w:sz w:val="20"/>
          <w:szCs w:val="20"/>
        </w:rPr>
        <w:t xml:space="preserve">. </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2</w:t>
      </w:r>
      <w:r>
        <w:rPr>
          <w:rFonts w:ascii="ˎ̥" w:hAnsi="ˎ̥" w:cs="宋体"/>
          <w:color w:val="000000"/>
          <w:kern w:val="0"/>
          <w:sz w:val="20"/>
          <w:szCs w:val="20"/>
        </w:rPr>
        <w:t>）掌握回归分析的实际价值与基本思想</w:t>
      </w:r>
      <w:r>
        <w:rPr>
          <w:rFonts w:ascii="ˎ̥" w:hAnsi="ˎ̥" w:cs="宋体"/>
          <w:color w:val="000000"/>
          <w:kern w:val="0"/>
          <w:sz w:val="20"/>
          <w:szCs w:val="20"/>
        </w:rPr>
        <w:t xml:space="preserve">. </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3</w:t>
      </w:r>
      <w:r>
        <w:rPr>
          <w:rFonts w:ascii="ˎ̥" w:hAnsi="ˎ̥" w:cs="宋体"/>
          <w:color w:val="000000"/>
          <w:kern w:val="0"/>
          <w:sz w:val="20"/>
          <w:szCs w:val="20"/>
        </w:rPr>
        <w:t>）能运用自己所学的知识对具体案例进行检验与说明</w:t>
      </w:r>
      <w:r>
        <w:rPr>
          <w:rFonts w:ascii="ˎ̥" w:hAnsi="ˎ̥" w:cs="宋体"/>
          <w:color w:val="000000"/>
          <w:kern w:val="0"/>
          <w:sz w:val="20"/>
          <w:szCs w:val="20"/>
        </w:rPr>
        <w:t xml:space="preserve">. </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4</w:t>
      </w:r>
      <w:r>
        <w:rPr>
          <w:rFonts w:ascii="ˎ̥" w:hAnsi="ˎ̥" w:cs="宋体"/>
          <w:color w:val="000000"/>
          <w:kern w:val="0"/>
          <w:sz w:val="20"/>
          <w:szCs w:val="20"/>
        </w:rPr>
        <w:t>）残差变量的解释；</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5</w:t>
      </w:r>
      <w:r>
        <w:rPr>
          <w:rFonts w:ascii="ˎ̥" w:hAnsi="ˎ̥" w:cs="宋体"/>
          <w:color w:val="000000"/>
          <w:kern w:val="0"/>
          <w:sz w:val="20"/>
          <w:szCs w:val="20"/>
        </w:rPr>
        <w:t>）偏差平方和分解的思想；</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１．回归直线：</w:t>
      </w:r>
      <w:r>
        <w:rPr>
          <w:rFonts w:ascii="ˎ̥" w:hAnsi="ˎ̥" w:cs="宋体"/>
          <w:color w:val="000000"/>
          <w:kern w:val="0"/>
          <w:sz w:val="20"/>
          <w:szCs w:val="20"/>
        </w:rPr>
        <w:br/>
      </w:r>
      <w:r>
        <w:rPr>
          <w:rFonts w:ascii="ˎ̥" w:hAnsi="ˎ̥" w:cs="宋体"/>
          <w:color w:val="000000"/>
          <w:kern w:val="0"/>
          <w:sz w:val="20"/>
          <w:szCs w:val="20"/>
        </w:rPr>
        <w:t xml:space="preserve">　　如果散点图中点的分布从整体上看大致在一条直线附近，我们就称这两个变量之间具有线性相关关系，这条直线叫作回归直线。</w:t>
      </w:r>
      <w:r>
        <w:rPr>
          <w:rFonts w:ascii="ˎ̥" w:hAnsi="ˎ̥" w:cs="宋体"/>
          <w:color w:val="000000"/>
          <w:kern w:val="0"/>
          <w:sz w:val="20"/>
          <w:szCs w:val="20"/>
        </w:rPr>
        <w:br/>
      </w:r>
      <w:r>
        <w:rPr>
          <w:rFonts w:ascii="ˎ̥" w:hAnsi="ˎ̥" w:cs="宋体"/>
          <w:color w:val="000000"/>
          <w:kern w:val="0"/>
          <w:sz w:val="20"/>
          <w:szCs w:val="20"/>
        </w:rPr>
        <w:t xml:space="preserve">　　求回归直线方程的一般步骤：</w:t>
      </w:r>
      <w:r>
        <w:rPr>
          <w:rFonts w:ascii="ˎ̥" w:hAnsi="ˎ̥" w:cs="宋体"/>
          <w:color w:val="000000"/>
          <w:kern w:val="0"/>
          <w:sz w:val="20"/>
          <w:szCs w:val="20"/>
        </w:rPr>
        <w:br/>
      </w:r>
      <w:r>
        <w:rPr>
          <w:rFonts w:ascii="ˎ̥" w:hAnsi="ˎ̥" w:cs="宋体"/>
          <w:color w:val="000000"/>
          <w:kern w:val="0"/>
          <w:sz w:val="20"/>
          <w:szCs w:val="20"/>
        </w:rPr>
        <w:t xml:space="preserve">　　</w:t>
      </w:r>
      <w:r>
        <w:rPr>
          <w:rFonts w:ascii="宋体" w:hAnsi="宋体" w:cs="宋体" w:hint="eastAsia"/>
          <w:color w:val="000000"/>
          <w:kern w:val="0"/>
          <w:sz w:val="20"/>
          <w:szCs w:val="20"/>
        </w:rPr>
        <w:t>①</w:t>
      </w:r>
      <w:r>
        <w:rPr>
          <w:rFonts w:ascii="ˎ̥" w:hAnsi="ˎ̥" w:cs="宋体"/>
          <w:color w:val="000000"/>
          <w:kern w:val="0"/>
          <w:sz w:val="20"/>
          <w:szCs w:val="20"/>
        </w:rPr>
        <w:t>作出散点图（由样本点是否呈条状分布来判断两个量是否具有线性相关关系），若存在线性相关关系</w:t>
      </w:r>
      <w:r>
        <w:rPr>
          <w:rFonts w:ascii="ˎ̥" w:hAnsi="ˎ̥" w:cs="宋体"/>
          <w:color w:val="000000"/>
          <w:kern w:val="0"/>
          <w:sz w:val="20"/>
          <w:szCs w:val="20"/>
        </w:rPr>
        <w:t>→</w:t>
      </w:r>
      <w:r>
        <w:rPr>
          <w:rFonts w:ascii="宋体" w:hAnsi="宋体" w:cs="宋体" w:hint="eastAsia"/>
          <w:color w:val="000000"/>
          <w:kern w:val="0"/>
          <w:sz w:val="20"/>
          <w:szCs w:val="20"/>
        </w:rPr>
        <w:t>②</w:t>
      </w:r>
      <w:r>
        <w:rPr>
          <w:rFonts w:ascii="ˎ̥" w:hAnsi="ˎ̥" w:cs="宋体"/>
          <w:color w:val="000000"/>
          <w:kern w:val="0"/>
          <w:sz w:val="20"/>
          <w:szCs w:val="20"/>
        </w:rPr>
        <w:t>求回归系数</w:t>
      </w:r>
      <w:r>
        <w:rPr>
          <w:rFonts w:ascii="ˎ̥" w:hAnsi="ˎ̥" w:cs="宋体"/>
          <w:color w:val="000000"/>
          <w:kern w:val="0"/>
          <w:sz w:val="20"/>
          <w:szCs w:val="20"/>
        </w:rPr>
        <w:t xml:space="preserve"> →</w:t>
      </w:r>
      <w:r>
        <w:rPr>
          <w:rFonts w:ascii="宋体" w:hAnsi="宋体" w:cs="宋体" w:hint="eastAsia"/>
          <w:color w:val="000000"/>
          <w:kern w:val="0"/>
          <w:sz w:val="20"/>
          <w:szCs w:val="20"/>
        </w:rPr>
        <w:t>③</w:t>
      </w:r>
      <w:r>
        <w:rPr>
          <w:rFonts w:ascii="ˎ̥" w:hAnsi="ˎ̥" w:cs="宋体"/>
          <w:color w:val="000000"/>
          <w:kern w:val="0"/>
          <w:sz w:val="20"/>
          <w:szCs w:val="20"/>
        </w:rPr>
        <w:t>写出回归直线方程</w:t>
      </w:r>
      <w:r>
        <w:rPr>
          <w:rFonts w:ascii="ˎ̥" w:hAnsi="ˎ̥" w:cs="宋体"/>
          <w:color w:val="000000"/>
          <w:kern w:val="0"/>
          <w:sz w:val="20"/>
          <w:szCs w:val="20"/>
        </w:rPr>
        <w:t xml:space="preserve"> </w:t>
      </w:r>
      <w:r>
        <w:rPr>
          <w:rFonts w:ascii="ˎ̥" w:hAnsi="ˎ̥" w:cs="宋体"/>
          <w:color w:val="000000"/>
          <w:kern w:val="0"/>
          <w:sz w:val="20"/>
          <w:szCs w:val="20"/>
        </w:rPr>
        <w:t>，并利用回归直线方程进行预测说明</w:t>
      </w:r>
      <w:r>
        <w:rPr>
          <w:rFonts w:ascii="ˎ̥" w:hAnsi="ˎ̥" w:cs="宋体"/>
          <w:color w:val="000000"/>
          <w:kern w:val="0"/>
          <w:sz w:val="20"/>
          <w:szCs w:val="20"/>
        </w:rPr>
        <w:t>.</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2.</w:t>
      </w:r>
      <w:r>
        <w:rPr>
          <w:rFonts w:ascii="ˎ̥" w:hAnsi="ˎ̥" w:cs="宋体"/>
          <w:b/>
          <w:bCs/>
          <w:color w:val="000000"/>
          <w:kern w:val="0"/>
          <w:sz w:val="20"/>
          <w:szCs w:val="20"/>
        </w:rPr>
        <w:t>回归分析：</w:t>
      </w:r>
      <w:r>
        <w:rPr>
          <w:rFonts w:ascii="ˎ̥" w:hAnsi="ˎ̥" w:cs="宋体"/>
          <w:color w:val="000000"/>
          <w:kern w:val="0"/>
          <w:sz w:val="20"/>
          <w:szCs w:val="20"/>
        </w:rPr>
        <w:br/>
      </w:r>
      <w:r>
        <w:rPr>
          <w:rFonts w:ascii="ˎ̥" w:hAnsi="ˎ̥" w:cs="宋体"/>
          <w:color w:val="000000"/>
          <w:kern w:val="0"/>
          <w:sz w:val="20"/>
          <w:szCs w:val="20"/>
        </w:rPr>
        <w:t xml:space="preserve">　　对具有相关关系的两个变量进行统计分析的一种常用方法。</w:t>
      </w:r>
      <w:r>
        <w:rPr>
          <w:rFonts w:ascii="ˎ̥" w:hAnsi="ˎ̥" w:cs="宋体"/>
          <w:color w:val="000000"/>
          <w:kern w:val="0"/>
          <w:sz w:val="20"/>
          <w:szCs w:val="20"/>
        </w:rPr>
        <w:br/>
      </w:r>
      <w:r>
        <w:rPr>
          <w:rFonts w:ascii="ˎ̥" w:hAnsi="ˎ̥" w:cs="宋体"/>
          <w:color w:val="000000"/>
          <w:kern w:val="0"/>
          <w:sz w:val="20"/>
          <w:szCs w:val="20"/>
        </w:rPr>
        <w:t xml:space="preserve">　　建立回归模型的基本步骤是：</w:t>
      </w:r>
      <w:r>
        <w:rPr>
          <w:rFonts w:ascii="ˎ̥" w:hAnsi="ˎ̥" w:cs="宋体"/>
          <w:color w:val="000000"/>
          <w:kern w:val="0"/>
          <w:sz w:val="20"/>
          <w:szCs w:val="20"/>
        </w:rPr>
        <w:br/>
      </w:r>
      <w:r>
        <w:rPr>
          <w:rFonts w:ascii="ˎ̥" w:hAnsi="ˎ̥" w:cs="宋体"/>
          <w:color w:val="000000"/>
          <w:kern w:val="0"/>
          <w:sz w:val="20"/>
          <w:szCs w:val="20"/>
        </w:rPr>
        <w:t xml:space="preserve">　　</w:t>
      </w:r>
      <w:r>
        <w:rPr>
          <w:rFonts w:ascii="宋体" w:hAnsi="宋体" w:cs="宋体" w:hint="eastAsia"/>
          <w:color w:val="000000"/>
          <w:kern w:val="0"/>
          <w:sz w:val="20"/>
          <w:szCs w:val="20"/>
        </w:rPr>
        <w:t>①</w:t>
      </w:r>
      <w:r>
        <w:rPr>
          <w:rFonts w:ascii="ˎ̥" w:hAnsi="ˎ̥" w:cs="宋体"/>
          <w:color w:val="000000"/>
          <w:kern w:val="0"/>
          <w:sz w:val="20"/>
          <w:szCs w:val="20"/>
        </w:rPr>
        <w:t>确定研究对象，明确哪个变量是解释变量，哪个变量是预报变量；</w:t>
      </w:r>
      <w:r>
        <w:rPr>
          <w:rFonts w:ascii="ˎ̥" w:hAnsi="ˎ̥" w:cs="宋体"/>
          <w:color w:val="000000"/>
          <w:kern w:val="0"/>
          <w:sz w:val="20"/>
          <w:szCs w:val="20"/>
        </w:rPr>
        <w:br/>
      </w:r>
      <w:r>
        <w:rPr>
          <w:rFonts w:ascii="ˎ̥" w:hAnsi="ˎ̥" w:cs="宋体"/>
          <w:color w:val="000000"/>
          <w:kern w:val="0"/>
          <w:sz w:val="20"/>
          <w:szCs w:val="20"/>
        </w:rPr>
        <w:t xml:space="preserve">　　</w:t>
      </w:r>
      <w:r>
        <w:rPr>
          <w:rFonts w:ascii="宋体" w:hAnsi="宋体" w:cs="宋体" w:hint="eastAsia"/>
          <w:color w:val="000000"/>
          <w:kern w:val="0"/>
          <w:sz w:val="20"/>
          <w:szCs w:val="20"/>
        </w:rPr>
        <w:t>②</w:t>
      </w:r>
      <w:r>
        <w:rPr>
          <w:rFonts w:ascii="ˎ̥" w:hAnsi="ˎ̥" w:cs="宋体"/>
          <w:color w:val="000000"/>
          <w:kern w:val="0"/>
          <w:sz w:val="20"/>
          <w:szCs w:val="20"/>
        </w:rPr>
        <w:t>画好确定好的解释变量和预报变量的散点图，观察它们之间的关系（线性关系）</w:t>
      </w:r>
      <w:r>
        <w:rPr>
          <w:rFonts w:ascii="ˎ̥" w:hAnsi="ˎ̥" w:cs="宋体"/>
          <w:color w:val="000000"/>
          <w:kern w:val="0"/>
          <w:sz w:val="20"/>
          <w:szCs w:val="20"/>
        </w:rPr>
        <w:t xml:space="preserve">. </w:t>
      </w:r>
      <w:r>
        <w:rPr>
          <w:rFonts w:ascii="ˎ̥" w:hAnsi="ˎ̥" w:cs="宋体"/>
          <w:color w:val="000000"/>
          <w:kern w:val="0"/>
          <w:sz w:val="20"/>
          <w:szCs w:val="20"/>
        </w:rPr>
        <w:br/>
      </w:r>
      <w:r>
        <w:rPr>
          <w:rFonts w:ascii="ˎ̥" w:hAnsi="ˎ̥" w:cs="宋体"/>
          <w:color w:val="000000"/>
          <w:kern w:val="0"/>
          <w:sz w:val="20"/>
          <w:szCs w:val="20"/>
        </w:rPr>
        <w:t xml:space="preserve">　　</w:t>
      </w:r>
      <w:r>
        <w:rPr>
          <w:rFonts w:ascii="宋体" w:hAnsi="宋体" w:cs="宋体" w:hint="eastAsia"/>
          <w:color w:val="000000"/>
          <w:kern w:val="0"/>
          <w:sz w:val="20"/>
          <w:szCs w:val="20"/>
        </w:rPr>
        <w:t>③</w:t>
      </w:r>
      <w:r>
        <w:rPr>
          <w:rFonts w:ascii="ˎ̥" w:hAnsi="ˎ̥" w:cs="宋体"/>
          <w:color w:val="000000"/>
          <w:kern w:val="0"/>
          <w:sz w:val="20"/>
          <w:szCs w:val="20"/>
        </w:rPr>
        <w:t>由经验确定回归方程的类型</w:t>
      </w:r>
      <w:r>
        <w:rPr>
          <w:rFonts w:ascii="ˎ̥" w:hAnsi="ˎ̥" w:cs="宋体"/>
          <w:color w:val="000000"/>
          <w:kern w:val="0"/>
          <w:sz w:val="20"/>
          <w:szCs w:val="20"/>
        </w:rPr>
        <w:t xml:space="preserve">. </w:t>
      </w:r>
      <w:r>
        <w:rPr>
          <w:rFonts w:ascii="ˎ̥" w:hAnsi="ˎ̥" w:cs="宋体"/>
          <w:color w:val="000000"/>
          <w:kern w:val="0"/>
          <w:sz w:val="20"/>
          <w:szCs w:val="20"/>
        </w:rPr>
        <w:br/>
      </w:r>
      <w:r>
        <w:rPr>
          <w:rFonts w:ascii="ˎ̥" w:hAnsi="ˎ̥" w:cs="宋体"/>
          <w:color w:val="000000"/>
          <w:kern w:val="0"/>
          <w:sz w:val="20"/>
          <w:szCs w:val="20"/>
        </w:rPr>
        <w:t xml:space="preserve">　　</w:t>
      </w:r>
      <w:r>
        <w:rPr>
          <w:rFonts w:ascii="宋体" w:hAnsi="宋体" w:cs="宋体" w:hint="eastAsia"/>
          <w:color w:val="000000"/>
          <w:kern w:val="0"/>
          <w:sz w:val="20"/>
          <w:szCs w:val="20"/>
        </w:rPr>
        <w:t>④</w:t>
      </w:r>
      <w:r>
        <w:rPr>
          <w:rFonts w:ascii="ˎ̥" w:hAnsi="ˎ̥" w:cs="宋体"/>
          <w:color w:val="000000"/>
          <w:kern w:val="0"/>
          <w:sz w:val="20"/>
          <w:szCs w:val="20"/>
        </w:rPr>
        <w:t>按一定规则估计回归方程中的参数</w:t>
      </w:r>
      <w:r>
        <w:rPr>
          <w:rFonts w:ascii="ˎ̥" w:hAnsi="ˎ̥" w:cs="宋体"/>
          <w:color w:val="000000"/>
          <w:kern w:val="0"/>
          <w:sz w:val="20"/>
          <w:szCs w:val="20"/>
        </w:rPr>
        <w:t xml:space="preserve"> </w:t>
      </w:r>
      <w:r>
        <w:rPr>
          <w:rFonts w:ascii="ˎ̥" w:hAnsi="ˎ̥" w:cs="宋体"/>
          <w:color w:val="000000"/>
          <w:kern w:val="0"/>
          <w:sz w:val="20"/>
          <w:szCs w:val="20"/>
        </w:rPr>
        <w:t>（最小二乘法）；</w:t>
      </w:r>
      <w:r>
        <w:rPr>
          <w:rFonts w:ascii="ˎ̥" w:hAnsi="ˎ̥" w:cs="宋体"/>
          <w:color w:val="000000"/>
          <w:kern w:val="0"/>
          <w:sz w:val="20"/>
          <w:szCs w:val="20"/>
        </w:rPr>
        <w:br/>
      </w:r>
      <w:r>
        <w:rPr>
          <w:rFonts w:ascii="ˎ̥" w:hAnsi="ˎ̥" w:cs="宋体"/>
          <w:color w:val="000000"/>
          <w:kern w:val="0"/>
          <w:sz w:val="20"/>
          <w:szCs w:val="20"/>
        </w:rPr>
        <w:t xml:space="preserve">　　</w:t>
      </w:r>
      <w:r>
        <w:rPr>
          <w:rFonts w:ascii="宋体" w:hAnsi="宋体" w:cs="宋体" w:hint="eastAsia"/>
          <w:color w:val="000000"/>
          <w:kern w:val="0"/>
          <w:sz w:val="20"/>
          <w:szCs w:val="20"/>
        </w:rPr>
        <w:t>⑤</w:t>
      </w:r>
      <w:r>
        <w:rPr>
          <w:rFonts w:ascii="ˎ̥" w:hAnsi="ˎ̥" w:cs="宋体"/>
          <w:color w:val="000000"/>
          <w:kern w:val="0"/>
          <w:sz w:val="20"/>
          <w:szCs w:val="20"/>
        </w:rPr>
        <w:t>得出结论后在分析残差图是否异常，若存在异常，则检验数据是否有误，后模型是否合适等</w:t>
      </w:r>
      <w:r>
        <w:rPr>
          <w:rFonts w:ascii="ˎ̥" w:hAnsi="ˎ̥" w:cs="宋体"/>
          <w:color w:val="000000"/>
          <w:kern w:val="0"/>
          <w:sz w:val="20"/>
          <w:szCs w:val="20"/>
        </w:rPr>
        <w:t xml:space="preserve">. </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4.</w:t>
      </w:r>
      <w:r>
        <w:rPr>
          <w:rFonts w:ascii="ˎ̥" w:hAnsi="ˎ̥" w:cs="宋体"/>
          <w:b/>
          <w:bCs/>
          <w:color w:val="000000"/>
          <w:kern w:val="0"/>
          <w:sz w:val="20"/>
          <w:szCs w:val="20"/>
        </w:rPr>
        <w:t>残差变量</w:t>
      </w:r>
      <w:r>
        <w:rPr>
          <w:rFonts w:ascii="ˎ̥" w:hAnsi="ˎ̥" w:cs="宋体"/>
          <w:b/>
          <w:bCs/>
          <w:noProof/>
          <w:color w:val="000000"/>
          <w:kern w:val="0"/>
          <w:sz w:val="20"/>
          <w:szCs w:val="20"/>
        </w:rPr>
        <w:drawing>
          <wp:inline distT="0" distB="0" distL="0" distR="0">
            <wp:extent cx="115570" cy="144145"/>
            <wp:effectExtent l="0" t="0" r="0" b="0"/>
            <wp:docPr id="1" name="图片 1" descr="http://video.etiantian.com/security/6e77a53d33da10ebaa47911b6e13a6c7/49a526c6/ett20/resource/6c29af9523e922cfe90979c273d1d89f/tbjx.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video.etiantian.com/security/6e77a53d33da10ebaa47911b6e13a6c7/49a526c6/ett20/resource/6c29af9523e922cfe90979c273d1d89f/tbjx.files/image002.gif"/>
                    <pic:cNvPicPr>
                      <a:picLocks noChangeAspect="1" noChangeArrowheads="1"/>
                    </pic:cNvPicPr>
                  </pic:nvPicPr>
                  <pic:blipFill>
                    <a:blip r:embed="rId4" r:link="rId5"/>
                    <a:srcRect/>
                    <a:stretch>
                      <a:fillRect/>
                    </a:stretch>
                  </pic:blipFill>
                  <pic:spPr bwMode="auto">
                    <a:xfrm>
                      <a:off x="0" y="0"/>
                      <a:ext cx="115570" cy="144145"/>
                    </a:xfrm>
                    <a:prstGeom prst="rect">
                      <a:avLst/>
                    </a:prstGeom>
                    <a:noFill/>
                    <a:ln w="9525">
                      <a:noFill/>
                      <a:miter lim="800000"/>
                      <a:headEnd/>
                      <a:tailEnd/>
                    </a:ln>
                  </pic:spPr>
                </pic:pic>
              </a:graphicData>
            </a:graphic>
          </wp:inline>
        </w:drawing>
      </w:r>
      <w:r>
        <w:rPr>
          <w:rFonts w:ascii="ˎ̥" w:hAnsi="ˎ̥" w:cs="宋体"/>
          <w:b/>
          <w:bCs/>
          <w:color w:val="000000"/>
          <w:kern w:val="0"/>
          <w:sz w:val="20"/>
          <w:szCs w:val="20"/>
        </w:rPr>
        <w:t xml:space="preserve"> </w:t>
      </w:r>
      <w:r>
        <w:rPr>
          <w:rFonts w:ascii="ˎ̥" w:hAnsi="ˎ̥" w:cs="宋体"/>
          <w:b/>
          <w:bCs/>
          <w:color w:val="000000"/>
          <w:kern w:val="0"/>
          <w:sz w:val="20"/>
          <w:szCs w:val="20"/>
        </w:rPr>
        <w:t>的主要来源：</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1</w:t>
      </w:r>
      <w:r>
        <w:rPr>
          <w:rFonts w:ascii="ˎ̥" w:hAnsi="ˎ̥" w:cs="宋体"/>
          <w:color w:val="000000"/>
          <w:kern w:val="0"/>
          <w:sz w:val="20"/>
          <w:szCs w:val="20"/>
        </w:rPr>
        <w:t>）用线性回归模型近似真实模型（真实模型是客观存在的，通常我们并不知道真实模型到底是什么）所引起的误差。可能存在非线性的函数能够更好地描述</w:t>
      </w:r>
      <w:r>
        <w:rPr>
          <w:rFonts w:ascii="ˎ̥" w:hAnsi="ˎ̥" w:cs="宋体"/>
          <w:noProof/>
          <w:color w:val="000000"/>
          <w:kern w:val="0"/>
          <w:sz w:val="20"/>
          <w:szCs w:val="20"/>
        </w:rPr>
        <w:drawing>
          <wp:inline distT="0" distB="0" distL="0" distR="0">
            <wp:extent cx="144145" cy="163830"/>
            <wp:effectExtent l="19050" t="0" r="0" b="0"/>
            <wp:docPr id="2" name="图片 2" descr="http://video.etiantian.com/security/6e77a53d33da10ebaa47911b6e13a6c7/49a526c6/ett20/resource/6c29af9523e922cfe90979c273d1d89f/tbjx.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video.etiantian.com/security/6e77a53d33da10ebaa47911b6e13a6c7/49a526c6/ett20/resource/6c29af9523e922cfe90979c273d1d89f/tbjx.files/image004.gif"/>
                    <pic:cNvPicPr>
                      <a:picLocks noChangeAspect="1" noChangeArrowheads="1"/>
                    </pic:cNvPicPr>
                  </pic:nvPicPr>
                  <pic:blipFill>
                    <a:blip r:embed="rId6" r:link="rId7"/>
                    <a:srcRect/>
                    <a:stretch>
                      <a:fillRect/>
                    </a:stretch>
                  </pic:blipFill>
                  <pic:spPr bwMode="auto">
                    <a:xfrm>
                      <a:off x="0" y="0"/>
                      <a:ext cx="144145" cy="16383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与</w:t>
      </w:r>
      <w:r>
        <w:rPr>
          <w:rFonts w:ascii="ˎ̥" w:hAnsi="ˎ̥" w:cs="宋体"/>
          <w:noProof/>
          <w:color w:val="000000"/>
          <w:kern w:val="0"/>
          <w:sz w:val="20"/>
          <w:szCs w:val="20"/>
        </w:rPr>
        <w:drawing>
          <wp:inline distT="0" distB="0" distL="0" distR="0">
            <wp:extent cx="125095" cy="144145"/>
            <wp:effectExtent l="19050" t="0" r="8255" b="0"/>
            <wp:docPr id="3" name="图片 3" descr="http://video.etiantian.com/security/6e77a53d33da10ebaa47911b6e13a6c7/49a526c6/ett20/resource/6c29af9523e922cfe90979c273d1d89f/tbjx.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video.etiantian.com/security/6e77a53d33da10ebaa47911b6e13a6c7/49a526c6/ett20/resource/6c29af9523e922cfe90979c273d1d89f/tbjx.files/image006.gif"/>
                    <pic:cNvPicPr>
                      <a:picLocks noChangeAspect="1" noChangeArrowheads="1"/>
                    </pic:cNvPicPr>
                  </pic:nvPicPr>
                  <pic:blipFill>
                    <a:blip r:embed="rId8" r:link="rId9"/>
                    <a:srcRect/>
                    <a:stretch>
                      <a:fillRect/>
                    </a:stretch>
                  </pic:blipFill>
                  <pic:spPr bwMode="auto">
                    <a:xfrm>
                      <a:off x="0" y="0"/>
                      <a:ext cx="125095" cy="144145"/>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之间的关系，但是现在却用线性函数来表述这种关系，结果就会产生误差。这种由于模型近似所引起的误差包含在</w:t>
      </w:r>
      <w:r>
        <w:rPr>
          <w:rFonts w:ascii="ˎ̥" w:hAnsi="ˎ̥" w:cs="宋体"/>
          <w:noProof/>
          <w:color w:val="000000"/>
          <w:kern w:val="0"/>
          <w:sz w:val="20"/>
          <w:szCs w:val="20"/>
        </w:rPr>
        <w:drawing>
          <wp:inline distT="0" distB="0" distL="0" distR="0">
            <wp:extent cx="115570" cy="144145"/>
            <wp:effectExtent l="0" t="0" r="0" b="0"/>
            <wp:docPr id="4" name="图片 4" descr="http://video.etiantian.com/security/6e77a53d33da10ebaa47911b6e13a6c7/49a526c6/ett20/resource/6c29af9523e922cfe90979c273d1d89f/tbjx.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http://video.etiantian.com/security/6e77a53d33da10ebaa47911b6e13a6c7/49a526c6/ett20/resource/6c29af9523e922cfe90979c273d1d89f/tbjx.files/image008.gif"/>
                    <pic:cNvPicPr>
                      <a:picLocks noChangeAspect="1" noChangeArrowheads="1"/>
                    </pic:cNvPicPr>
                  </pic:nvPicPr>
                  <pic:blipFill>
                    <a:blip r:embed="rId4" r:link="rId10"/>
                    <a:srcRect/>
                    <a:stretch>
                      <a:fillRect/>
                    </a:stretch>
                  </pic:blipFill>
                  <pic:spPr bwMode="auto">
                    <a:xfrm>
                      <a:off x="0" y="0"/>
                      <a:ext cx="115570" cy="144145"/>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中。</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2</w:t>
      </w:r>
      <w:r>
        <w:rPr>
          <w:rFonts w:ascii="ˎ̥" w:hAnsi="ˎ̥" w:cs="宋体"/>
          <w:color w:val="000000"/>
          <w:kern w:val="0"/>
          <w:sz w:val="20"/>
          <w:szCs w:val="20"/>
        </w:rPr>
        <w:t>）忽略了某些因素的影响。影响变量</w:t>
      </w:r>
      <w:r>
        <w:rPr>
          <w:rFonts w:ascii="ˎ̥" w:hAnsi="ˎ̥" w:cs="宋体"/>
          <w:noProof/>
          <w:color w:val="000000"/>
          <w:kern w:val="0"/>
          <w:sz w:val="20"/>
          <w:szCs w:val="20"/>
        </w:rPr>
        <w:drawing>
          <wp:inline distT="0" distB="0" distL="0" distR="0">
            <wp:extent cx="144145" cy="163830"/>
            <wp:effectExtent l="19050" t="0" r="0" b="0"/>
            <wp:docPr id="5" name="图片 5" descr="http://video.etiantian.com/security/6e77a53d33da10ebaa47911b6e13a6c7/49a526c6/ett20/resource/6c29af9523e922cfe90979c273d1d89f/tbjx.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http://video.etiantian.com/security/6e77a53d33da10ebaa47911b6e13a6c7/49a526c6/ett20/resource/6c29af9523e922cfe90979c273d1d89f/tbjx.files/image010.gif"/>
                    <pic:cNvPicPr>
                      <a:picLocks noChangeAspect="1" noChangeArrowheads="1"/>
                    </pic:cNvPicPr>
                  </pic:nvPicPr>
                  <pic:blipFill>
                    <a:blip r:embed="rId6" r:link="rId11"/>
                    <a:srcRect/>
                    <a:stretch>
                      <a:fillRect/>
                    </a:stretch>
                  </pic:blipFill>
                  <pic:spPr bwMode="auto">
                    <a:xfrm>
                      <a:off x="0" y="0"/>
                      <a:ext cx="144145" cy="16383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的因素不只变量</w:t>
      </w:r>
      <w:r>
        <w:rPr>
          <w:rFonts w:ascii="ˎ̥" w:hAnsi="ˎ̥" w:cs="宋体"/>
          <w:noProof/>
          <w:color w:val="000000"/>
          <w:kern w:val="0"/>
          <w:sz w:val="20"/>
          <w:szCs w:val="20"/>
        </w:rPr>
        <w:drawing>
          <wp:inline distT="0" distB="0" distL="0" distR="0">
            <wp:extent cx="125095" cy="144145"/>
            <wp:effectExtent l="19050" t="0" r="8255" b="0"/>
            <wp:docPr id="6" name="图片 6" descr="http://video.etiantian.com/security/6e77a53d33da10ebaa47911b6e13a6c7/49a526c6/ett20/resource/6c29af9523e922cfe90979c273d1d89f/tbjx.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http://video.etiantian.com/security/6e77a53d33da10ebaa47911b6e13a6c7/49a526c6/ett20/resource/6c29af9523e922cfe90979c273d1d89f/tbjx.files/image012.gif"/>
                    <pic:cNvPicPr>
                      <a:picLocks noChangeAspect="1" noChangeArrowheads="1"/>
                    </pic:cNvPicPr>
                  </pic:nvPicPr>
                  <pic:blipFill>
                    <a:blip r:embed="rId8" r:link="rId12"/>
                    <a:srcRect/>
                    <a:stretch>
                      <a:fillRect/>
                    </a:stretch>
                  </pic:blipFill>
                  <pic:spPr bwMode="auto">
                    <a:xfrm>
                      <a:off x="0" y="0"/>
                      <a:ext cx="125095" cy="144145"/>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一个，可能还包含其他许多因素（例如在描述身高和体重关系的模型中，体重不仅受身高的影响，还会受遗传基因、饮食习惯、生长环境等其他因素的影响），但通常它们每一个因素的影响可能都是比较小的，它们的影响都体现在</w:t>
      </w:r>
      <w:r>
        <w:rPr>
          <w:rFonts w:ascii="ˎ̥" w:hAnsi="ˎ̥" w:cs="宋体"/>
          <w:noProof/>
          <w:color w:val="000000"/>
          <w:kern w:val="0"/>
          <w:sz w:val="20"/>
          <w:szCs w:val="20"/>
        </w:rPr>
        <w:drawing>
          <wp:inline distT="0" distB="0" distL="0" distR="0">
            <wp:extent cx="115570" cy="144145"/>
            <wp:effectExtent l="0" t="0" r="0" b="0"/>
            <wp:docPr id="7" name="图片 7" descr="http://video.etiantian.com/security/6e77a53d33da10ebaa47911b6e13a6c7/49a526c6/ett20/resource/6c29af9523e922cfe90979c273d1d89f/tbjx.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http://video.etiantian.com/security/6e77a53d33da10ebaa47911b6e13a6c7/49a526c6/ett20/resource/6c29af9523e922cfe90979c273d1d89f/tbjx.files/image014.gif"/>
                    <pic:cNvPicPr>
                      <a:picLocks noChangeAspect="1" noChangeArrowheads="1"/>
                    </pic:cNvPicPr>
                  </pic:nvPicPr>
                  <pic:blipFill>
                    <a:blip r:embed="rId4" r:link="rId13"/>
                    <a:srcRect/>
                    <a:stretch>
                      <a:fillRect/>
                    </a:stretch>
                  </pic:blipFill>
                  <pic:spPr bwMode="auto">
                    <a:xfrm>
                      <a:off x="0" y="0"/>
                      <a:ext cx="115570" cy="144145"/>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中。</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3</w:t>
      </w:r>
      <w:r>
        <w:rPr>
          <w:rFonts w:ascii="ˎ̥" w:hAnsi="ˎ̥" w:cs="宋体"/>
          <w:color w:val="000000"/>
          <w:kern w:val="0"/>
          <w:sz w:val="20"/>
          <w:szCs w:val="20"/>
        </w:rPr>
        <w:t>）观测误差。由于测量工具等原因，得到的</w:t>
      </w:r>
      <w:r>
        <w:rPr>
          <w:rFonts w:ascii="ˎ̥" w:hAnsi="ˎ̥" w:cs="宋体"/>
          <w:noProof/>
          <w:color w:val="000000"/>
          <w:kern w:val="0"/>
          <w:sz w:val="20"/>
          <w:szCs w:val="20"/>
        </w:rPr>
        <w:drawing>
          <wp:inline distT="0" distB="0" distL="0" distR="0">
            <wp:extent cx="144145" cy="163830"/>
            <wp:effectExtent l="19050" t="0" r="0" b="0"/>
            <wp:docPr id="8" name="图片 8" descr="http://video.etiantian.com/security/6e77a53d33da10ebaa47911b6e13a6c7/49a526c6/ett20/resource/6c29af9523e922cfe90979c273d1d89f/tbjx.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http://video.etiantian.com/security/6e77a53d33da10ebaa47911b6e13a6c7/49a526c6/ett20/resource/6c29af9523e922cfe90979c273d1d89f/tbjx.files/image016.gif"/>
                    <pic:cNvPicPr>
                      <a:picLocks noChangeAspect="1" noChangeArrowheads="1"/>
                    </pic:cNvPicPr>
                  </pic:nvPicPr>
                  <pic:blipFill>
                    <a:blip r:embed="rId6" r:link="rId14"/>
                    <a:srcRect/>
                    <a:stretch>
                      <a:fillRect/>
                    </a:stretch>
                  </pic:blipFill>
                  <pic:spPr bwMode="auto">
                    <a:xfrm>
                      <a:off x="0" y="0"/>
                      <a:ext cx="144145" cy="16383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的观测值一般是有误差的（比如一个人的体重是确定的数，不同的秤可能会得到不同的观测值，它们与真实值之间存在误差），这样的误差也包含在</w:t>
      </w:r>
      <w:r>
        <w:rPr>
          <w:rFonts w:ascii="ˎ̥" w:hAnsi="ˎ̥" w:cs="宋体"/>
          <w:noProof/>
          <w:color w:val="000000"/>
          <w:kern w:val="0"/>
          <w:sz w:val="20"/>
          <w:szCs w:val="20"/>
        </w:rPr>
        <w:drawing>
          <wp:inline distT="0" distB="0" distL="0" distR="0">
            <wp:extent cx="115570" cy="144145"/>
            <wp:effectExtent l="0" t="0" r="0" b="0"/>
            <wp:docPr id="9" name="图片 9" descr="http://video.etiantian.com/security/6e77a53d33da10ebaa47911b6e13a6c7/49a526c6/ett20/resource/6c29af9523e922cfe90979c273d1d89f/tbjx.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ttp://video.etiantian.com/security/6e77a53d33da10ebaa47911b6e13a6c7/49a526c6/ett20/resource/6c29af9523e922cfe90979c273d1d89f/tbjx.files/image018.gif"/>
                    <pic:cNvPicPr>
                      <a:picLocks noChangeAspect="1" noChangeArrowheads="1"/>
                    </pic:cNvPicPr>
                  </pic:nvPicPr>
                  <pic:blipFill>
                    <a:blip r:embed="rId4" r:link="rId15"/>
                    <a:srcRect/>
                    <a:stretch>
                      <a:fillRect/>
                    </a:stretch>
                  </pic:blipFill>
                  <pic:spPr bwMode="auto">
                    <a:xfrm>
                      <a:off x="0" y="0"/>
                      <a:ext cx="115570" cy="144145"/>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中。</w:t>
      </w:r>
      <w:r>
        <w:rPr>
          <w:rFonts w:ascii="ˎ̥" w:hAnsi="ˎ̥" w:cs="宋体"/>
          <w:color w:val="000000"/>
          <w:kern w:val="0"/>
          <w:sz w:val="20"/>
          <w:szCs w:val="20"/>
        </w:rPr>
        <w:br/>
      </w:r>
      <w:r>
        <w:rPr>
          <w:rFonts w:ascii="ˎ̥" w:hAnsi="ˎ̥" w:cs="宋体"/>
          <w:color w:val="000000"/>
          <w:kern w:val="0"/>
          <w:sz w:val="20"/>
          <w:szCs w:val="20"/>
        </w:rPr>
        <w:t>上面三项误差越小，说明我们的回归模型的拟合效果越好。</w:t>
      </w:r>
      <w:r>
        <w:rPr>
          <w:rFonts w:ascii="ˎ̥" w:hAnsi="ˎ̥" w:cs="宋体"/>
          <w:color w:val="000000"/>
          <w:kern w:val="0"/>
          <w:sz w:val="20"/>
          <w:szCs w:val="20"/>
        </w:rPr>
        <w:br/>
      </w:r>
      <w:r>
        <w:rPr>
          <w:rFonts w:ascii="ˎ̥" w:hAnsi="ˎ̥" w:cs="宋体"/>
          <w:b/>
          <w:bCs/>
          <w:color w:val="000000"/>
          <w:kern w:val="0"/>
          <w:sz w:val="20"/>
          <w:szCs w:val="20"/>
        </w:rPr>
        <w:t>二、例题选讲</w:t>
      </w:r>
      <w:r>
        <w:rPr>
          <w:rFonts w:ascii="ˎ̥" w:hAnsi="ˎ̥" w:cs="宋体"/>
          <w:color w:val="000000"/>
          <w:kern w:val="0"/>
          <w:sz w:val="20"/>
          <w:szCs w:val="20"/>
        </w:rPr>
        <w:br/>
      </w:r>
      <w:r>
        <w:rPr>
          <w:rFonts w:ascii="ˎ̥" w:hAnsi="ˎ̥" w:cs="宋体"/>
          <w:color w:val="000000"/>
          <w:kern w:val="0"/>
          <w:sz w:val="20"/>
          <w:szCs w:val="20"/>
        </w:rPr>
        <w:t xml:space="preserve">　　</w:t>
      </w:r>
      <w:r>
        <w:rPr>
          <w:rFonts w:ascii="宋体" w:hAnsi="宋体" w:cs="宋体" w:hint="eastAsia"/>
          <w:sz w:val="18"/>
          <w:szCs w:val="18"/>
        </w:rPr>
        <w:t>1</w:t>
      </w:r>
      <w:r w:rsidRPr="000902C9">
        <w:rPr>
          <w:rFonts w:ascii="宋体" w:hAnsi="宋体" w:cs="宋体" w:hint="eastAsia"/>
          <w:sz w:val="18"/>
          <w:szCs w:val="18"/>
        </w:rPr>
        <w:t>为研究某市家庭平均收入与月平均生活支出的关系，该市统计部门随机调查了10个家庭，得数据如下：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98"/>
        <w:gridCol w:w="699"/>
        <w:gridCol w:w="699"/>
        <w:gridCol w:w="699"/>
        <w:gridCol w:w="699"/>
        <w:gridCol w:w="699"/>
        <w:gridCol w:w="699"/>
        <w:gridCol w:w="699"/>
        <w:gridCol w:w="699"/>
        <w:gridCol w:w="699"/>
      </w:tblGrid>
      <w:tr w:rsidR="00550198" w:rsidRPr="000902C9" w:rsidTr="00FF2364">
        <w:trPr>
          <w:trHeight w:val="633"/>
        </w:trPr>
        <w:tc>
          <w:tcPr>
            <w:tcW w:w="144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家庭编号</w:t>
            </w:r>
          </w:p>
        </w:tc>
        <w:tc>
          <w:tcPr>
            <w:tcW w:w="698"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4</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8</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9</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10</w:t>
            </w:r>
          </w:p>
        </w:tc>
      </w:tr>
      <w:tr w:rsidR="00550198" w:rsidRPr="000902C9" w:rsidTr="00FF2364">
        <w:trPr>
          <w:trHeight w:val="634"/>
        </w:trPr>
        <w:tc>
          <w:tcPr>
            <w:tcW w:w="144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EU-B1X" w:eastAsia="EU-B1X" w:hAnsi="宋体" w:cs="宋体" w:hint="eastAsia"/>
                <w:sz w:val="18"/>
                <w:szCs w:val="18"/>
              </w:rPr>
              <w:t>x</w:t>
            </w:r>
            <w:r w:rsidRPr="000902C9">
              <w:rPr>
                <w:rFonts w:ascii="EU-B1X" w:eastAsia="EU-B1X" w:hAnsi="宋体" w:cs="宋体" w:hint="eastAsia"/>
                <w:sz w:val="18"/>
                <w:szCs w:val="18"/>
                <w:vertAlign w:val="subscript"/>
              </w:rPr>
              <w:t>i</w:t>
            </w:r>
            <w:r w:rsidRPr="000902C9">
              <w:rPr>
                <w:rFonts w:ascii="宋体" w:hAnsi="宋体" w:cs="宋体" w:hint="eastAsia"/>
                <w:sz w:val="18"/>
                <w:szCs w:val="18"/>
              </w:rPr>
              <w:t>（收入）千元</w:t>
            </w:r>
          </w:p>
        </w:tc>
        <w:tc>
          <w:tcPr>
            <w:tcW w:w="698"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0.8</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1.1</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1.3</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1.5</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1.5</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1.8</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2.0</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2.2</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2.4</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2.8</w:t>
            </w:r>
          </w:p>
        </w:tc>
      </w:tr>
      <w:tr w:rsidR="00550198" w:rsidRPr="000902C9" w:rsidTr="00FF2364">
        <w:trPr>
          <w:trHeight w:val="634"/>
        </w:trPr>
        <w:tc>
          <w:tcPr>
            <w:tcW w:w="144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EU-B1X" w:eastAsia="EU-B1X" w:hAnsi="宋体" w:cs="宋体" w:hint="eastAsia"/>
                <w:sz w:val="18"/>
                <w:szCs w:val="18"/>
              </w:rPr>
              <w:t>y</w:t>
            </w:r>
            <w:r w:rsidRPr="000902C9">
              <w:rPr>
                <w:rFonts w:ascii="EU-B1X" w:eastAsia="EU-B1X" w:hAnsi="宋体" w:cs="宋体" w:hint="eastAsia"/>
                <w:sz w:val="18"/>
                <w:szCs w:val="18"/>
                <w:vertAlign w:val="subscript"/>
              </w:rPr>
              <w:t>i</w:t>
            </w:r>
            <w:r w:rsidRPr="000902C9">
              <w:rPr>
                <w:rFonts w:ascii="宋体" w:hAnsi="宋体" w:cs="宋体" w:hint="eastAsia"/>
                <w:sz w:val="18"/>
                <w:szCs w:val="18"/>
              </w:rPr>
              <w:t>（支出）千元</w:t>
            </w:r>
          </w:p>
        </w:tc>
        <w:tc>
          <w:tcPr>
            <w:tcW w:w="698"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0.7</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1.0</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1.2</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1.0</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1.3</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1.5</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1.3</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1.7</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2.0</w:t>
            </w:r>
          </w:p>
        </w:tc>
        <w:tc>
          <w:tcPr>
            <w:tcW w:w="69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2.5</w:t>
            </w:r>
          </w:p>
        </w:tc>
      </w:tr>
    </w:tbl>
    <w:p w:rsidR="00550198" w:rsidRPr="000902C9" w:rsidRDefault="00550198" w:rsidP="00550198">
      <w:pPr>
        <w:rPr>
          <w:rFonts w:ascii="宋体" w:hAnsi="宋体" w:cs="宋体"/>
          <w:sz w:val="18"/>
          <w:szCs w:val="18"/>
        </w:rPr>
      </w:pPr>
      <w:r w:rsidRPr="000902C9">
        <w:rPr>
          <w:rFonts w:ascii="宋体" w:hAnsi="宋体" w:cs="宋体" w:hint="eastAsia"/>
          <w:sz w:val="18"/>
          <w:szCs w:val="18"/>
        </w:rPr>
        <w:t>（1）判断家庭平均收入与月平均生活支出是否相关？</w:t>
      </w:r>
    </w:p>
    <w:p w:rsidR="00550198" w:rsidRPr="000902C9" w:rsidRDefault="00550198" w:rsidP="00550198">
      <w:pPr>
        <w:rPr>
          <w:rFonts w:ascii="宋体" w:hAnsi="宋体" w:cs="宋体"/>
          <w:sz w:val="18"/>
          <w:szCs w:val="18"/>
        </w:rPr>
      </w:pPr>
      <w:r w:rsidRPr="000902C9">
        <w:rPr>
          <w:rFonts w:ascii="宋体" w:hAnsi="宋体" w:cs="宋体" w:hint="eastAsia"/>
          <w:sz w:val="18"/>
          <w:szCs w:val="18"/>
        </w:rPr>
        <w:t>（2）若二者线性相关，求回归直线方程.</w:t>
      </w:r>
    </w:p>
    <w:p w:rsidR="00550198" w:rsidRPr="000902C9" w:rsidRDefault="00550198" w:rsidP="00550198">
      <w:pPr>
        <w:ind w:firstLineChars="100" w:firstLine="181"/>
        <w:rPr>
          <w:rFonts w:ascii="宋体" w:hAnsi="宋体" w:cs="宋体"/>
          <w:sz w:val="18"/>
          <w:szCs w:val="18"/>
        </w:rPr>
      </w:pPr>
      <w:r w:rsidRPr="000902C9">
        <w:rPr>
          <w:rFonts w:ascii="宋体" w:hAnsi="宋体" w:cs="宋体" w:hint="eastAsia"/>
          <w:b/>
          <w:sz w:val="18"/>
          <w:szCs w:val="18"/>
        </w:rPr>
        <w:t>解</w:t>
      </w:r>
      <w:r w:rsidRPr="000902C9">
        <w:rPr>
          <w:rFonts w:ascii="宋体" w:hAnsi="宋体" w:cs="宋体" w:hint="eastAsia"/>
          <w:sz w:val="18"/>
          <w:szCs w:val="18"/>
        </w:rPr>
        <w:t xml:space="preserve">  （1）作出散点图：</w:t>
      </w:r>
    </w:p>
    <w:p w:rsidR="00550198" w:rsidRPr="000902C9" w:rsidRDefault="00550198" w:rsidP="00550198">
      <w:pPr>
        <w:ind w:firstLineChars="1650" w:firstLine="2970"/>
        <w:rPr>
          <w:rFonts w:ascii="宋体" w:hAnsi="宋体" w:cs="宋体"/>
          <w:sz w:val="18"/>
          <w:szCs w:val="18"/>
        </w:rPr>
      </w:pPr>
      <w:r>
        <w:rPr>
          <w:rFonts w:ascii="宋体" w:hAnsi="宋体" w:cs="宋体"/>
          <w:noProof/>
          <w:sz w:val="18"/>
          <w:szCs w:val="18"/>
        </w:rPr>
        <w:drawing>
          <wp:inline distT="0" distB="0" distL="0" distR="0">
            <wp:extent cx="1424305" cy="731520"/>
            <wp:effectExtent l="19050" t="0" r="4445" b="0"/>
            <wp:docPr id="140" name="图片 15" descr="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d48"/>
                    <pic:cNvPicPr>
                      <a:picLocks noChangeAspect="1" noChangeArrowheads="1"/>
                    </pic:cNvPicPr>
                  </pic:nvPicPr>
                  <pic:blipFill>
                    <a:blip r:embed="rId16" cstate="print"/>
                    <a:srcRect/>
                    <a:stretch>
                      <a:fillRect/>
                    </a:stretch>
                  </pic:blipFill>
                  <pic:spPr bwMode="auto">
                    <a:xfrm>
                      <a:off x="0" y="0"/>
                      <a:ext cx="1424305" cy="731520"/>
                    </a:xfrm>
                    <a:prstGeom prst="rect">
                      <a:avLst/>
                    </a:prstGeom>
                    <a:noFill/>
                    <a:ln w="9525">
                      <a:noFill/>
                      <a:miter lim="800000"/>
                      <a:headEnd/>
                      <a:tailEnd/>
                    </a:ln>
                  </pic:spPr>
                </pic:pic>
              </a:graphicData>
            </a:graphic>
          </wp:inline>
        </w:drawing>
      </w:r>
      <w:r>
        <w:rPr>
          <w:rFonts w:ascii="宋体" w:hAnsi="宋体" w:cs="宋体" w:hint="eastAsia"/>
          <w:sz w:val="18"/>
          <w:szCs w:val="18"/>
        </w:rPr>
        <w:t xml:space="preserve">                   </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观察发现各个数据对应的点都在一条直线附近，所以二者呈线性相关关系</w:t>
      </w:r>
      <w:r>
        <w:rPr>
          <w:rFonts w:ascii="宋体" w:hAnsi="宋体" w:cs="宋体" w:hint="eastAsia"/>
          <w:sz w:val="18"/>
          <w:szCs w:val="18"/>
        </w:rPr>
        <w:t>.</w:t>
      </w:r>
      <w:r>
        <w:rPr>
          <w:rFonts w:ascii="宋体" w:hAnsi="宋体" w:cs="宋体" w:hint="eastAsia"/>
          <w:sz w:val="18"/>
          <w:szCs w:val="18"/>
        </w:rPr>
        <w:tab/>
      </w:r>
      <w:r>
        <w:rPr>
          <w:rFonts w:ascii="宋体" w:hAnsi="宋体" w:cs="宋体" w:hint="eastAsia"/>
          <w:sz w:val="18"/>
          <w:szCs w:val="18"/>
        </w:rPr>
        <w:tab/>
      </w:r>
      <w:r>
        <w:rPr>
          <w:rFonts w:ascii="宋体" w:hAnsi="宋体" w:cs="宋体" w:hint="eastAsia"/>
          <w:sz w:val="18"/>
          <w:szCs w:val="18"/>
        </w:rPr>
        <w:tab/>
      </w:r>
      <w:r>
        <w:rPr>
          <w:rFonts w:ascii="宋体" w:hAnsi="宋体" w:cs="宋体" w:hint="eastAsia"/>
          <w:sz w:val="18"/>
          <w:szCs w:val="18"/>
        </w:rPr>
        <w:tab/>
        <w:t xml:space="preserve">   </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lastRenderedPageBreak/>
        <w:t>（2）</w:t>
      </w:r>
      <w:r>
        <w:rPr>
          <w:rFonts w:ascii="宋体" w:hAnsi="宋体" w:cs="宋体"/>
          <w:noProof/>
          <w:position w:val="-6"/>
          <w:sz w:val="18"/>
          <w:szCs w:val="18"/>
        </w:rPr>
        <w:drawing>
          <wp:inline distT="0" distB="0" distL="0" distR="0">
            <wp:extent cx="115570" cy="154305"/>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20"/>
          <w:sz w:val="18"/>
          <w:szCs w:val="18"/>
        </w:rPr>
        <w:drawing>
          <wp:inline distT="0" distB="0" distL="0" distR="0">
            <wp:extent cx="182880" cy="31750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rcRect/>
                    <a:stretch>
                      <a:fillRect/>
                    </a:stretch>
                  </pic:blipFill>
                  <pic:spPr bwMode="auto">
                    <a:xfrm>
                      <a:off x="0" y="0"/>
                      <a:ext cx="182880" cy="31750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 xml:space="preserve"> (0.8+1.1+1.3+1.5+1.5+1.8+2.0+2.2+2.4+2.8)=1.74,</w:t>
      </w:r>
    </w:p>
    <w:p w:rsidR="00550198" w:rsidRPr="000902C9" w:rsidRDefault="00550198" w:rsidP="00550198">
      <w:pPr>
        <w:ind w:firstLineChars="100" w:firstLine="180"/>
        <w:rPr>
          <w:rFonts w:ascii="宋体" w:hAnsi="宋体" w:cs="宋体"/>
          <w:sz w:val="18"/>
          <w:szCs w:val="18"/>
        </w:rPr>
      </w:pPr>
      <w:r>
        <w:rPr>
          <w:rFonts w:ascii="宋体" w:hAnsi="宋体" w:cs="宋体"/>
          <w:noProof/>
          <w:position w:val="-8"/>
          <w:sz w:val="18"/>
          <w:szCs w:val="18"/>
        </w:rPr>
        <w:drawing>
          <wp:inline distT="0" distB="0" distL="0" distR="0">
            <wp:extent cx="115570" cy="163830"/>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20"/>
          <w:sz w:val="18"/>
          <w:szCs w:val="18"/>
        </w:rPr>
        <w:drawing>
          <wp:inline distT="0" distB="0" distL="0" distR="0">
            <wp:extent cx="182880" cy="317500"/>
            <wp:effectExtent l="1905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srcRect/>
                    <a:stretch>
                      <a:fillRect/>
                    </a:stretch>
                  </pic:blipFill>
                  <pic:spPr bwMode="auto">
                    <a:xfrm>
                      <a:off x="0" y="0"/>
                      <a:ext cx="182880" cy="31750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（0.7+1.0+1.2+1.0+1.3+1.5+1.3+1.7+2.0+2.5）=1.42，</w:t>
      </w:r>
      <w:r>
        <w:rPr>
          <w:rFonts w:ascii="宋体" w:hAnsi="宋体" w:cs="宋体" w:hint="eastAsia"/>
          <w:sz w:val="18"/>
          <w:szCs w:val="18"/>
        </w:rPr>
        <w:tab/>
      </w:r>
      <w:r>
        <w:rPr>
          <w:rFonts w:ascii="宋体" w:hAnsi="宋体" w:cs="宋体" w:hint="eastAsia"/>
          <w:sz w:val="18"/>
          <w:szCs w:val="18"/>
        </w:rPr>
        <w:tab/>
      </w:r>
      <w:r>
        <w:rPr>
          <w:rFonts w:ascii="宋体" w:hAnsi="宋体" w:cs="宋体" w:hint="eastAsia"/>
          <w:sz w:val="18"/>
          <w:szCs w:val="18"/>
        </w:rPr>
        <w:tab/>
      </w:r>
      <w:r>
        <w:rPr>
          <w:rFonts w:ascii="宋体" w:hAnsi="宋体" w:cs="宋体" w:hint="eastAsia"/>
          <w:sz w:val="18"/>
          <w:szCs w:val="18"/>
        </w:rPr>
        <w:tab/>
      </w:r>
      <w:r>
        <w:rPr>
          <w:rFonts w:ascii="宋体" w:hAnsi="宋体" w:cs="宋体" w:hint="eastAsia"/>
          <w:sz w:val="18"/>
          <w:szCs w:val="18"/>
        </w:rPr>
        <w:tab/>
      </w:r>
      <w:r>
        <w:rPr>
          <w:rFonts w:ascii="宋体" w:hAnsi="宋体" w:cs="宋体" w:hint="eastAsia"/>
          <w:sz w:val="18"/>
          <w:szCs w:val="18"/>
        </w:rPr>
        <w:tab/>
        <w:t xml:space="preserve">   </w:t>
      </w:r>
    </w:p>
    <w:p w:rsidR="00550198" w:rsidRPr="000902C9" w:rsidRDefault="00550198" w:rsidP="00550198">
      <w:pPr>
        <w:spacing w:line="480" w:lineRule="auto"/>
        <w:ind w:firstLineChars="100" w:firstLine="180"/>
        <w:rPr>
          <w:rFonts w:ascii="宋体" w:hAnsi="宋体" w:cs="宋体"/>
          <w:sz w:val="18"/>
          <w:szCs w:val="18"/>
        </w:rPr>
      </w:pPr>
      <w:r>
        <w:rPr>
          <w:rFonts w:ascii="宋体" w:hAnsi="宋体" w:cs="宋体"/>
          <w:noProof/>
          <w:position w:val="-6"/>
          <w:sz w:val="18"/>
          <w:szCs w:val="18"/>
        </w:rPr>
        <w:drawing>
          <wp:inline distT="0" distB="0" distL="0" distR="0">
            <wp:extent cx="106045" cy="192405"/>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srcRect/>
                    <a:stretch>
                      <a:fillRect/>
                    </a:stretch>
                  </pic:blipFill>
                  <pic:spPr bwMode="auto">
                    <a:xfrm>
                      <a:off x="0" y="0"/>
                      <a:ext cx="106045" cy="1924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0"/>
          <w:sz w:val="18"/>
          <w:szCs w:val="18"/>
        </w:rPr>
        <w:drawing>
          <wp:inline distT="0" distB="0" distL="0" distR="0">
            <wp:extent cx="808355" cy="82804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srcRect/>
                    <a:stretch>
                      <a:fillRect/>
                    </a:stretch>
                  </pic:blipFill>
                  <pic:spPr bwMode="auto">
                    <a:xfrm>
                      <a:off x="0" y="0"/>
                      <a:ext cx="808355" cy="82804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≈0.813 6，</w:t>
      </w:r>
      <w:r>
        <w:rPr>
          <w:rFonts w:ascii="宋体" w:hAnsi="宋体" w:cs="宋体"/>
          <w:noProof/>
          <w:position w:val="-6"/>
          <w:sz w:val="18"/>
          <w:szCs w:val="18"/>
        </w:rPr>
        <w:drawing>
          <wp:inline distT="0" distB="0" distL="0" distR="0">
            <wp:extent cx="115570" cy="163830"/>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=1.42-1.74×0.813 6≈0.004 3，</w:t>
      </w:r>
      <w:r>
        <w:rPr>
          <w:rFonts w:ascii="宋体" w:hAnsi="宋体" w:cs="宋体" w:hint="eastAsia"/>
          <w:sz w:val="18"/>
          <w:szCs w:val="18"/>
        </w:rPr>
        <w:tab/>
      </w:r>
      <w:r>
        <w:rPr>
          <w:rFonts w:ascii="宋体" w:hAnsi="宋体" w:cs="宋体" w:hint="eastAsia"/>
          <w:sz w:val="18"/>
          <w:szCs w:val="18"/>
        </w:rPr>
        <w:tab/>
      </w:r>
      <w:r>
        <w:rPr>
          <w:rFonts w:ascii="宋体" w:hAnsi="宋体" w:cs="宋体" w:hint="eastAsia"/>
          <w:sz w:val="18"/>
          <w:szCs w:val="18"/>
        </w:rPr>
        <w:tab/>
      </w:r>
      <w:r>
        <w:rPr>
          <w:rFonts w:ascii="宋体" w:hAnsi="宋体" w:cs="宋体" w:hint="eastAsia"/>
          <w:sz w:val="18"/>
          <w:szCs w:val="18"/>
        </w:rPr>
        <w:tab/>
      </w:r>
      <w:r>
        <w:rPr>
          <w:rFonts w:ascii="宋体" w:hAnsi="宋体" w:cs="宋体" w:hint="eastAsia"/>
          <w:sz w:val="18"/>
          <w:szCs w:val="18"/>
        </w:rPr>
        <w:tab/>
      </w:r>
      <w:r>
        <w:rPr>
          <w:rFonts w:ascii="宋体" w:hAnsi="宋体" w:cs="宋体" w:hint="eastAsia"/>
          <w:sz w:val="18"/>
          <w:szCs w:val="18"/>
        </w:rPr>
        <w:tab/>
      </w:r>
      <w:r w:rsidRPr="000902C9">
        <w:rPr>
          <w:rFonts w:ascii="宋体" w:hAnsi="宋体" w:cs="宋体" w:hint="eastAsia"/>
          <w:sz w:val="18"/>
          <w:szCs w:val="18"/>
        </w:rPr>
        <w:t>∴回归方程</w:t>
      </w:r>
      <w:r>
        <w:rPr>
          <w:rFonts w:ascii="宋体" w:hAnsi="宋体" w:cs="宋体"/>
          <w:noProof/>
          <w:position w:val="-8"/>
          <w:sz w:val="18"/>
          <w:szCs w:val="18"/>
        </w:rPr>
        <w:drawing>
          <wp:inline distT="0" distB="0" distL="0" distR="0">
            <wp:extent cx="115570" cy="18288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=0.813 6</w:t>
      </w:r>
      <w:r w:rsidRPr="000902C9">
        <w:rPr>
          <w:rFonts w:ascii="EU-B1X" w:eastAsia="EU-B1X" w:hAnsi="宋体" w:cs="宋体" w:hint="eastAsia"/>
          <w:sz w:val="18"/>
          <w:szCs w:val="18"/>
        </w:rPr>
        <w:t>x</w:t>
      </w:r>
      <w:r>
        <w:rPr>
          <w:rFonts w:ascii="宋体" w:hAnsi="宋体" w:cs="宋体" w:hint="eastAsia"/>
          <w:sz w:val="18"/>
          <w:szCs w:val="18"/>
        </w:rPr>
        <w:t>+0.004 3.</w:t>
      </w:r>
      <w:r>
        <w:rPr>
          <w:rFonts w:ascii="宋体" w:hAnsi="宋体" w:cs="宋体" w:hint="eastAsia"/>
          <w:sz w:val="18"/>
          <w:szCs w:val="18"/>
        </w:rPr>
        <w:tab/>
        <w:t>2</w:t>
      </w:r>
      <w:r w:rsidRPr="000902C9">
        <w:rPr>
          <w:rFonts w:ascii="宋体" w:hAnsi="宋体" w:cs="宋体" w:hint="eastAsia"/>
          <w:sz w:val="18"/>
          <w:szCs w:val="18"/>
        </w:rPr>
        <w:t>下表提供了某厂节能降耗技术改造后生产甲产品过程中记录的产量</w:t>
      </w:r>
      <w:r w:rsidRPr="000902C9">
        <w:rPr>
          <w:rFonts w:ascii="EU-B1X" w:eastAsia="EU-B1X" w:hAnsi="宋体" w:cs="宋体" w:hint="eastAsia"/>
          <w:sz w:val="18"/>
          <w:szCs w:val="18"/>
        </w:rPr>
        <w:t>x</w:t>
      </w:r>
      <w:r w:rsidRPr="000902C9">
        <w:rPr>
          <w:rFonts w:ascii="宋体" w:hAnsi="宋体" w:cs="宋体" w:hint="eastAsia"/>
          <w:sz w:val="18"/>
          <w:szCs w:val="18"/>
        </w:rPr>
        <w:t>(吨）与相应的生产能耗</w:t>
      </w:r>
      <w:r w:rsidRPr="000902C9">
        <w:rPr>
          <w:rFonts w:ascii="EU-B1X" w:eastAsia="EU-B1X" w:hAnsi="宋体" w:cs="宋体" w:hint="eastAsia"/>
          <w:sz w:val="18"/>
          <w:szCs w:val="18"/>
        </w:rPr>
        <w:t>y</w:t>
      </w:r>
      <w:r w:rsidRPr="000902C9">
        <w:rPr>
          <w:rFonts w:ascii="宋体" w:hAnsi="宋体" w:cs="宋体" w:hint="eastAsia"/>
          <w:sz w:val="18"/>
          <w:szCs w:val="18"/>
        </w:rPr>
        <w:t>（吨）标准煤的几组对照数据.</w:t>
      </w:r>
    </w:p>
    <w:p w:rsidR="00550198" w:rsidRPr="000902C9" w:rsidRDefault="00550198" w:rsidP="00550198">
      <w:pPr>
        <w:ind w:left="180" w:hangingChars="100" w:hanging="180"/>
        <w:rPr>
          <w:rFonts w:ascii="宋体" w:hAnsi="宋体" w:cs="宋体"/>
          <w:sz w:val="18"/>
          <w:szCs w:val="18"/>
        </w:rPr>
      </w:pPr>
      <w:r w:rsidRPr="000902C9">
        <w:rPr>
          <w:rFonts w:ascii="宋体" w:hAnsi="宋体" w:cs="宋体" w:hint="eastAsia"/>
          <w:sz w:val="18"/>
          <w:szCs w:val="18"/>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260"/>
        <w:gridCol w:w="1260"/>
        <w:gridCol w:w="1260"/>
        <w:gridCol w:w="1260"/>
      </w:tblGrid>
      <w:tr w:rsidR="00550198" w:rsidRPr="000902C9" w:rsidTr="00FF2364">
        <w:trPr>
          <w:trHeight w:val="622"/>
        </w:trPr>
        <w:tc>
          <w:tcPr>
            <w:tcW w:w="1260" w:type="dxa"/>
            <w:shd w:val="clear" w:color="auto" w:fill="auto"/>
            <w:vAlign w:val="center"/>
          </w:tcPr>
          <w:p w:rsidR="00550198" w:rsidRPr="000902C9" w:rsidRDefault="00550198" w:rsidP="00FF2364">
            <w:pPr>
              <w:jc w:val="center"/>
              <w:rPr>
                <w:rFonts w:ascii="EU-B1X" w:eastAsia="EU-B1X" w:hAnsi="宋体" w:cs="宋体"/>
                <w:sz w:val="18"/>
                <w:szCs w:val="18"/>
              </w:rPr>
            </w:pPr>
            <w:r w:rsidRPr="000902C9">
              <w:rPr>
                <w:rFonts w:ascii="EU-B1X" w:eastAsia="EU-B1X" w:hAnsi="宋体" w:cs="宋体" w:hint="eastAsia"/>
                <w:sz w:val="18"/>
                <w:szCs w:val="18"/>
              </w:rPr>
              <w:t>x</w:t>
            </w:r>
          </w:p>
        </w:tc>
        <w:tc>
          <w:tcPr>
            <w:tcW w:w="126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w:t>
            </w:r>
          </w:p>
        </w:tc>
        <w:tc>
          <w:tcPr>
            <w:tcW w:w="126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4</w:t>
            </w:r>
          </w:p>
        </w:tc>
        <w:tc>
          <w:tcPr>
            <w:tcW w:w="126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w:t>
            </w:r>
          </w:p>
        </w:tc>
        <w:tc>
          <w:tcPr>
            <w:tcW w:w="126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w:t>
            </w:r>
          </w:p>
        </w:tc>
      </w:tr>
      <w:tr w:rsidR="00550198" w:rsidRPr="000902C9" w:rsidTr="00FF2364">
        <w:trPr>
          <w:trHeight w:val="622"/>
        </w:trPr>
        <w:tc>
          <w:tcPr>
            <w:tcW w:w="1260" w:type="dxa"/>
            <w:shd w:val="clear" w:color="auto" w:fill="auto"/>
            <w:vAlign w:val="center"/>
          </w:tcPr>
          <w:p w:rsidR="00550198" w:rsidRPr="000902C9" w:rsidRDefault="00550198" w:rsidP="00FF2364">
            <w:pPr>
              <w:jc w:val="center"/>
              <w:rPr>
                <w:rFonts w:ascii="EU-B1X" w:eastAsia="EU-B1X" w:hAnsi="宋体" w:cs="宋体"/>
                <w:sz w:val="18"/>
                <w:szCs w:val="18"/>
              </w:rPr>
            </w:pPr>
            <w:r w:rsidRPr="000902C9">
              <w:rPr>
                <w:rFonts w:ascii="EU-B1X" w:eastAsia="EU-B1X" w:hAnsi="宋体" w:cs="宋体" w:hint="eastAsia"/>
                <w:sz w:val="18"/>
                <w:szCs w:val="18"/>
              </w:rPr>
              <w:t>y</w:t>
            </w:r>
          </w:p>
        </w:tc>
        <w:tc>
          <w:tcPr>
            <w:tcW w:w="126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2.5</w:t>
            </w:r>
          </w:p>
        </w:tc>
        <w:tc>
          <w:tcPr>
            <w:tcW w:w="126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w:t>
            </w:r>
          </w:p>
        </w:tc>
        <w:tc>
          <w:tcPr>
            <w:tcW w:w="126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4</w:t>
            </w:r>
          </w:p>
        </w:tc>
        <w:tc>
          <w:tcPr>
            <w:tcW w:w="126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4.5</w:t>
            </w:r>
          </w:p>
        </w:tc>
      </w:tr>
    </w:tbl>
    <w:p w:rsidR="00550198" w:rsidRPr="000902C9" w:rsidRDefault="00550198" w:rsidP="00550198">
      <w:pPr>
        <w:spacing w:line="0" w:lineRule="atLeast"/>
        <w:rPr>
          <w:rFonts w:ascii="宋体" w:hAnsi="宋体" w:cs="宋体"/>
          <w:sz w:val="18"/>
          <w:szCs w:val="18"/>
        </w:rPr>
      </w:pPr>
      <w:r w:rsidRPr="000902C9">
        <w:rPr>
          <w:rFonts w:ascii="宋体" w:hAnsi="宋体" w:cs="宋体" w:hint="eastAsia"/>
          <w:sz w:val="18"/>
          <w:szCs w:val="18"/>
        </w:rPr>
        <w:t>（1）请画出上表数据的散点图；</w:t>
      </w:r>
    </w:p>
    <w:p w:rsidR="00550198" w:rsidRPr="000902C9" w:rsidRDefault="00550198" w:rsidP="00550198">
      <w:pPr>
        <w:spacing w:line="0" w:lineRule="atLeast"/>
        <w:rPr>
          <w:rFonts w:ascii="宋体" w:hAnsi="宋体" w:cs="宋体"/>
          <w:sz w:val="18"/>
          <w:szCs w:val="18"/>
        </w:rPr>
      </w:pPr>
      <w:r w:rsidRPr="000902C9">
        <w:rPr>
          <w:rFonts w:ascii="宋体" w:hAnsi="宋体" w:cs="宋体" w:hint="eastAsia"/>
          <w:sz w:val="18"/>
          <w:szCs w:val="18"/>
        </w:rPr>
        <w:t>（2）请根据上表提供的数据，用最小二乘法求出</w:t>
      </w:r>
      <w:r w:rsidRPr="000902C9">
        <w:rPr>
          <w:rFonts w:ascii="EU-B1X" w:eastAsia="EU-B1X" w:hAnsi="宋体" w:cs="宋体" w:hint="eastAsia"/>
          <w:sz w:val="18"/>
          <w:szCs w:val="18"/>
        </w:rPr>
        <w:t>y</w:t>
      </w:r>
      <w:r w:rsidRPr="000902C9">
        <w:rPr>
          <w:rFonts w:ascii="宋体" w:hAnsi="宋体" w:cs="宋体" w:hint="eastAsia"/>
          <w:sz w:val="18"/>
          <w:szCs w:val="18"/>
        </w:rPr>
        <w:t>关于</w:t>
      </w:r>
      <w:r w:rsidRPr="000902C9">
        <w:rPr>
          <w:rFonts w:ascii="EU-B1X" w:eastAsia="EU-B1X" w:hAnsi="宋体" w:cs="宋体" w:hint="eastAsia"/>
          <w:sz w:val="18"/>
          <w:szCs w:val="18"/>
        </w:rPr>
        <w:t>x</w:t>
      </w:r>
      <w:r w:rsidRPr="000902C9">
        <w:rPr>
          <w:rFonts w:ascii="宋体" w:hAnsi="宋体" w:cs="宋体" w:hint="eastAsia"/>
          <w:sz w:val="18"/>
          <w:szCs w:val="18"/>
        </w:rPr>
        <w:t>的线性回归方程</w:t>
      </w:r>
      <w:r>
        <w:rPr>
          <w:rFonts w:ascii="宋体" w:hAnsi="宋体" w:cs="宋体"/>
          <w:noProof/>
          <w:position w:val="-8"/>
          <w:sz w:val="18"/>
          <w:szCs w:val="18"/>
        </w:rPr>
        <w:drawing>
          <wp:inline distT="0" distB="0" distL="0" distR="0">
            <wp:extent cx="115570" cy="182880"/>
            <wp:effectExtent l="1905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
          <w:sz w:val="18"/>
          <w:szCs w:val="18"/>
        </w:rPr>
        <w:drawing>
          <wp:inline distT="0" distB="0" distL="0" distR="0">
            <wp:extent cx="106045" cy="192405"/>
            <wp:effectExtent l="1905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srcRect/>
                    <a:stretch>
                      <a:fillRect/>
                    </a:stretch>
                  </pic:blipFill>
                  <pic:spPr bwMode="auto">
                    <a:xfrm>
                      <a:off x="0" y="0"/>
                      <a:ext cx="106045" cy="192405"/>
                    </a:xfrm>
                    <a:prstGeom prst="rect">
                      <a:avLst/>
                    </a:prstGeom>
                    <a:noFill/>
                    <a:ln w="9525">
                      <a:noFill/>
                      <a:miter lim="800000"/>
                      <a:headEnd/>
                      <a:tailEnd/>
                    </a:ln>
                  </pic:spPr>
                </pic:pic>
              </a:graphicData>
            </a:graphic>
          </wp:inline>
        </w:drawing>
      </w:r>
      <w:r w:rsidRPr="000902C9">
        <w:rPr>
          <w:rFonts w:ascii="EU-B1X" w:eastAsia="EU-B1X" w:hAnsi="宋体" w:cs="宋体" w:hint="eastAsia"/>
          <w:sz w:val="18"/>
          <w:szCs w:val="18"/>
        </w:rPr>
        <w:t>x</w:t>
      </w:r>
      <w:r w:rsidRPr="000902C9">
        <w:rPr>
          <w:rFonts w:ascii="宋体" w:hAnsi="宋体" w:cs="宋体" w:hint="eastAsia"/>
          <w:sz w:val="18"/>
          <w:szCs w:val="18"/>
        </w:rPr>
        <w:t>+</w:t>
      </w:r>
      <w:r>
        <w:rPr>
          <w:rFonts w:ascii="宋体" w:hAnsi="宋体" w:cs="宋体"/>
          <w:noProof/>
          <w:position w:val="-6"/>
          <w:sz w:val="18"/>
          <w:szCs w:val="18"/>
        </w:rPr>
        <w:drawing>
          <wp:inline distT="0" distB="0" distL="0" distR="0">
            <wp:extent cx="115570" cy="163830"/>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p>
    <w:p w:rsidR="00550198" w:rsidRPr="000902C9" w:rsidRDefault="00550198" w:rsidP="00550198">
      <w:pPr>
        <w:spacing w:line="0" w:lineRule="atLeast"/>
        <w:rPr>
          <w:rFonts w:ascii="宋体" w:hAnsi="宋体" w:cs="宋体"/>
          <w:sz w:val="18"/>
          <w:szCs w:val="18"/>
        </w:rPr>
      </w:pPr>
      <w:r w:rsidRPr="000902C9">
        <w:rPr>
          <w:rFonts w:ascii="宋体" w:hAnsi="宋体" w:cs="宋体" w:hint="eastAsia"/>
          <w:sz w:val="18"/>
          <w:szCs w:val="18"/>
        </w:rPr>
        <w:t>（3）已知该厂技改前100吨甲产品的生产能耗为90吨标准煤.试根据（2）求出的线性回归方程，预测生产100吨甲产品的生产能耗比技改前降低多少吨标准煤？</w:t>
      </w:r>
    </w:p>
    <w:p w:rsidR="00550198" w:rsidRPr="000902C9" w:rsidRDefault="00550198" w:rsidP="00550198">
      <w:pPr>
        <w:ind w:firstLineChars="100" w:firstLine="181"/>
        <w:rPr>
          <w:rFonts w:ascii="宋体" w:hAnsi="宋体" w:cs="宋体"/>
          <w:sz w:val="18"/>
          <w:szCs w:val="18"/>
        </w:rPr>
      </w:pPr>
      <w:r w:rsidRPr="000902C9">
        <w:rPr>
          <w:rFonts w:ascii="宋体" w:hAnsi="宋体" w:cs="宋体" w:hint="eastAsia"/>
          <w:b/>
          <w:sz w:val="18"/>
          <w:szCs w:val="18"/>
        </w:rPr>
        <w:t>解</w:t>
      </w:r>
      <w:r w:rsidRPr="000902C9">
        <w:rPr>
          <w:rFonts w:ascii="宋体" w:hAnsi="宋体" w:cs="宋体" w:hint="eastAsia"/>
          <w:sz w:val="18"/>
          <w:szCs w:val="18"/>
        </w:rPr>
        <w:t xml:space="preserve">  （1）散点图如下图:</w:t>
      </w:r>
    </w:p>
    <w:p w:rsidR="00550198" w:rsidRPr="000902C9" w:rsidRDefault="00550198" w:rsidP="00550198">
      <w:pPr>
        <w:ind w:firstLineChars="1600" w:firstLine="2880"/>
        <w:rPr>
          <w:rFonts w:ascii="宋体" w:hAnsi="宋体" w:cs="宋体"/>
          <w:sz w:val="18"/>
          <w:szCs w:val="18"/>
        </w:rPr>
      </w:pPr>
      <w:r>
        <w:rPr>
          <w:rFonts w:ascii="宋体" w:hAnsi="宋体" w:cs="宋体"/>
          <w:noProof/>
          <w:sz w:val="18"/>
          <w:szCs w:val="18"/>
        </w:rPr>
        <w:drawing>
          <wp:inline distT="0" distB="0" distL="0" distR="0">
            <wp:extent cx="1087755" cy="817880"/>
            <wp:effectExtent l="19050" t="0" r="0" b="0"/>
            <wp:docPr id="139" name="图片 139" descr="w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w123"/>
                    <pic:cNvPicPr>
                      <a:picLocks noChangeAspect="1" noChangeArrowheads="1"/>
                    </pic:cNvPicPr>
                  </pic:nvPicPr>
                  <pic:blipFill>
                    <a:blip r:embed="rId28"/>
                    <a:srcRect/>
                    <a:stretch>
                      <a:fillRect/>
                    </a:stretch>
                  </pic:blipFill>
                  <pic:spPr bwMode="auto">
                    <a:xfrm>
                      <a:off x="0" y="0"/>
                      <a:ext cx="1087755" cy="817880"/>
                    </a:xfrm>
                    <a:prstGeom prst="rect">
                      <a:avLst/>
                    </a:prstGeom>
                    <a:noFill/>
                    <a:ln w="9525">
                      <a:noFill/>
                      <a:miter lim="800000"/>
                      <a:headEnd/>
                      <a:tailEnd/>
                    </a:ln>
                  </pic:spPr>
                </pic:pic>
              </a:graphicData>
            </a:graphic>
          </wp:inline>
        </w:drawing>
      </w:r>
    </w:p>
    <w:p w:rsidR="00550198" w:rsidRPr="000902C9" w:rsidRDefault="00550198" w:rsidP="00550198">
      <w:pPr>
        <w:rPr>
          <w:rFonts w:ascii="宋体" w:hAnsi="宋体" w:cs="宋体"/>
          <w:sz w:val="18"/>
          <w:szCs w:val="18"/>
        </w:rPr>
      </w:pPr>
      <w:r w:rsidRPr="000902C9">
        <w:rPr>
          <w:rFonts w:ascii="宋体" w:hAnsi="宋体" w:cs="宋体" w:hint="eastAsia"/>
          <w:sz w:val="18"/>
          <w:szCs w:val="18"/>
        </w:rPr>
        <w:t xml:space="preserve">    （2）</w:t>
      </w:r>
      <w:r>
        <w:rPr>
          <w:rFonts w:ascii="宋体" w:hAnsi="宋体" w:cs="宋体"/>
          <w:noProof/>
          <w:position w:val="-6"/>
          <w:sz w:val="18"/>
          <w:szCs w:val="18"/>
        </w:rPr>
        <w:drawing>
          <wp:inline distT="0" distB="0" distL="0" distR="0">
            <wp:extent cx="115570" cy="154305"/>
            <wp:effectExtent l="1905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20"/>
          <w:sz w:val="18"/>
          <w:szCs w:val="18"/>
        </w:rPr>
        <w:drawing>
          <wp:inline distT="0" distB="0" distL="0" distR="0">
            <wp:extent cx="625475" cy="317500"/>
            <wp:effectExtent l="19050" t="0" r="317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srcRect/>
                    <a:stretch>
                      <a:fillRect/>
                    </a:stretch>
                  </pic:blipFill>
                  <pic:spPr bwMode="auto">
                    <a:xfrm>
                      <a:off x="0" y="0"/>
                      <a:ext cx="625475" cy="31750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=4.5,</w:t>
      </w:r>
      <w:r>
        <w:rPr>
          <w:rFonts w:ascii="宋体" w:hAnsi="宋体" w:cs="宋体"/>
          <w:noProof/>
          <w:position w:val="-8"/>
          <w:sz w:val="18"/>
          <w:szCs w:val="18"/>
        </w:rPr>
        <w:drawing>
          <wp:inline distT="0" distB="0" distL="0" distR="0">
            <wp:extent cx="115570" cy="163830"/>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20"/>
          <w:sz w:val="18"/>
          <w:szCs w:val="18"/>
        </w:rPr>
        <w:drawing>
          <wp:inline distT="0" distB="0" distL="0" distR="0">
            <wp:extent cx="798830" cy="317500"/>
            <wp:effectExtent l="19050" t="0" r="127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a:srcRect/>
                    <a:stretch>
                      <a:fillRect/>
                    </a:stretch>
                  </pic:blipFill>
                  <pic:spPr bwMode="auto">
                    <a:xfrm>
                      <a:off x="0" y="0"/>
                      <a:ext cx="798830" cy="31750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=3.5</w:t>
      </w:r>
    </w:p>
    <w:p w:rsidR="00550198" w:rsidRPr="000902C9" w:rsidRDefault="00550198" w:rsidP="00550198">
      <w:pPr>
        <w:ind w:firstLineChars="100" w:firstLine="180"/>
        <w:rPr>
          <w:rFonts w:ascii="宋体" w:hAnsi="宋体" w:cs="宋体"/>
          <w:sz w:val="18"/>
          <w:szCs w:val="18"/>
        </w:rPr>
      </w:pPr>
      <w:r>
        <w:rPr>
          <w:rFonts w:ascii="宋体" w:hAnsi="宋体" w:cs="宋体"/>
          <w:noProof/>
          <w:position w:val="-30"/>
          <w:sz w:val="18"/>
          <w:szCs w:val="18"/>
        </w:rPr>
        <w:drawing>
          <wp:inline distT="0" distB="0" distL="0" distR="0">
            <wp:extent cx="433070" cy="43307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srcRect/>
                    <a:stretch>
                      <a:fillRect/>
                    </a:stretch>
                  </pic:blipFill>
                  <pic:spPr bwMode="auto">
                    <a:xfrm>
                      <a:off x="0" y="0"/>
                      <a:ext cx="433070"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=3×2.5+4×3+4×5+6×</w:t>
      </w:r>
      <w:r>
        <w:rPr>
          <w:rFonts w:ascii="宋体" w:hAnsi="宋体" w:cs="宋体" w:hint="eastAsia"/>
          <w:sz w:val="18"/>
          <w:szCs w:val="18"/>
        </w:rPr>
        <w:t>4.5=66.5.</w:t>
      </w:r>
      <w:r>
        <w:rPr>
          <w:rFonts w:ascii="宋体" w:hAnsi="宋体" w:cs="宋体"/>
          <w:noProof/>
          <w:position w:val="-30"/>
          <w:sz w:val="18"/>
          <w:szCs w:val="18"/>
        </w:rPr>
        <w:drawing>
          <wp:inline distT="0" distB="0" distL="0" distR="0">
            <wp:extent cx="356235" cy="43307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srcRect/>
                    <a:stretch>
                      <a:fillRect/>
                    </a:stretch>
                  </pic:blipFill>
                  <pic:spPr bwMode="auto">
                    <a:xfrm>
                      <a:off x="0" y="0"/>
                      <a:ext cx="356235"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=3</w:t>
      </w:r>
      <w:r w:rsidRPr="000902C9">
        <w:rPr>
          <w:rFonts w:ascii="宋体" w:hAnsi="宋体" w:cs="宋体" w:hint="eastAsia"/>
          <w:sz w:val="18"/>
          <w:szCs w:val="18"/>
          <w:vertAlign w:val="superscript"/>
        </w:rPr>
        <w:t>2</w:t>
      </w:r>
      <w:r w:rsidRPr="000902C9">
        <w:rPr>
          <w:rFonts w:ascii="宋体" w:hAnsi="宋体" w:cs="宋体" w:hint="eastAsia"/>
          <w:sz w:val="18"/>
          <w:szCs w:val="18"/>
        </w:rPr>
        <w:t>+4</w:t>
      </w:r>
      <w:r w:rsidRPr="000902C9">
        <w:rPr>
          <w:rFonts w:ascii="宋体" w:hAnsi="宋体" w:cs="宋体" w:hint="eastAsia"/>
          <w:sz w:val="18"/>
          <w:szCs w:val="18"/>
          <w:vertAlign w:val="superscript"/>
        </w:rPr>
        <w:t>2</w:t>
      </w:r>
      <w:r w:rsidRPr="000902C9">
        <w:rPr>
          <w:rFonts w:ascii="宋体" w:hAnsi="宋体" w:cs="宋体" w:hint="eastAsia"/>
          <w:sz w:val="18"/>
          <w:szCs w:val="18"/>
        </w:rPr>
        <w:t>+5</w:t>
      </w:r>
      <w:r w:rsidRPr="000902C9">
        <w:rPr>
          <w:rFonts w:ascii="宋体" w:hAnsi="宋体" w:cs="宋体" w:hint="eastAsia"/>
          <w:sz w:val="18"/>
          <w:szCs w:val="18"/>
          <w:vertAlign w:val="superscript"/>
        </w:rPr>
        <w:t>2</w:t>
      </w:r>
      <w:r w:rsidRPr="000902C9">
        <w:rPr>
          <w:rFonts w:ascii="宋体" w:hAnsi="宋体" w:cs="宋体" w:hint="eastAsia"/>
          <w:sz w:val="18"/>
          <w:szCs w:val="18"/>
        </w:rPr>
        <w:t>+6</w:t>
      </w:r>
      <w:r w:rsidRPr="000902C9">
        <w:rPr>
          <w:rFonts w:ascii="宋体" w:hAnsi="宋体" w:cs="宋体" w:hint="eastAsia"/>
          <w:sz w:val="18"/>
          <w:szCs w:val="18"/>
          <w:vertAlign w:val="superscript"/>
        </w:rPr>
        <w:t>2</w:t>
      </w:r>
      <w:r w:rsidRPr="000902C9">
        <w:rPr>
          <w:rFonts w:ascii="宋体" w:hAnsi="宋体" w:cs="宋体" w:hint="eastAsia"/>
          <w:sz w:val="18"/>
          <w:szCs w:val="18"/>
        </w:rPr>
        <w:t>=86</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w:t>
      </w:r>
      <w:r>
        <w:rPr>
          <w:rFonts w:ascii="宋体" w:hAnsi="宋体" w:cs="宋体"/>
          <w:noProof/>
          <w:position w:val="-6"/>
          <w:sz w:val="18"/>
          <w:szCs w:val="18"/>
        </w:rPr>
        <w:drawing>
          <wp:inline distT="0" distB="0" distL="0" distR="0">
            <wp:extent cx="106045" cy="192405"/>
            <wp:effectExtent l="1905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srcRect/>
                    <a:stretch>
                      <a:fillRect/>
                    </a:stretch>
                  </pic:blipFill>
                  <pic:spPr bwMode="auto">
                    <a:xfrm>
                      <a:off x="0" y="0"/>
                      <a:ext cx="106045" cy="1924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2"/>
          <w:sz w:val="18"/>
          <w:szCs w:val="18"/>
        </w:rPr>
        <w:drawing>
          <wp:inline distT="0" distB="0" distL="0" distR="0">
            <wp:extent cx="847090" cy="83756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a:srcRect/>
                    <a:stretch>
                      <a:fillRect/>
                    </a:stretch>
                  </pic:blipFill>
                  <pic:spPr bwMode="auto">
                    <a:xfrm>
                      <a:off x="0" y="0"/>
                      <a:ext cx="847090" cy="83756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22"/>
          <w:sz w:val="18"/>
          <w:szCs w:val="18"/>
        </w:rPr>
        <w:drawing>
          <wp:inline distT="0" distB="0" distL="0" distR="0">
            <wp:extent cx="914400" cy="3270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srcRect/>
                    <a:stretch>
                      <a:fillRect/>
                    </a:stretch>
                  </pic:blipFill>
                  <pic:spPr bwMode="auto">
                    <a:xfrm>
                      <a:off x="0" y="0"/>
                      <a:ext cx="914400" cy="32702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=0.7</w:t>
      </w:r>
    </w:p>
    <w:p w:rsidR="00550198" w:rsidRPr="000902C9" w:rsidRDefault="00550198" w:rsidP="00550198">
      <w:pPr>
        <w:ind w:firstLineChars="100" w:firstLine="180"/>
        <w:rPr>
          <w:rFonts w:ascii="宋体" w:hAnsi="宋体" w:cs="宋体"/>
          <w:sz w:val="18"/>
          <w:szCs w:val="18"/>
        </w:rPr>
      </w:pPr>
      <w:r>
        <w:rPr>
          <w:rFonts w:ascii="宋体" w:hAnsi="宋体" w:cs="宋体"/>
          <w:noProof/>
          <w:position w:val="-6"/>
          <w:sz w:val="18"/>
          <w:szCs w:val="18"/>
        </w:rPr>
        <w:drawing>
          <wp:inline distT="0" distB="0" distL="0" distR="0">
            <wp:extent cx="115570" cy="163830"/>
            <wp:effectExtent l="1905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 xml:space="preserve"> =</w:t>
      </w:r>
      <w:r>
        <w:rPr>
          <w:rFonts w:ascii="宋体" w:hAnsi="宋体" w:cs="宋体"/>
          <w:noProof/>
          <w:position w:val="-8"/>
          <w:sz w:val="18"/>
          <w:szCs w:val="18"/>
        </w:rPr>
        <w:drawing>
          <wp:inline distT="0" distB="0" distL="0" distR="0">
            <wp:extent cx="115570" cy="163830"/>
            <wp:effectExtent l="1905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
          <w:sz w:val="18"/>
          <w:szCs w:val="18"/>
        </w:rPr>
        <w:drawing>
          <wp:inline distT="0" distB="0" distL="0" distR="0">
            <wp:extent cx="106045" cy="192405"/>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a:srcRect/>
                    <a:stretch>
                      <a:fillRect/>
                    </a:stretch>
                  </pic:blipFill>
                  <pic:spPr bwMode="auto">
                    <a:xfrm>
                      <a:off x="0" y="0"/>
                      <a:ext cx="106045" cy="192405"/>
                    </a:xfrm>
                    <a:prstGeom prst="rect">
                      <a:avLst/>
                    </a:prstGeom>
                    <a:noFill/>
                    <a:ln w="9525">
                      <a:noFill/>
                      <a:miter lim="800000"/>
                      <a:headEnd/>
                      <a:tailEnd/>
                    </a:ln>
                  </pic:spPr>
                </pic:pic>
              </a:graphicData>
            </a:graphic>
          </wp:inline>
        </w:drawing>
      </w:r>
      <w:r>
        <w:rPr>
          <w:rFonts w:ascii="宋体" w:hAnsi="宋体" w:cs="宋体"/>
          <w:noProof/>
          <w:position w:val="-6"/>
          <w:sz w:val="18"/>
          <w:szCs w:val="18"/>
        </w:rPr>
        <w:drawing>
          <wp:inline distT="0" distB="0" distL="0" distR="0">
            <wp:extent cx="115570" cy="154305"/>
            <wp:effectExtent l="1905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=3.5-0.7×4.5=0.35.</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∴所求的线性回归方程为</w:t>
      </w:r>
      <w:r>
        <w:rPr>
          <w:rFonts w:ascii="宋体" w:hAnsi="宋体" w:cs="宋体"/>
          <w:noProof/>
          <w:position w:val="-8"/>
          <w:sz w:val="18"/>
          <w:szCs w:val="18"/>
        </w:rPr>
        <w:drawing>
          <wp:inline distT="0" distB="0" distL="0" distR="0">
            <wp:extent cx="115570" cy="182880"/>
            <wp:effectExtent l="1905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=0.7</w:t>
      </w:r>
      <w:r w:rsidRPr="000902C9">
        <w:rPr>
          <w:rFonts w:ascii="EU-B1X" w:eastAsia="EU-B1X" w:hAnsi="宋体" w:cs="宋体" w:hint="eastAsia"/>
          <w:sz w:val="18"/>
          <w:szCs w:val="18"/>
        </w:rPr>
        <w:t>x</w:t>
      </w:r>
      <w:r w:rsidRPr="000902C9">
        <w:rPr>
          <w:rFonts w:ascii="宋体" w:hAnsi="宋体" w:cs="宋体" w:hint="eastAsia"/>
          <w:sz w:val="18"/>
          <w:szCs w:val="18"/>
        </w:rPr>
        <w:t>+0.35.</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（3）现在生产100吨甲产品用煤</w:t>
      </w:r>
    </w:p>
    <w:p w:rsidR="00550198" w:rsidRPr="000902C9" w:rsidRDefault="00550198" w:rsidP="00550198">
      <w:pPr>
        <w:ind w:firstLineChars="100" w:firstLine="180"/>
        <w:rPr>
          <w:rFonts w:ascii="宋体" w:hAnsi="宋体" w:cs="宋体"/>
          <w:sz w:val="18"/>
          <w:szCs w:val="18"/>
        </w:rPr>
      </w:pPr>
      <w:r w:rsidRPr="000902C9">
        <w:rPr>
          <w:rFonts w:ascii="EU-B1X" w:eastAsia="EU-B1X" w:hAnsi="宋体" w:cs="宋体" w:hint="eastAsia"/>
          <w:sz w:val="18"/>
          <w:szCs w:val="18"/>
        </w:rPr>
        <w:t>y</w:t>
      </w:r>
      <w:r w:rsidRPr="000902C9">
        <w:rPr>
          <w:rFonts w:ascii="宋体" w:hAnsi="宋体" w:cs="宋体" w:hint="eastAsia"/>
          <w:sz w:val="18"/>
          <w:szCs w:val="18"/>
        </w:rPr>
        <w:t>=0.7×100+0.35=70.35，</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∴降低90-70.35=19.65(吨)标准煤.</w:t>
      </w:r>
    </w:p>
    <w:p w:rsidR="00550198" w:rsidRPr="000902C9" w:rsidRDefault="00550198" w:rsidP="00550198">
      <w:pPr>
        <w:rPr>
          <w:rFonts w:ascii="宋体" w:hAnsi="宋体" w:cs="宋体"/>
          <w:sz w:val="18"/>
          <w:szCs w:val="18"/>
        </w:rPr>
      </w:pPr>
      <w:r>
        <w:rPr>
          <w:rFonts w:ascii="宋体" w:hAnsi="宋体" w:cs="宋体" w:hint="eastAsia"/>
          <w:sz w:val="18"/>
          <w:szCs w:val="18"/>
        </w:rPr>
        <w:t>3</w:t>
      </w:r>
      <w:r w:rsidRPr="000902C9">
        <w:rPr>
          <w:rFonts w:ascii="宋体" w:hAnsi="宋体" w:cs="宋体" w:hint="eastAsia"/>
          <w:sz w:val="18"/>
          <w:szCs w:val="18"/>
        </w:rPr>
        <w:t>科研人员为了全面掌握棉花新品种的生产情况，查看了气象局对该地区年降雨量与年平均气温的统计数据（单位分别是mm,℃)，并作了统计.</w:t>
      </w:r>
    </w:p>
    <w:tbl>
      <w:tblPr>
        <w:tblW w:w="0" w:type="auto"/>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3"/>
        <w:gridCol w:w="928"/>
        <w:gridCol w:w="928"/>
        <w:gridCol w:w="928"/>
        <w:gridCol w:w="929"/>
        <w:gridCol w:w="928"/>
        <w:gridCol w:w="928"/>
        <w:gridCol w:w="929"/>
      </w:tblGrid>
      <w:tr w:rsidR="00550198" w:rsidRPr="000902C9" w:rsidTr="00FF2364">
        <w:trPr>
          <w:trHeight w:val="461"/>
        </w:trPr>
        <w:tc>
          <w:tcPr>
            <w:tcW w:w="1273"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年平均气温</w:t>
            </w:r>
          </w:p>
        </w:tc>
        <w:tc>
          <w:tcPr>
            <w:tcW w:w="928"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12.51</w:t>
            </w:r>
          </w:p>
        </w:tc>
        <w:tc>
          <w:tcPr>
            <w:tcW w:w="928"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12.84</w:t>
            </w:r>
          </w:p>
        </w:tc>
        <w:tc>
          <w:tcPr>
            <w:tcW w:w="928"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12.84</w:t>
            </w:r>
          </w:p>
        </w:tc>
        <w:tc>
          <w:tcPr>
            <w:tcW w:w="92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13.69</w:t>
            </w:r>
          </w:p>
        </w:tc>
        <w:tc>
          <w:tcPr>
            <w:tcW w:w="928"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13.33</w:t>
            </w:r>
          </w:p>
        </w:tc>
        <w:tc>
          <w:tcPr>
            <w:tcW w:w="928"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12.74</w:t>
            </w:r>
          </w:p>
        </w:tc>
        <w:tc>
          <w:tcPr>
            <w:tcW w:w="92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13.05</w:t>
            </w:r>
          </w:p>
        </w:tc>
      </w:tr>
      <w:tr w:rsidR="00550198" w:rsidRPr="000902C9" w:rsidTr="00FF2364">
        <w:trPr>
          <w:trHeight w:val="461"/>
        </w:trPr>
        <w:tc>
          <w:tcPr>
            <w:tcW w:w="1273"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年降雨量</w:t>
            </w:r>
          </w:p>
        </w:tc>
        <w:tc>
          <w:tcPr>
            <w:tcW w:w="928"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748</w:t>
            </w:r>
          </w:p>
        </w:tc>
        <w:tc>
          <w:tcPr>
            <w:tcW w:w="928"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542</w:t>
            </w:r>
          </w:p>
        </w:tc>
        <w:tc>
          <w:tcPr>
            <w:tcW w:w="928"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507</w:t>
            </w:r>
          </w:p>
        </w:tc>
        <w:tc>
          <w:tcPr>
            <w:tcW w:w="92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813</w:t>
            </w:r>
          </w:p>
        </w:tc>
        <w:tc>
          <w:tcPr>
            <w:tcW w:w="928"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574</w:t>
            </w:r>
          </w:p>
        </w:tc>
        <w:tc>
          <w:tcPr>
            <w:tcW w:w="928"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701</w:t>
            </w:r>
          </w:p>
        </w:tc>
        <w:tc>
          <w:tcPr>
            <w:tcW w:w="92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432</w:t>
            </w:r>
          </w:p>
        </w:tc>
      </w:tr>
    </w:tbl>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（1）试画出散点图；</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（2）判断两个变量是否具有相关关系.</w:t>
      </w:r>
    </w:p>
    <w:p w:rsidR="00550198" w:rsidRPr="000902C9" w:rsidRDefault="00550198" w:rsidP="00550198">
      <w:pPr>
        <w:ind w:firstLineChars="100" w:firstLine="181"/>
        <w:rPr>
          <w:rFonts w:ascii="宋体" w:hAnsi="宋体" w:cs="宋体"/>
          <w:sz w:val="18"/>
          <w:szCs w:val="18"/>
        </w:rPr>
      </w:pPr>
      <w:r w:rsidRPr="000902C9">
        <w:rPr>
          <w:rFonts w:ascii="宋体" w:hAnsi="宋体" w:cs="宋体" w:hint="eastAsia"/>
          <w:b/>
          <w:sz w:val="18"/>
          <w:szCs w:val="18"/>
        </w:rPr>
        <w:t>解</w:t>
      </w:r>
      <w:r w:rsidRPr="000902C9">
        <w:rPr>
          <w:rFonts w:ascii="宋体" w:hAnsi="宋体" w:cs="宋体" w:hint="eastAsia"/>
          <w:sz w:val="18"/>
          <w:szCs w:val="18"/>
        </w:rPr>
        <w:t xml:space="preserve">  （1）作出散点图如图所示，</w:t>
      </w:r>
    </w:p>
    <w:p w:rsidR="00550198" w:rsidRPr="000902C9" w:rsidRDefault="00550198" w:rsidP="00550198">
      <w:pPr>
        <w:ind w:firstLineChars="1750" w:firstLine="3150"/>
        <w:rPr>
          <w:rFonts w:ascii="宋体" w:hAnsi="宋体" w:cs="宋体"/>
          <w:sz w:val="18"/>
          <w:szCs w:val="18"/>
        </w:rPr>
      </w:pPr>
      <w:r>
        <w:rPr>
          <w:rFonts w:ascii="宋体" w:hAnsi="宋体" w:cs="宋体"/>
          <w:noProof/>
          <w:sz w:val="18"/>
          <w:szCs w:val="18"/>
        </w:rPr>
        <w:lastRenderedPageBreak/>
        <w:drawing>
          <wp:inline distT="0" distB="0" distL="0" distR="0">
            <wp:extent cx="1106805" cy="654685"/>
            <wp:effectExtent l="19050" t="0" r="0" b="0"/>
            <wp:docPr id="138" name="图片 41" descr="d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d47"/>
                    <pic:cNvPicPr>
                      <a:picLocks noChangeAspect="1" noChangeArrowheads="1"/>
                    </pic:cNvPicPr>
                  </pic:nvPicPr>
                  <pic:blipFill>
                    <a:blip r:embed="rId43"/>
                    <a:srcRect/>
                    <a:stretch>
                      <a:fillRect/>
                    </a:stretch>
                  </pic:blipFill>
                  <pic:spPr bwMode="auto">
                    <a:xfrm>
                      <a:off x="0" y="0"/>
                      <a:ext cx="1106805" cy="654685"/>
                    </a:xfrm>
                    <a:prstGeom prst="rect">
                      <a:avLst/>
                    </a:prstGeom>
                    <a:noFill/>
                    <a:ln w="9525">
                      <a:noFill/>
                      <a:miter lim="800000"/>
                      <a:headEnd/>
                      <a:tailEnd/>
                    </a:ln>
                  </pic:spPr>
                </pic:pic>
              </a:graphicData>
            </a:graphic>
          </wp:inline>
        </w:drawing>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(2)由散点图可知，各点并不在一条直线附近，所以两个变量是非线性相关关系.</w:t>
      </w:r>
    </w:p>
    <w:p w:rsidR="00550198" w:rsidRPr="000902C9" w:rsidRDefault="00550198" w:rsidP="00550198">
      <w:pPr>
        <w:rPr>
          <w:rFonts w:ascii="宋体" w:hAnsi="宋体" w:cs="宋体"/>
          <w:sz w:val="18"/>
          <w:szCs w:val="18"/>
        </w:rPr>
      </w:pPr>
      <w:r>
        <w:rPr>
          <w:rFonts w:ascii="宋体" w:hAnsi="宋体" w:cs="宋体" w:hint="eastAsia"/>
          <w:sz w:val="18"/>
          <w:szCs w:val="18"/>
        </w:rPr>
        <w:t>4</w:t>
      </w:r>
      <w:r w:rsidRPr="000902C9">
        <w:rPr>
          <w:rFonts w:ascii="宋体" w:hAnsi="宋体" w:cs="宋体" w:hint="eastAsia"/>
          <w:sz w:val="18"/>
          <w:szCs w:val="18"/>
        </w:rPr>
        <w:t>在研究硝酸钠的可溶性程度时，对于不同的温度观测它在水中的溶解度，得观测结果如下：</w:t>
      </w:r>
    </w:p>
    <w:p w:rsidR="00550198" w:rsidRPr="000902C9" w:rsidRDefault="00550198" w:rsidP="00550198">
      <w:pPr>
        <w:rPr>
          <w:rFonts w:ascii="宋体" w:hAnsi="宋体" w:cs="宋体"/>
          <w:sz w:val="18"/>
          <w:szCs w:val="18"/>
        </w:rPr>
      </w:pPr>
      <w:r w:rsidRPr="000902C9">
        <w:rPr>
          <w:rFonts w:ascii="宋体" w:hAnsi="宋体" w:cs="宋体" w:hint="eastAsia"/>
          <w:sz w:val="18"/>
          <w:szCs w:val="18"/>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1200"/>
        <w:gridCol w:w="1200"/>
        <w:gridCol w:w="1200"/>
        <w:gridCol w:w="1200"/>
        <w:gridCol w:w="1200"/>
      </w:tblGrid>
      <w:tr w:rsidR="00550198" w:rsidRPr="000902C9" w:rsidTr="00FF2364">
        <w:trPr>
          <w:trHeight w:val="622"/>
        </w:trPr>
        <w:tc>
          <w:tcPr>
            <w:tcW w:w="120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温度(</w:t>
            </w:r>
            <w:r w:rsidRPr="000902C9">
              <w:rPr>
                <w:rFonts w:ascii="EU-B1X" w:eastAsia="EU-B1X" w:hAnsi="宋体" w:cs="宋体" w:hint="eastAsia"/>
                <w:sz w:val="18"/>
                <w:szCs w:val="18"/>
              </w:rPr>
              <w:t>x</w:t>
            </w:r>
            <w:r w:rsidRPr="000902C9">
              <w:rPr>
                <w:rFonts w:ascii="宋体" w:hAnsi="宋体" w:cs="宋体" w:hint="eastAsia"/>
                <w:sz w:val="18"/>
                <w:szCs w:val="18"/>
              </w:rPr>
              <w:t>)</w:t>
            </w:r>
          </w:p>
        </w:tc>
        <w:tc>
          <w:tcPr>
            <w:tcW w:w="120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0</w:t>
            </w:r>
          </w:p>
        </w:tc>
        <w:tc>
          <w:tcPr>
            <w:tcW w:w="120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10</w:t>
            </w:r>
          </w:p>
        </w:tc>
        <w:tc>
          <w:tcPr>
            <w:tcW w:w="120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20</w:t>
            </w:r>
          </w:p>
        </w:tc>
        <w:tc>
          <w:tcPr>
            <w:tcW w:w="120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50</w:t>
            </w:r>
          </w:p>
        </w:tc>
        <w:tc>
          <w:tcPr>
            <w:tcW w:w="120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70</w:t>
            </w:r>
          </w:p>
        </w:tc>
      </w:tr>
      <w:tr w:rsidR="00550198" w:rsidRPr="000902C9" w:rsidTr="00FF2364">
        <w:trPr>
          <w:trHeight w:val="622"/>
        </w:trPr>
        <w:tc>
          <w:tcPr>
            <w:tcW w:w="120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溶解度（</w:t>
            </w:r>
            <w:r w:rsidRPr="000902C9">
              <w:rPr>
                <w:rFonts w:ascii="EU-B1X" w:eastAsia="EU-B1X" w:hAnsi="宋体" w:cs="宋体" w:hint="eastAsia"/>
                <w:sz w:val="18"/>
                <w:szCs w:val="18"/>
              </w:rPr>
              <w:t>y</w:t>
            </w:r>
            <w:r w:rsidRPr="000902C9">
              <w:rPr>
                <w:rFonts w:ascii="宋体" w:hAnsi="宋体" w:cs="宋体" w:hint="eastAsia"/>
                <w:sz w:val="18"/>
                <w:szCs w:val="18"/>
              </w:rPr>
              <w:t>)</w:t>
            </w:r>
          </w:p>
        </w:tc>
        <w:tc>
          <w:tcPr>
            <w:tcW w:w="120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66.7</w:t>
            </w:r>
          </w:p>
        </w:tc>
        <w:tc>
          <w:tcPr>
            <w:tcW w:w="120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76.0</w:t>
            </w:r>
          </w:p>
        </w:tc>
        <w:tc>
          <w:tcPr>
            <w:tcW w:w="120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85.0</w:t>
            </w:r>
          </w:p>
        </w:tc>
        <w:tc>
          <w:tcPr>
            <w:tcW w:w="120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112.3</w:t>
            </w:r>
          </w:p>
        </w:tc>
        <w:tc>
          <w:tcPr>
            <w:tcW w:w="120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128.0</w:t>
            </w:r>
          </w:p>
        </w:tc>
      </w:tr>
    </w:tbl>
    <w:p w:rsidR="00550198" w:rsidRPr="000902C9" w:rsidRDefault="00550198" w:rsidP="00550198">
      <w:pPr>
        <w:ind w:firstLineChars="50" w:firstLine="90"/>
        <w:rPr>
          <w:rFonts w:ascii="宋体" w:hAnsi="宋体" w:cs="宋体"/>
          <w:sz w:val="18"/>
          <w:szCs w:val="18"/>
        </w:rPr>
      </w:pPr>
      <w:r w:rsidRPr="000902C9">
        <w:rPr>
          <w:rFonts w:ascii="宋体" w:hAnsi="宋体" w:cs="宋体" w:hint="eastAsia"/>
          <w:sz w:val="18"/>
          <w:szCs w:val="18"/>
        </w:rPr>
        <w:t>由资料看</w:t>
      </w:r>
      <w:r w:rsidRPr="000902C9">
        <w:rPr>
          <w:rFonts w:ascii="EU-B1X" w:eastAsia="EU-B1X" w:hAnsi="宋体" w:cs="宋体" w:hint="eastAsia"/>
          <w:sz w:val="18"/>
          <w:szCs w:val="18"/>
        </w:rPr>
        <w:t>y</w:t>
      </w:r>
      <w:r w:rsidRPr="000902C9">
        <w:rPr>
          <w:rFonts w:ascii="宋体" w:hAnsi="宋体" w:cs="宋体" w:hint="eastAsia"/>
          <w:sz w:val="18"/>
          <w:szCs w:val="18"/>
        </w:rPr>
        <w:t>与</w:t>
      </w:r>
      <w:r w:rsidRPr="000902C9">
        <w:rPr>
          <w:rFonts w:ascii="EU-B1X" w:eastAsia="EU-B1X" w:hAnsi="宋体" w:cs="宋体" w:hint="eastAsia"/>
          <w:sz w:val="18"/>
          <w:szCs w:val="18"/>
        </w:rPr>
        <w:t>x</w:t>
      </w:r>
      <w:r w:rsidRPr="000902C9">
        <w:rPr>
          <w:rFonts w:ascii="宋体" w:hAnsi="宋体" w:cs="宋体" w:hint="eastAsia"/>
          <w:sz w:val="18"/>
          <w:szCs w:val="18"/>
        </w:rPr>
        <w:t>呈线性相关，试求回归方程.</w:t>
      </w:r>
    </w:p>
    <w:p w:rsidR="00550198" w:rsidRPr="000902C9" w:rsidRDefault="00550198" w:rsidP="00550198">
      <w:pPr>
        <w:ind w:firstLineChars="100" w:firstLine="181"/>
        <w:rPr>
          <w:rFonts w:ascii="宋体" w:hAnsi="宋体" w:cs="宋体"/>
          <w:sz w:val="18"/>
          <w:szCs w:val="18"/>
        </w:rPr>
      </w:pPr>
      <w:r w:rsidRPr="000902C9">
        <w:rPr>
          <w:rFonts w:ascii="宋体" w:hAnsi="宋体" w:cs="宋体" w:hint="eastAsia"/>
          <w:b/>
          <w:sz w:val="18"/>
          <w:szCs w:val="18"/>
        </w:rPr>
        <w:t>解</w:t>
      </w:r>
      <w:r w:rsidRPr="000902C9">
        <w:rPr>
          <w:rFonts w:ascii="宋体" w:hAnsi="宋体" w:cs="宋体" w:hint="eastAsia"/>
          <w:sz w:val="18"/>
          <w:szCs w:val="18"/>
        </w:rPr>
        <w:t xml:space="preserve">  </w:t>
      </w:r>
      <w:r>
        <w:rPr>
          <w:rFonts w:ascii="宋体" w:hAnsi="宋体" w:cs="宋体"/>
          <w:noProof/>
          <w:position w:val="-6"/>
          <w:sz w:val="18"/>
          <w:szCs w:val="18"/>
        </w:rPr>
        <w:drawing>
          <wp:inline distT="0" distB="0" distL="0" distR="0">
            <wp:extent cx="115570" cy="154305"/>
            <wp:effectExtent l="1905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=30,</w:t>
      </w:r>
      <w:r>
        <w:rPr>
          <w:rFonts w:ascii="宋体" w:hAnsi="宋体" w:cs="宋体"/>
          <w:noProof/>
          <w:position w:val="-8"/>
          <w:sz w:val="18"/>
          <w:szCs w:val="18"/>
        </w:rPr>
        <w:drawing>
          <wp:inline distT="0" distB="0" distL="0" distR="0">
            <wp:extent cx="115570" cy="163830"/>
            <wp:effectExtent l="1905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20"/>
          <w:sz w:val="18"/>
          <w:szCs w:val="18"/>
        </w:rPr>
        <w:drawing>
          <wp:inline distT="0" distB="0" distL="0" distR="0">
            <wp:extent cx="1597660" cy="317500"/>
            <wp:effectExtent l="19050" t="0" r="254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a:srcRect/>
                    <a:stretch>
                      <a:fillRect/>
                    </a:stretch>
                  </pic:blipFill>
                  <pic:spPr bwMode="auto">
                    <a:xfrm>
                      <a:off x="0" y="0"/>
                      <a:ext cx="1597660" cy="31750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=93.6.</w:t>
      </w:r>
    </w:p>
    <w:p w:rsidR="00550198" w:rsidRPr="000902C9" w:rsidRDefault="00550198" w:rsidP="00550198">
      <w:pPr>
        <w:ind w:firstLineChars="100" w:firstLine="180"/>
        <w:rPr>
          <w:rFonts w:ascii="宋体" w:hAnsi="宋体" w:cs="宋体"/>
          <w:sz w:val="18"/>
          <w:szCs w:val="18"/>
        </w:rPr>
      </w:pPr>
      <w:r>
        <w:rPr>
          <w:rFonts w:ascii="宋体" w:hAnsi="宋体" w:cs="宋体"/>
          <w:noProof/>
          <w:position w:val="-6"/>
          <w:sz w:val="18"/>
          <w:szCs w:val="18"/>
        </w:rPr>
        <w:drawing>
          <wp:inline distT="0" distB="0" distL="0" distR="0">
            <wp:extent cx="106045" cy="192405"/>
            <wp:effectExtent l="1905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a:srcRect/>
                    <a:stretch>
                      <a:fillRect/>
                    </a:stretch>
                  </pic:blipFill>
                  <pic:spPr bwMode="auto">
                    <a:xfrm>
                      <a:off x="0" y="0"/>
                      <a:ext cx="106045" cy="1924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2"/>
          <w:sz w:val="18"/>
          <w:szCs w:val="18"/>
        </w:rPr>
        <w:drawing>
          <wp:inline distT="0" distB="0" distL="0" distR="0">
            <wp:extent cx="837565" cy="84709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a:srcRect/>
                    <a:stretch>
                      <a:fillRect/>
                    </a:stretch>
                  </pic:blipFill>
                  <pic:spPr bwMode="auto">
                    <a:xfrm>
                      <a:off x="0" y="0"/>
                      <a:ext cx="837565" cy="84709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hint="eastAsia"/>
          <w:sz w:val="18"/>
          <w:szCs w:val="18"/>
        </w:rPr>
        <w:t>0.880 9.</w:t>
      </w:r>
      <w:r>
        <w:rPr>
          <w:rFonts w:ascii="宋体" w:hAnsi="宋体" w:cs="宋体"/>
          <w:noProof/>
          <w:position w:val="-6"/>
          <w:sz w:val="18"/>
          <w:szCs w:val="18"/>
        </w:rPr>
        <w:drawing>
          <wp:inline distT="0" distB="0" distL="0" distR="0">
            <wp:extent cx="115570" cy="163830"/>
            <wp:effectExtent l="1905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8"/>
          <w:sz w:val="18"/>
          <w:szCs w:val="18"/>
        </w:rPr>
        <w:drawing>
          <wp:inline distT="0" distB="0" distL="0" distR="0">
            <wp:extent cx="115570" cy="163830"/>
            <wp:effectExtent l="1905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
          <w:sz w:val="18"/>
          <w:szCs w:val="18"/>
        </w:rPr>
        <w:drawing>
          <wp:inline distT="0" distB="0" distL="0" distR="0">
            <wp:extent cx="106045" cy="192405"/>
            <wp:effectExtent l="1905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a:srcRect/>
                    <a:stretch>
                      <a:fillRect/>
                    </a:stretch>
                  </pic:blipFill>
                  <pic:spPr bwMode="auto">
                    <a:xfrm>
                      <a:off x="0" y="0"/>
                      <a:ext cx="106045" cy="192405"/>
                    </a:xfrm>
                    <a:prstGeom prst="rect">
                      <a:avLst/>
                    </a:prstGeom>
                    <a:noFill/>
                    <a:ln w="9525">
                      <a:noFill/>
                      <a:miter lim="800000"/>
                      <a:headEnd/>
                      <a:tailEnd/>
                    </a:ln>
                  </pic:spPr>
                </pic:pic>
              </a:graphicData>
            </a:graphic>
          </wp:inline>
        </w:drawing>
      </w:r>
      <w:r>
        <w:rPr>
          <w:rFonts w:ascii="宋体" w:hAnsi="宋体" w:cs="宋体"/>
          <w:noProof/>
          <w:position w:val="-6"/>
          <w:sz w:val="18"/>
          <w:szCs w:val="18"/>
        </w:rPr>
        <w:drawing>
          <wp:inline distT="0" distB="0" distL="0" distR="0">
            <wp:extent cx="115570" cy="154305"/>
            <wp:effectExtent l="1905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=93.6-0.880 9×30=67.173.</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∴回归方程为</w:t>
      </w:r>
      <w:r>
        <w:rPr>
          <w:rFonts w:ascii="宋体" w:hAnsi="宋体" w:cs="宋体"/>
          <w:noProof/>
          <w:position w:val="-8"/>
          <w:sz w:val="18"/>
          <w:szCs w:val="18"/>
        </w:rPr>
        <w:drawing>
          <wp:inline distT="0" distB="0" distL="0" distR="0">
            <wp:extent cx="115570" cy="182880"/>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3"/>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=0.880 9</w:t>
      </w:r>
      <w:r w:rsidRPr="000902C9">
        <w:rPr>
          <w:rFonts w:ascii="EU-B1X" w:eastAsia="EU-B1X" w:hAnsi="宋体" w:cs="宋体" w:hint="eastAsia"/>
          <w:sz w:val="18"/>
          <w:szCs w:val="18"/>
        </w:rPr>
        <w:t>x</w:t>
      </w:r>
      <w:r w:rsidRPr="000902C9">
        <w:rPr>
          <w:rFonts w:ascii="宋体" w:hAnsi="宋体" w:cs="宋体" w:hint="eastAsia"/>
          <w:sz w:val="18"/>
          <w:szCs w:val="18"/>
        </w:rPr>
        <w:t>+67.173.</w:t>
      </w:r>
    </w:p>
    <w:p w:rsidR="00550198" w:rsidRPr="000902C9" w:rsidRDefault="00550198" w:rsidP="00550198">
      <w:pPr>
        <w:rPr>
          <w:rFonts w:ascii="宋体" w:hAnsi="宋体" w:cs="宋体"/>
          <w:sz w:val="18"/>
          <w:szCs w:val="18"/>
        </w:rPr>
      </w:pPr>
      <w:r>
        <w:rPr>
          <w:rFonts w:ascii="宋体" w:hAnsi="宋体" w:cs="宋体" w:hint="eastAsia"/>
          <w:sz w:val="18"/>
          <w:szCs w:val="18"/>
        </w:rPr>
        <w:t>5</w:t>
      </w:r>
      <w:r w:rsidRPr="000902C9">
        <w:rPr>
          <w:rFonts w:ascii="宋体" w:hAnsi="宋体" w:cs="宋体" w:hint="eastAsia"/>
          <w:sz w:val="18"/>
          <w:szCs w:val="18"/>
        </w:rPr>
        <w:t>.某企业上半年产品产量与单位成本资料如下：</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9"/>
        <w:gridCol w:w="1609"/>
        <w:gridCol w:w="1609"/>
      </w:tblGrid>
      <w:tr w:rsidR="00550198" w:rsidRPr="000902C9" w:rsidTr="00FF2364">
        <w:trPr>
          <w:trHeight w:val="250"/>
        </w:trPr>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月份</w:t>
            </w:r>
          </w:p>
        </w:tc>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产量（千件）</w:t>
            </w:r>
          </w:p>
        </w:tc>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单位成本（元）</w:t>
            </w:r>
          </w:p>
        </w:tc>
      </w:tr>
      <w:tr w:rsidR="00550198" w:rsidRPr="000902C9" w:rsidTr="00FF2364">
        <w:trPr>
          <w:trHeight w:val="258"/>
        </w:trPr>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w:t>
            </w:r>
          </w:p>
        </w:tc>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w:t>
            </w:r>
          </w:p>
        </w:tc>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73</w:t>
            </w:r>
          </w:p>
        </w:tc>
      </w:tr>
      <w:tr w:rsidR="00550198" w:rsidRPr="000902C9" w:rsidTr="00FF2364">
        <w:trPr>
          <w:trHeight w:val="250"/>
        </w:trPr>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w:t>
            </w:r>
          </w:p>
        </w:tc>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w:t>
            </w:r>
          </w:p>
        </w:tc>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72</w:t>
            </w:r>
          </w:p>
        </w:tc>
      </w:tr>
      <w:tr w:rsidR="00550198" w:rsidRPr="000902C9" w:rsidTr="00FF2364">
        <w:trPr>
          <w:trHeight w:val="250"/>
        </w:trPr>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w:t>
            </w:r>
          </w:p>
        </w:tc>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4</w:t>
            </w:r>
          </w:p>
        </w:tc>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71</w:t>
            </w:r>
          </w:p>
        </w:tc>
      </w:tr>
      <w:tr w:rsidR="00550198" w:rsidRPr="000902C9" w:rsidTr="00FF2364">
        <w:trPr>
          <w:trHeight w:val="250"/>
        </w:trPr>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4</w:t>
            </w:r>
          </w:p>
        </w:tc>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w:t>
            </w:r>
          </w:p>
        </w:tc>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73</w:t>
            </w:r>
          </w:p>
        </w:tc>
      </w:tr>
      <w:tr w:rsidR="00550198" w:rsidRPr="000902C9" w:rsidTr="00FF2364">
        <w:trPr>
          <w:trHeight w:val="250"/>
        </w:trPr>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w:t>
            </w:r>
          </w:p>
        </w:tc>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4</w:t>
            </w:r>
          </w:p>
        </w:tc>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69</w:t>
            </w:r>
          </w:p>
        </w:tc>
      </w:tr>
      <w:tr w:rsidR="00550198" w:rsidRPr="000902C9" w:rsidTr="00FF2364">
        <w:trPr>
          <w:trHeight w:val="50"/>
        </w:trPr>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w:t>
            </w:r>
          </w:p>
        </w:tc>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w:t>
            </w:r>
          </w:p>
        </w:tc>
        <w:tc>
          <w:tcPr>
            <w:tcW w:w="1609"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68</w:t>
            </w:r>
          </w:p>
        </w:tc>
      </w:tr>
    </w:tbl>
    <w:p w:rsidR="00550198" w:rsidRPr="000902C9" w:rsidRDefault="00550198" w:rsidP="00550198">
      <w:pPr>
        <w:rPr>
          <w:rFonts w:ascii="宋体" w:hAnsi="宋体" w:cs="宋体"/>
          <w:sz w:val="18"/>
          <w:szCs w:val="18"/>
        </w:rPr>
      </w:pPr>
      <w:r w:rsidRPr="000902C9">
        <w:rPr>
          <w:rFonts w:ascii="宋体" w:hAnsi="宋体" w:cs="宋体" w:hint="eastAsia"/>
          <w:sz w:val="18"/>
          <w:szCs w:val="18"/>
        </w:rPr>
        <w:t>（1）求出线性回归方程；</w:t>
      </w:r>
    </w:p>
    <w:p w:rsidR="00550198" w:rsidRPr="000902C9" w:rsidRDefault="00550198" w:rsidP="00550198">
      <w:pPr>
        <w:rPr>
          <w:rFonts w:ascii="宋体" w:hAnsi="宋体" w:cs="宋体"/>
          <w:sz w:val="18"/>
          <w:szCs w:val="18"/>
        </w:rPr>
      </w:pPr>
      <w:r w:rsidRPr="000902C9">
        <w:rPr>
          <w:rFonts w:ascii="宋体" w:hAnsi="宋体" w:cs="宋体" w:hint="eastAsia"/>
          <w:sz w:val="18"/>
          <w:szCs w:val="18"/>
        </w:rPr>
        <w:t>（2）指出产量每增加1 000件时，单位成本平均变动多少？</w:t>
      </w:r>
    </w:p>
    <w:p w:rsidR="00550198" w:rsidRPr="000902C9" w:rsidRDefault="00550198" w:rsidP="00550198">
      <w:pPr>
        <w:rPr>
          <w:rFonts w:ascii="宋体" w:hAnsi="宋体" w:cs="宋体"/>
          <w:sz w:val="18"/>
          <w:szCs w:val="18"/>
        </w:rPr>
      </w:pPr>
      <w:r w:rsidRPr="000902C9">
        <w:rPr>
          <w:rFonts w:ascii="宋体" w:hAnsi="宋体" w:cs="宋体" w:hint="eastAsia"/>
          <w:sz w:val="18"/>
          <w:szCs w:val="18"/>
        </w:rPr>
        <w:t>（3）假定产量为6 000件时，单位成本为多少元？</w:t>
      </w:r>
    </w:p>
    <w:p w:rsidR="00550198" w:rsidRPr="000902C9" w:rsidRDefault="00550198" w:rsidP="00550198">
      <w:pPr>
        <w:ind w:firstLineChars="100" w:firstLine="181"/>
        <w:rPr>
          <w:rFonts w:ascii="宋体" w:hAnsi="宋体" w:cs="宋体"/>
          <w:sz w:val="18"/>
          <w:szCs w:val="18"/>
        </w:rPr>
      </w:pPr>
      <w:r w:rsidRPr="000902C9">
        <w:rPr>
          <w:rFonts w:ascii="宋体" w:hAnsi="宋体" w:cs="宋体" w:hint="eastAsia"/>
          <w:b/>
          <w:sz w:val="18"/>
          <w:szCs w:val="18"/>
        </w:rPr>
        <w:t>解</w:t>
      </w:r>
      <w:r w:rsidRPr="000902C9">
        <w:rPr>
          <w:rFonts w:ascii="宋体" w:hAnsi="宋体" w:cs="宋体" w:hint="eastAsia"/>
          <w:sz w:val="18"/>
          <w:szCs w:val="18"/>
        </w:rPr>
        <w:t xml:space="preserve">  （1）</w:t>
      </w:r>
      <w:r w:rsidRPr="000902C9">
        <w:rPr>
          <w:rFonts w:ascii="EU-B1X" w:eastAsia="EU-B1X" w:hAnsi="宋体" w:cs="宋体" w:hint="eastAsia"/>
          <w:sz w:val="18"/>
          <w:szCs w:val="18"/>
        </w:rPr>
        <w:t>n</w:t>
      </w:r>
      <w:r w:rsidRPr="000902C9">
        <w:rPr>
          <w:rFonts w:ascii="宋体" w:hAnsi="宋体" w:cs="宋体" w:hint="eastAsia"/>
          <w:sz w:val="18"/>
          <w:szCs w:val="18"/>
        </w:rPr>
        <w:t>=6，</w:t>
      </w:r>
      <w:r>
        <w:rPr>
          <w:rFonts w:ascii="宋体" w:hAnsi="宋体" w:cs="宋体"/>
          <w:noProof/>
          <w:position w:val="-30"/>
          <w:sz w:val="18"/>
          <w:szCs w:val="18"/>
        </w:rPr>
        <w:drawing>
          <wp:inline distT="0" distB="0" distL="0" distR="0">
            <wp:extent cx="327025" cy="43307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4"/>
                    <a:srcRect/>
                    <a:stretch>
                      <a:fillRect/>
                    </a:stretch>
                  </pic:blipFill>
                  <pic:spPr bwMode="auto">
                    <a:xfrm>
                      <a:off x="0" y="0"/>
                      <a:ext cx="327025"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=21，</w:t>
      </w:r>
      <w:r>
        <w:rPr>
          <w:rFonts w:ascii="宋体" w:hAnsi="宋体" w:cs="宋体"/>
          <w:noProof/>
          <w:position w:val="-30"/>
          <w:sz w:val="18"/>
          <w:szCs w:val="18"/>
        </w:rPr>
        <w:drawing>
          <wp:inline distT="0" distB="0" distL="0" distR="0">
            <wp:extent cx="327025" cy="43307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5"/>
                    <a:srcRect/>
                    <a:stretch>
                      <a:fillRect/>
                    </a:stretch>
                  </pic:blipFill>
                  <pic:spPr bwMode="auto">
                    <a:xfrm>
                      <a:off x="0" y="0"/>
                      <a:ext cx="327025"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=426，</w:t>
      </w:r>
      <w:r>
        <w:rPr>
          <w:rFonts w:ascii="宋体" w:hAnsi="宋体" w:cs="宋体"/>
          <w:noProof/>
          <w:position w:val="-6"/>
          <w:sz w:val="18"/>
          <w:szCs w:val="18"/>
        </w:rPr>
        <w:drawing>
          <wp:inline distT="0" distB="0" distL="0" distR="0">
            <wp:extent cx="115570" cy="154305"/>
            <wp:effectExtent l="1905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6"/>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=3.5,</w:t>
      </w:r>
      <w:r>
        <w:rPr>
          <w:rFonts w:ascii="宋体" w:hAnsi="宋体" w:cs="宋体"/>
          <w:noProof/>
          <w:position w:val="-8"/>
          <w:sz w:val="18"/>
          <w:szCs w:val="18"/>
        </w:rPr>
        <w:drawing>
          <wp:inline distT="0" distB="0" distL="0" distR="0">
            <wp:extent cx="115570" cy="163830"/>
            <wp:effectExtent l="1905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7"/>
                    <a:srcRect/>
                    <a:stretch>
                      <a:fillRect/>
                    </a:stretch>
                  </pic:blipFill>
                  <pic:spPr bwMode="auto">
                    <a:xfrm>
                      <a:off x="0" y="0"/>
                      <a:ext cx="115570" cy="163830"/>
                    </a:xfrm>
                    <a:prstGeom prst="rect">
                      <a:avLst/>
                    </a:prstGeom>
                    <a:noFill/>
                    <a:ln w="9525">
                      <a:noFill/>
                      <a:miter lim="800000"/>
                      <a:headEnd/>
                      <a:tailEnd/>
                    </a:ln>
                  </pic:spPr>
                </pic:pic>
              </a:graphicData>
            </a:graphic>
          </wp:inline>
        </w:drawing>
      </w:r>
      <w:r>
        <w:rPr>
          <w:rFonts w:ascii="宋体" w:hAnsi="宋体" w:cs="宋体" w:hint="eastAsia"/>
          <w:sz w:val="18"/>
          <w:szCs w:val="18"/>
        </w:rPr>
        <w:t>=71,</w:t>
      </w:r>
      <w:r>
        <w:rPr>
          <w:rFonts w:ascii="宋体" w:hAnsi="宋体" w:cs="宋体"/>
          <w:noProof/>
          <w:position w:val="-30"/>
          <w:sz w:val="18"/>
          <w:szCs w:val="18"/>
        </w:rPr>
        <w:drawing>
          <wp:inline distT="0" distB="0" distL="0" distR="0">
            <wp:extent cx="356235" cy="43307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8"/>
                    <a:srcRect/>
                    <a:stretch>
                      <a:fillRect/>
                    </a:stretch>
                  </pic:blipFill>
                  <pic:spPr bwMode="auto">
                    <a:xfrm>
                      <a:off x="0" y="0"/>
                      <a:ext cx="356235"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=79，</w:t>
      </w:r>
      <w:r>
        <w:rPr>
          <w:rFonts w:ascii="宋体" w:hAnsi="宋体" w:cs="宋体"/>
          <w:noProof/>
          <w:position w:val="-30"/>
          <w:sz w:val="18"/>
          <w:szCs w:val="18"/>
        </w:rPr>
        <w:drawing>
          <wp:inline distT="0" distB="0" distL="0" distR="0">
            <wp:extent cx="433070" cy="43307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a:srcRect/>
                    <a:stretch>
                      <a:fillRect/>
                    </a:stretch>
                  </pic:blipFill>
                  <pic:spPr bwMode="auto">
                    <a:xfrm>
                      <a:off x="0" y="0"/>
                      <a:ext cx="433070"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=1 481，</w:t>
      </w:r>
    </w:p>
    <w:p w:rsidR="00550198" w:rsidRPr="000902C9" w:rsidRDefault="00550198" w:rsidP="00550198">
      <w:pPr>
        <w:ind w:firstLineChars="100" w:firstLine="180"/>
        <w:rPr>
          <w:rFonts w:ascii="宋体" w:hAnsi="宋体" w:cs="宋体"/>
          <w:sz w:val="18"/>
          <w:szCs w:val="18"/>
        </w:rPr>
      </w:pPr>
      <w:r>
        <w:rPr>
          <w:rFonts w:ascii="宋体" w:hAnsi="宋体" w:cs="宋体"/>
          <w:noProof/>
          <w:position w:val="-6"/>
          <w:sz w:val="18"/>
          <w:szCs w:val="18"/>
        </w:rPr>
        <w:drawing>
          <wp:inline distT="0" distB="0" distL="0" distR="0">
            <wp:extent cx="106045" cy="192405"/>
            <wp:effectExtent l="1905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a:srcRect/>
                    <a:stretch>
                      <a:fillRect/>
                    </a:stretch>
                  </pic:blipFill>
                  <pic:spPr bwMode="auto">
                    <a:xfrm>
                      <a:off x="0" y="0"/>
                      <a:ext cx="106045" cy="1924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2"/>
          <w:sz w:val="18"/>
          <w:szCs w:val="18"/>
        </w:rPr>
        <w:drawing>
          <wp:inline distT="0" distB="0" distL="0" distR="0">
            <wp:extent cx="847090" cy="84709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1"/>
                    <a:srcRect/>
                    <a:stretch>
                      <a:fillRect/>
                    </a:stretch>
                  </pic:blipFill>
                  <pic:spPr bwMode="auto">
                    <a:xfrm>
                      <a:off x="0" y="0"/>
                      <a:ext cx="847090" cy="84709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22"/>
          <w:sz w:val="18"/>
          <w:szCs w:val="18"/>
        </w:rPr>
        <w:drawing>
          <wp:inline distT="0" distB="0" distL="0" distR="0">
            <wp:extent cx="962660" cy="327025"/>
            <wp:effectExtent l="1905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2"/>
                    <a:srcRect/>
                    <a:stretch>
                      <a:fillRect/>
                    </a:stretch>
                  </pic:blipFill>
                  <pic:spPr bwMode="auto">
                    <a:xfrm>
                      <a:off x="0" y="0"/>
                      <a:ext cx="962660" cy="32702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=-1.82.</w:t>
      </w:r>
    </w:p>
    <w:p w:rsidR="00550198" w:rsidRPr="000902C9" w:rsidRDefault="00550198" w:rsidP="00550198">
      <w:pPr>
        <w:ind w:firstLineChars="100" w:firstLine="180"/>
        <w:rPr>
          <w:rFonts w:ascii="宋体" w:hAnsi="宋体" w:cs="宋体"/>
          <w:sz w:val="18"/>
          <w:szCs w:val="18"/>
        </w:rPr>
      </w:pPr>
      <w:r>
        <w:rPr>
          <w:rFonts w:ascii="宋体" w:hAnsi="宋体" w:cs="宋体"/>
          <w:noProof/>
          <w:position w:val="-6"/>
          <w:sz w:val="18"/>
          <w:szCs w:val="18"/>
        </w:rPr>
        <w:drawing>
          <wp:inline distT="0" distB="0" distL="0" distR="0">
            <wp:extent cx="115570" cy="163830"/>
            <wp:effectExtent l="1905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3"/>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8"/>
          <w:sz w:val="18"/>
          <w:szCs w:val="18"/>
        </w:rPr>
        <w:drawing>
          <wp:inline distT="0" distB="0" distL="0" distR="0">
            <wp:extent cx="115570" cy="163830"/>
            <wp:effectExtent l="1905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4"/>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
          <w:sz w:val="18"/>
          <w:szCs w:val="18"/>
        </w:rPr>
        <w:drawing>
          <wp:inline distT="0" distB="0" distL="0" distR="0">
            <wp:extent cx="106045" cy="192405"/>
            <wp:effectExtent l="1905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5"/>
                    <a:srcRect/>
                    <a:stretch>
                      <a:fillRect/>
                    </a:stretch>
                  </pic:blipFill>
                  <pic:spPr bwMode="auto">
                    <a:xfrm>
                      <a:off x="0" y="0"/>
                      <a:ext cx="106045" cy="192405"/>
                    </a:xfrm>
                    <a:prstGeom prst="rect">
                      <a:avLst/>
                    </a:prstGeom>
                    <a:noFill/>
                    <a:ln w="9525">
                      <a:noFill/>
                      <a:miter lim="800000"/>
                      <a:headEnd/>
                      <a:tailEnd/>
                    </a:ln>
                  </pic:spPr>
                </pic:pic>
              </a:graphicData>
            </a:graphic>
          </wp:inline>
        </w:drawing>
      </w:r>
      <w:r>
        <w:rPr>
          <w:rFonts w:ascii="宋体" w:hAnsi="宋体" w:cs="宋体"/>
          <w:noProof/>
          <w:position w:val="-6"/>
          <w:sz w:val="18"/>
          <w:szCs w:val="18"/>
        </w:rPr>
        <w:drawing>
          <wp:inline distT="0" distB="0" distL="0" distR="0">
            <wp:extent cx="115570" cy="154305"/>
            <wp:effectExtent l="1905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6"/>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=71+1.82×3.5=77.37.</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回归方程为</w:t>
      </w:r>
      <w:r>
        <w:rPr>
          <w:rFonts w:ascii="宋体" w:hAnsi="宋体" w:cs="宋体"/>
          <w:noProof/>
          <w:position w:val="-8"/>
          <w:sz w:val="18"/>
          <w:szCs w:val="18"/>
        </w:rPr>
        <w:drawing>
          <wp:inline distT="0" distB="0" distL="0" distR="0">
            <wp:extent cx="115570" cy="182880"/>
            <wp:effectExtent l="1905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7"/>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
          <w:sz w:val="18"/>
          <w:szCs w:val="18"/>
        </w:rPr>
        <w:drawing>
          <wp:inline distT="0" distB="0" distL="0" distR="0">
            <wp:extent cx="115570" cy="163830"/>
            <wp:effectExtent l="1905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8"/>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
          <w:sz w:val="18"/>
          <w:szCs w:val="18"/>
        </w:rPr>
        <w:drawing>
          <wp:inline distT="0" distB="0" distL="0" distR="0">
            <wp:extent cx="106045" cy="192405"/>
            <wp:effectExtent l="1905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9"/>
                    <a:srcRect/>
                    <a:stretch>
                      <a:fillRect/>
                    </a:stretch>
                  </pic:blipFill>
                  <pic:spPr bwMode="auto">
                    <a:xfrm>
                      <a:off x="0" y="0"/>
                      <a:ext cx="106045" cy="192405"/>
                    </a:xfrm>
                    <a:prstGeom prst="rect">
                      <a:avLst/>
                    </a:prstGeom>
                    <a:noFill/>
                    <a:ln w="9525">
                      <a:noFill/>
                      <a:miter lim="800000"/>
                      <a:headEnd/>
                      <a:tailEnd/>
                    </a:ln>
                  </pic:spPr>
                </pic:pic>
              </a:graphicData>
            </a:graphic>
          </wp:inline>
        </w:drawing>
      </w:r>
      <w:r w:rsidRPr="000902C9">
        <w:rPr>
          <w:rFonts w:ascii="EU-B1X" w:eastAsia="EU-B1X" w:hAnsi="宋体" w:cs="宋体" w:hint="eastAsia"/>
          <w:sz w:val="18"/>
          <w:szCs w:val="18"/>
        </w:rPr>
        <w:t>x</w:t>
      </w:r>
      <w:r w:rsidRPr="000902C9">
        <w:rPr>
          <w:rFonts w:ascii="宋体" w:hAnsi="宋体" w:cs="宋体" w:hint="eastAsia"/>
          <w:sz w:val="18"/>
          <w:szCs w:val="18"/>
        </w:rPr>
        <w:t>=77.37-1.82</w:t>
      </w:r>
      <w:r w:rsidRPr="000902C9">
        <w:rPr>
          <w:rFonts w:ascii="EU-B1X" w:eastAsia="EU-B1X" w:hAnsi="宋体" w:cs="宋体" w:hint="eastAsia"/>
          <w:sz w:val="18"/>
          <w:szCs w:val="18"/>
        </w:rPr>
        <w:t>x</w:t>
      </w:r>
      <w:r w:rsidRPr="000902C9">
        <w:rPr>
          <w:rFonts w:ascii="宋体" w:hAnsi="宋体" w:cs="宋体" w:hint="eastAsia"/>
          <w:sz w:val="18"/>
          <w:szCs w:val="18"/>
        </w:rPr>
        <w:t>.</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（2）因为单位成本平均变动</w:t>
      </w:r>
      <w:r>
        <w:rPr>
          <w:rFonts w:ascii="宋体" w:hAnsi="宋体" w:cs="宋体"/>
          <w:noProof/>
          <w:position w:val="-6"/>
          <w:sz w:val="18"/>
          <w:szCs w:val="18"/>
        </w:rPr>
        <w:drawing>
          <wp:inline distT="0" distB="0" distL="0" distR="0">
            <wp:extent cx="106045" cy="192405"/>
            <wp:effectExtent l="1905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0"/>
                    <a:srcRect/>
                    <a:stretch>
                      <a:fillRect/>
                    </a:stretch>
                  </pic:blipFill>
                  <pic:spPr bwMode="auto">
                    <a:xfrm>
                      <a:off x="0" y="0"/>
                      <a:ext cx="106045" cy="1924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=-1.82＜0,且产量</w:t>
      </w:r>
      <w:r w:rsidRPr="000902C9">
        <w:rPr>
          <w:rFonts w:ascii="EU-B1X" w:eastAsia="EU-B1X" w:hAnsi="宋体" w:cs="宋体" w:hint="eastAsia"/>
          <w:sz w:val="18"/>
          <w:szCs w:val="18"/>
        </w:rPr>
        <w:t>x</w:t>
      </w:r>
      <w:r w:rsidRPr="000902C9">
        <w:rPr>
          <w:rFonts w:ascii="宋体" w:hAnsi="宋体" w:cs="宋体" w:hint="eastAsia"/>
          <w:sz w:val="18"/>
          <w:szCs w:val="18"/>
        </w:rPr>
        <w:t>的计量单位是千件,所以根据回归系数</w:t>
      </w:r>
      <w:r w:rsidRPr="000902C9">
        <w:rPr>
          <w:rFonts w:ascii="EU-B1X" w:eastAsia="EU-B1X" w:hAnsi="宋体" w:cs="宋体" w:hint="eastAsia"/>
          <w:sz w:val="18"/>
          <w:szCs w:val="18"/>
        </w:rPr>
        <w:t>b</w:t>
      </w:r>
      <w:r w:rsidRPr="000902C9">
        <w:rPr>
          <w:rFonts w:ascii="宋体" w:hAnsi="宋体" w:cs="宋体" w:hint="eastAsia"/>
          <w:sz w:val="18"/>
          <w:szCs w:val="18"/>
        </w:rPr>
        <w:t>的意义有:</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产量每增加一个单位即1 000件时,单位成本平均减少1.82元.</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(3)当产量为6 000件时,即</w:t>
      </w:r>
      <w:r w:rsidRPr="000902C9">
        <w:rPr>
          <w:rFonts w:ascii="EU-B1X" w:eastAsia="EU-B1X" w:hAnsi="宋体" w:cs="宋体" w:hint="eastAsia"/>
          <w:sz w:val="18"/>
          <w:szCs w:val="18"/>
        </w:rPr>
        <w:t>x</w:t>
      </w:r>
      <w:r w:rsidRPr="000902C9">
        <w:rPr>
          <w:rFonts w:ascii="宋体" w:hAnsi="宋体" w:cs="宋体" w:hint="eastAsia"/>
          <w:sz w:val="18"/>
          <w:szCs w:val="18"/>
        </w:rPr>
        <w:t>=6,代入回归方程:</w:t>
      </w:r>
    </w:p>
    <w:p w:rsidR="00550198" w:rsidRPr="000902C9" w:rsidRDefault="00550198" w:rsidP="00550198">
      <w:pPr>
        <w:ind w:firstLineChars="100" w:firstLine="180"/>
        <w:rPr>
          <w:rFonts w:ascii="宋体" w:hAnsi="宋体" w:cs="宋体"/>
          <w:sz w:val="18"/>
          <w:szCs w:val="18"/>
        </w:rPr>
      </w:pPr>
      <w:r>
        <w:rPr>
          <w:rFonts w:ascii="宋体" w:hAnsi="宋体" w:cs="宋体"/>
          <w:noProof/>
          <w:position w:val="-8"/>
          <w:sz w:val="18"/>
          <w:szCs w:val="18"/>
        </w:rPr>
        <w:drawing>
          <wp:inline distT="0" distB="0" distL="0" distR="0">
            <wp:extent cx="115570" cy="182880"/>
            <wp:effectExtent l="1905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1"/>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=77.37-1.82×6=66.45（元）</w:t>
      </w:r>
    </w:p>
    <w:p w:rsidR="00550198" w:rsidRPr="00F25451" w:rsidRDefault="00550198" w:rsidP="00550198">
      <w:pPr>
        <w:ind w:firstLineChars="100" w:firstLine="180"/>
        <w:rPr>
          <w:rFonts w:ascii="宋体" w:hAnsi="宋体" w:cs="宋体"/>
          <w:sz w:val="18"/>
          <w:szCs w:val="18"/>
        </w:rPr>
      </w:pPr>
      <w:r w:rsidRPr="000902C9">
        <w:rPr>
          <w:rFonts w:ascii="宋体" w:hAnsi="宋体" w:cs="宋体" w:hint="eastAsia"/>
          <w:sz w:val="18"/>
          <w:szCs w:val="18"/>
        </w:rPr>
        <w:t>当产量为6 000件时，单位成本为66.45元</w:t>
      </w:r>
      <w:r>
        <w:rPr>
          <w:rFonts w:ascii="宋体" w:hAnsi="宋体" w:cs="宋体" w:hint="eastAsia"/>
          <w:sz w:val="18"/>
          <w:szCs w:val="18"/>
        </w:rPr>
        <w:t>.</w:t>
      </w:r>
    </w:p>
    <w:p w:rsidR="00550198" w:rsidRPr="000902C9" w:rsidRDefault="00550198" w:rsidP="00550198">
      <w:pPr>
        <w:rPr>
          <w:rFonts w:ascii="宋体" w:hAnsi="宋体" w:cs="宋体"/>
          <w:sz w:val="18"/>
          <w:szCs w:val="18"/>
        </w:rPr>
      </w:pPr>
      <w:r w:rsidRPr="000902C9">
        <w:rPr>
          <w:rFonts w:ascii="宋体" w:hAnsi="宋体" w:cs="宋体" w:hint="eastAsia"/>
          <w:sz w:val="18"/>
          <w:szCs w:val="18"/>
        </w:rPr>
        <w:t>1.观察下列散点图，则①正相关；②负相关；③不相关.它们的排列顺序与图形对应顺序是</w:t>
      </w:r>
      <w:r w:rsidRPr="000902C9">
        <w:rPr>
          <w:rFonts w:ascii="宋体" w:hAnsi="宋体" w:cs="宋体" w:hint="eastAsia"/>
          <w:sz w:val="18"/>
          <w:szCs w:val="18"/>
          <w:u w:val="single"/>
        </w:rPr>
        <w:t xml:space="preserve">          </w:t>
      </w:r>
      <w:r w:rsidRPr="000902C9">
        <w:rPr>
          <w:rFonts w:ascii="宋体" w:hAnsi="宋体" w:cs="宋体" w:hint="eastAsia"/>
          <w:sz w:val="18"/>
          <w:szCs w:val="18"/>
        </w:rPr>
        <w:t>.</w:t>
      </w:r>
    </w:p>
    <w:p w:rsidR="00550198" w:rsidRPr="000902C9" w:rsidRDefault="00550198" w:rsidP="00550198">
      <w:pPr>
        <w:ind w:firstLineChars="1750" w:firstLine="3150"/>
        <w:rPr>
          <w:rFonts w:ascii="宋体" w:hAnsi="宋体" w:cs="宋体"/>
          <w:sz w:val="18"/>
          <w:szCs w:val="18"/>
        </w:rPr>
      </w:pPr>
      <w:r>
        <w:rPr>
          <w:rFonts w:ascii="宋体" w:hAnsi="宋体" w:cs="宋体"/>
          <w:noProof/>
          <w:sz w:val="18"/>
          <w:szCs w:val="18"/>
        </w:rPr>
        <w:lastRenderedPageBreak/>
        <w:drawing>
          <wp:inline distT="0" distB="0" distL="0" distR="0">
            <wp:extent cx="2223135" cy="702945"/>
            <wp:effectExtent l="19050" t="0" r="5715" b="0"/>
            <wp:docPr id="137" name="图片 71" descr="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d49"/>
                    <pic:cNvPicPr>
                      <a:picLocks noChangeAspect="1" noChangeArrowheads="1"/>
                    </pic:cNvPicPr>
                  </pic:nvPicPr>
                  <pic:blipFill>
                    <a:blip r:embed="rId72"/>
                    <a:srcRect/>
                    <a:stretch>
                      <a:fillRect/>
                    </a:stretch>
                  </pic:blipFill>
                  <pic:spPr bwMode="auto">
                    <a:xfrm>
                      <a:off x="0" y="0"/>
                      <a:ext cx="2223135" cy="702945"/>
                    </a:xfrm>
                    <a:prstGeom prst="rect">
                      <a:avLst/>
                    </a:prstGeom>
                    <a:noFill/>
                    <a:ln w="9525">
                      <a:noFill/>
                      <a:miter lim="800000"/>
                      <a:headEnd/>
                      <a:tailEnd/>
                    </a:ln>
                  </pic:spPr>
                </pic:pic>
              </a:graphicData>
            </a:graphic>
          </wp:inline>
        </w:drawing>
      </w:r>
    </w:p>
    <w:p w:rsidR="00550198" w:rsidRPr="000902C9" w:rsidRDefault="00550198" w:rsidP="00550198">
      <w:pPr>
        <w:ind w:firstLineChars="98" w:firstLine="177"/>
        <w:rPr>
          <w:rFonts w:ascii="宋体" w:hAnsi="宋体" w:cs="宋体"/>
          <w:sz w:val="18"/>
          <w:szCs w:val="18"/>
        </w:rPr>
      </w:pPr>
      <w:r w:rsidRPr="000902C9">
        <w:rPr>
          <w:rFonts w:ascii="宋体" w:hAnsi="宋体" w:cs="宋体" w:hint="eastAsia"/>
          <w:b/>
          <w:sz w:val="18"/>
          <w:szCs w:val="18"/>
        </w:rPr>
        <w:t xml:space="preserve">答案  </w:t>
      </w:r>
      <w:r w:rsidRPr="000902C9">
        <w:rPr>
          <w:rFonts w:ascii="EU-B1X" w:eastAsia="EU-B1X" w:hAnsi="宋体" w:cs="宋体" w:hint="eastAsia"/>
          <w:sz w:val="18"/>
          <w:szCs w:val="18"/>
        </w:rPr>
        <w:t>a</w:t>
      </w:r>
      <w:r w:rsidRPr="000902C9">
        <w:rPr>
          <w:rFonts w:ascii="宋体" w:hAnsi="宋体" w:cs="宋体" w:hint="eastAsia"/>
          <w:sz w:val="18"/>
          <w:szCs w:val="18"/>
        </w:rPr>
        <w:t>,</w:t>
      </w:r>
      <w:r w:rsidRPr="000902C9">
        <w:rPr>
          <w:rFonts w:ascii="EU-B1X" w:eastAsia="EU-B1X" w:hAnsi="宋体" w:cs="宋体" w:hint="eastAsia"/>
          <w:sz w:val="18"/>
          <w:szCs w:val="18"/>
        </w:rPr>
        <w:t>c</w:t>
      </w:r>
      <w:r w:rsidRPr="000902C9">
        <w:rPr>
          <w:rFonts w:ascii="宋体" w:hAnsi="宋体" w:cs="宋体" w:hint="eastAsia"/>
          <w:sz w:val="18"/>
          <w:szCs w:val="18"/>
        </w:rPr>
        <w:t>,</w:t>
      </w:r>
      <w:r w:rsidRPr="000902C9">
        <w:rPr>
          <w:rFonts w:ascii="EU-B1X" w:eastAsia="EU-B1X" w:hAnsi="宋体" w:cs="宋体" w:hint="eastAsia"/>
          <w:sz w:val="18"/>
          <w:szCs w:val="18"/>
        </w:rPr>
        <w:t>b</w:t>
      </w:r>
    </w:p>
    <w:p w:rsidR="00550198" w:rsidRPr="000902C9" w:rsidRDefault="00550198" w:rsidP="00550198">
      <w:pPr>
        <w:spacing w:line="0" w:lineRule="atLeast"/>
        <w:rPr>
          <w:rFonts w:ascii="宋体" w:hAnsi="宋体" w:cs="宋体"/>
          <w:sz w:val="18"/>
          <w:szCs w:val="18"/>
        </w:rPr>
      </w:pPr>
      <w:r w:rsidRPr="000902C9">
        <w:rPr>
          <w:rFonts w:ascii="宋体" w:hAnsi="宋体" w:cs="宋体" w:hint="eastAsia"/>
          <w:sz w:val="18"/>
          <w:szCs w:val="18"/>
        </w:rPr>
        <w:t>2.回归方程</w:t>
      </w:r>
      <w:r>
        <w:rPr>
          <w:rFonts w:ascii="宋体" w:hAnsi="宋体" w:cs="宋体"/>
          <w:noProof/>
          <w:position w:val="-8"/>
          <w:sz w:val="18"/>
          <w:szCs w:val="18"/>
        </w:rPr>
        <w:drawing>
          <wp:inline distT="0" distB="0" distL="0" distR="0">
            <wp:extent cx="115570" cy="182880"/>
            <wp:effectExtent l="1905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3"/>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=1.5</w:t>
      </w:r>
      <w:r w:rsidRPr="000902C9">
        <w:rPr>
          <w:rFonts w:ascii="EU-B1X" w:eastAsia="EU-B1X" w:hAnsi="宋体" w:cs="宋体" w:hint="eastAsia"/>
          <w:sz w:val="18"/>
          <w:szCs w:val="18"/>
        </w:rPr>
        <w:t>x</w:t>
      </w:r>
      <w:r w:rsidRPr="000902C9">
        <w:rPr>
          <w:rFonts w:ascii="宋体" w:hAnsi="宋体" w:cs="宋体" w:hint="eastAsia"/>
          <w:sz w:val="18"/>
          <w:szCs w:val="18"/>
        </w:rPr>
        <w:t>-15,则下列说法正确的有</w:t>
      </w:r>
      <w:r w:rsidRPr="000902C9">
        <w:rPr>
          <w:rFonts w:ascii="宋体" w:hAnsi="宋体" w:cs="宋体" w:hint="eastAsia"/>
          <w:sz w:val="18"/>
          <w:szCs w:val="18"/>
          <w:u w:val="single"/>
        </w:rPr>
        <w:t xml:space="preserve">           </w:t>
      </w:r>
      <w:r w:rsidRPr="000902C9">
        <w:rPr>
          <w:rFonts w:ascii="宋体" w:hAnsi="宋体" w:cs="宋体" w:hint="eastAsia"/>
          <w:sz w:val="18"/>
          <w:szCs w:val="18"/>
        </w:rPr>
        <w:t>个.</w:t>
      </w:r>
    </w:p>
    <w:p w:rsidR="00550198" w:rsidRPr="000902C9" w:rsidRDefault="00550198" w:rsidP="00550198">
      <w:pPr>
        <w:spacing w:line="0" w:lineRule="atLeast"/>
        <w:ind w:firstLineChars="100" w:firstLine="180"/>
        <w:rPr>
          <w:rFonts w:ascii="宋体" w:hAnsi="宋体" w:cs="宋体"/>
          <w:sz w:val="18"/>
          <w:szCs w:val="18"/>
        </w:rPr>
      </w:pPr>
      <w:r w:rsidRPr="000902C9">
        <w:rPr>
          <w:rFonts w:ascii="宋体" w:hAnsi="宋体" w:cs="宋体" w:hint="eastAsia"/>
          <w:sz w:val="18"/>
          <w:szCs w:val="18"/>
        </w:rPr>
        <w:t>①</w:t>
      </w:r>
      <w:r>
        <w:rPr>
          <w:rFonts w:ascii="宋体" w:hAnsi="宋体" w:cs="宋体"/>
          <w:noProof/>
          <w:position w:val="-8"/>
          <w:sz w:val="18"/>
          <w:szCs w:val="18"/>
        </w:rPr>
        <w:drawing>
          <wp:inline distT="0" distB="0" distL="0" distR="0">
            <wp:extent cx="115570" cy="163830"/>
            <wp:effectExtent l="1905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4"/>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=1.5</w:t>
      </w:r>
      <w:r>
        <w:rPr>
          <w:rFonts w:ascii="宋体" w:hAnsi="宋体" w:cs="宋体"/>
          <w:noProof/>
          <w:position w:val="-6"/>
          <w:sz w:val="18"/>
          <w:szCs w:val="18"/>
        </w:rPr>
        <w:drawing>
          <wp:inline distT="0" distB="0" distL="0" distR="0">
            <wp:extent cx="115570" cy="154305"/>
            <wp:effectExtent l="1905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5"/>
                    <a:srcRect/>
                    <a:stretch>
                      <a:fillRect/>
                    </a:stretch>
                  </pic:blipFill>
                  <pic:spPr bwMode="auto">
                    <a:xfrm>
                      <a:off x="0" y="0"/>
                      <a:ext cx="115570" cy="154305"/>
                    </a:xfrm>
                    <a:prstGeom prst="rect">
                      <a:avLst/>
                    </a:prstGeom>
                    <a:noFill/>
                    <a:ln w="9525">
                      <a:noFill/>
                      <a:miter lim="800000"/>
                      <a:headEnd/>
                      <a:tailEnd/>
                    </a:ln>
                  </pic:spPr>
                </pic:pic>
              </a:graphicData>
            </a:graphic>
          </wp:inline>
        </w:drawing>
      </w:r>
      <w:r>
        <w:rPr>
          <w:rFonts w:ascii="宋体" w:hAnsi="宋体" w:cs="宋体" w:hint="eastAsia"/>
          <w:sz w:val="18"/>
          <w:szCs w:val="18"/>
        </w:rPr>
        <w:t>-15</w:t>
      </w:r>
      <w:r w:rsidRPr="000902C9">
        <w:rPr>
          <w:rFonts w:ascii="宋体" w:hAnsi="宋体" w:cs="宋体" w:hint="eastAsia"/>
          <w:sz w:val="18"/>
          <w:szCs w:val="18"/>
        </w:rPr>
        <w:t>②15是回归系数</w:t>
      </w:r>
      <w:r w:rsidRPr="000902C9">
        <w:rPr>
          <w:rFonts w:ascii="EU-B1X" w:eastAsia="EU-B1X" w:hAnsi="宋体" w:cs="宋体" w:hint="eastAsia"/>
          <w:sz w:val="18"/>
          <w:szCs w:val="18"/>
        </w:rPr>
        <w:t>a</w:t>
      </w:r>
      <w:r w:rsidRPr="000902C9">
        <w:rPr>
          <w:rFonts w:ascii="宋体" w:hAnsi="宋体" w:cs="宋体" w:hint="eastAsia"/>
          <w:sz w:val="18"/>
          <w:szCs w:val="18"/>
        </w:rPr>
        <w:t>③1.5是回归系数</w:t>
      </w:r>
      <w:r w:rsidRPr="000902C9">
        <w:rPr>
          <w:rFonts w:ascii="EU-B1X" w:eastAsia="EU-B1X" w:hAnsi="宋体" w:cs="宋体" w:hint="eastAsia"/>
          <w:sz w:val="18"/>
          <w:szCs w:val="18"/>
        </w:rPr>
        <w:t>a</w:t>
      </w:r>
      <w:r w:rsidRPr="000902C9">
        <w:rPr>
          <w:rFonts w:ascii="宋体" w:hAnsi="宋体" w:cs="宋体" w:hint="eastAsia"/>
          <w:sz w:val="18"/>
          <w:szCs w:val="18"/>
        </w:rPr>
        <w:t>④</w:t>
      </w:r>
      <w:r w:rsidRPr="000902C9">
        <w:rPr>
          <w:rFonts w:ascii="EU-B1X" w:eastAsia="EU-B1X" w:hAnsi="宋体" w:cs="宋体" w:hint="eastAsia"/>
          <w:sz w:val="18"/>
          <w:szCs w:val="18"/>
        </w:rPr>
        <w:t>x</w:t>
      </w:r>
      <w:r w:rsidRPr="000902C9">
        <w:rPr>
          <w:rFonts w:ascii="宋体" w:hAnsi="宋体" w:cs="宋体" w:hint="eastAsia"/>
          <w:sz w:val="18"/>
          <w:szCs w:val="18"/>
        </w:rPr>
        <w:t>=10时，</w:t>
      </w:r>
      <w:r w:rsidRPr="000902C9">
        <w:rPr>
          <w:rFonts w:ascii="EU-B1X" w:eastAsia="EU-B1X" w:hAnsi="宋体" w:cs="宋体" w:hint="eastAsia"/>
          <w:sz w:val="18"/>
          <w:szCs w:val="18"/>
        </w:rPr>
        <w:t>y</w:t>
      </w:r>
      <w:r w:rsidRPr="000902C9">
        <w:rPr>
          <w:rFonts w:ascii="宋体" w:hAnsi="宋体" w:cs="宋体" w:hint="eastAsia"/>
          <w:sz w:val="18"/>
          <w:szCs w:val="18"/>
        </w:rPr>
        <w:t>=0</w:t>
      </w:r>
    </w:p>
    <w:p w:rsidR="00550198" w:rsidRPr="000902C9" w:rsidRDefault="00550198" w:rsidP="00550198">
      <w:pPr>
        <w:spacing w:line="0" w:lineRule="atLeast"/>
        <w:ind w:firstLineChars="98" w:firstLine="177"/>
        <w:rPr>
          <w:rFonts w:ascii="宋体" w:hAnsi="宋体" w:cs="宋体"/>
          <w:sz w:val="18"/>
          <w:szCs w:val="18"/>
        </w:rPr>
      </w:pPr>
      <w:r w:rsidRPr="000902C9">
        <w:rPr>
          <w:rFonts w:ascii="宋体" w:hAnsi="宋体" w:cs="宋体" w:hint="eastAsia"/>
          <w:b/>
          <w:sz w:val="18"/>
          <w:szCs w:val="18"/>
        </w:rPr>
        <w:t xml:space="preserve">答案  </w:t>
      </w:r>
      <w:r w:rsidRPr="000902C9">
        <w:rPr>
          <w:rFonts w:ascii="宋体" w:hAnsi="宋体" w:cs="宋体" w:hint="eastAsia"/>
          <w:sz w:val="18"/>
          <w:szCs w:val="18"/>
        </w:rPr>
        <w:t>1</w:t>
      </w:r>
    </w:p>
    <w:p w:rsidR="00550198" w:rsidRPr="000902C9" w:rsidRDefault="00550198" w:rsidP="00550198">
      <w:pPr>
        <w:ind w:left="180" w:hangingChars="100" w:hanging="180"/>
        <w:rPr>
          <w:rFonts w:ascii="宋体" w:hAnsi="宋体" w:cs="宋体"/>
          <w:sz w:val="18"/>
          <w:szCs w:val="18"/>
        </w:rPr>
      </w:pPr>
      <w:r w:rsidRPr="000902C9">
        <w:rPr>
          <w:rFonts w:ascii="宋体" w:hAnsi="宋体" w:cs="宋体" w:hint="eastAsia"/>
          <w:sz w:val="18"/>
          <w:szCs w:val="18"/>
        </w:rPr>
        <w:t>3.</w:t>
      </w:r>
      <w:r w:rsidRPr="000902C9">
        <w:rPr>
          <w:rFonts w:ascii="宋体" w:hAnsi="宋体" w:cs="宋体" w:hint="eastAsia"/>
          <w:b/>
          <w:sz w:val="18"/>
          <w:szCs w:val="18"/>
        </w:rPr>
        <w:t>（2009.湛江模拟）</w:t>
      </w:r>
      <w:r w:rsidRPr="000902C9">
        <w:rPr>
          <w:rFonts w:ascii="宋体" w:hAnsi="宋体" w:cs="宋体" w:hint="eastAsia"/>
          <w:sz w:val="18"/>
          <w:szCs w:val="18"/>
        </w:rPr>
        <w:t>某地区调查了2～9岁儿童的身高，由此建立的身高</w:t>
      </w:r>
      <w:r w:rsidRPr="000902C9">
        <w:rPr>
          <w:rFonts w:ascii="EU-B1X" w:eastAsia="EU-B1X" w:hAnsi="宋体" w:cs="宋体" w:hint="eastAsia"/>
          <w:sz w:val="18"/>
          <w:szCs w:val="18"/>
        </w:rPr>
        <w:t>y</w:t>
      </w:r>
      <w:r w:rsidRPr="000902C9">
        <w:rPr>
          <w:rFonts w:ascii="宋体" w:hAnsi="宋体" w:cs="宋体" w:hint="eastAsia"/>
          <w:sz w:val="18"/>
          <w:szCs w:val="18"/>
        </w:rPr>
        <w:t>(cm)与年龄</w:t>
      </w:r>
      <w:r w:rsidRPr="000902C9">
        <w:rPr>
          <w:rFonts w:ascii="EU-B1X" w:eastAsia="EU-B1X" w:hAnsi="宋体" w:cs="宋体" w:hint="eastAsia"/>
          <w:sz w:val="18"/>
          <w:szCs w:val="18"/>
        </w:rPr>
        <w:t>x</w:t>
      </w:r>
      <w:r w:rsidRPr="000902C9">
        <w:rPr>
          <w:rFonts w:ascii="宋体" w:hAnsi="宋体" w:cs="宋体" w:hint="eastAsia"/>
          <w:sz w:val="18"/>
          <w:szCs w:val="18"/>
        </w:rPr>
        <w:t>(岁)的回归模型为</w:t>
      </w:r>
      <w:r>
        <w:rPr>
          <w:rFonts w:ascii="宋体" w:hAnsi="宋体" w:cs="宋体"/>
          <w:noProof/>
          <w:position w:val="-8"/>
          <w:sz w:val="18"/>
          <w:szCs w:val="18"/>
        </w:rPr>
        <w:drawing>
          <wp:inline distT="0" distB="0" distL="0" distR="0">
            <wp:extent cx="115570" cy="182880"/>
            <wp:effectExtent l="1905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6"/>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=8.25</w:t>
      </w:r>
      <w:r w:rsidRPr="000902C9">
        <w:rPr>
          <w:rFonts w:ascii="EU-B1X" w:eastAsia="EU-B1X" w:hAnsi="宋体" w:cs="宋体" w:hint="eastAsia"/>
          <w:sz w:val="18"/>
          <w:szCs w:val="18"/>
        </w:rPr>
        <w:t>x</w:t>
      </w:r>
      <w:r w:rsidRPr="000902C9">
        <w:rPr>
          <w:rFonts w:ascii="宋体" w:hAnsi="宋体" w:cs="宋体" w:hint="eastAsia"/>
          <w:sz w:val="18"/>
          <w:szCs w:val="18"/>
        </w:rPr>
        <w:t>+60.13,下列叙述正确的是</w:t>
      </w:r>
      <w:r w:rsidRPr="000902C9">
        <w:rPr>
          <w:rFonts w:ascii="宋体" w:hAnsi="宋体" w:cs="宋体" w:hint="eastAsia"/>
          <w:sz w:val="18"/>
          <w:szCs w:val="18"/>
          <w:u w:val="single"/>
        </w:rPr>
        <w:t xml:space="preserve">         </w:t>
      </w:r>
      <w:r w:rsidRPr="000902C9">
        <w:rPr>
          <w:rFonts w:ascii="宋体" w:hAnsi="宋体" w:cs="宋体" w:hint="eastAsia"/>
          <w:sz w:val="18"/>
          <w:szCs w:val="18"/>
        </w:rPr>
        <w:t>.</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①该地区一个10岁儿童的身高为142.63 cm</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②该地区2～9岁的儿童每年身高约增加8.25 cm</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③该地区9岁儿童的平均身高是134.38 cm</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④利用这个模型可以准确地预算该地区每个2～9岁儿童的身高</w:t>
      </w:r>
    </w:p>
    <w:p w:rsidR="00550198" w:rsidRPr="000902C9" w:rsidRDefault="00550198" w:rsidP="00550198">
      <w:pPr>
        <w:spacing w:line="0" w:lineRule="atLeast"/>
        <w:ind w:firstLineChars="98" w:firstLine="177"/>
        <w:rPr>
          <w:rFonts w:ascii="宋体" w:hAnsi="宋体" w:cs="宋体"/>
          <w:sz w:val="18"/>
          <w:szCs w:val="18"/>
        </w:rPr>
      </w:pPr>
      <w:r w:rsidRPr="000902C9">
        <w:rPr>
          <w:rFonts w:ascii="宋体" w:hAnsi="宋体" w:cs="宋体" w:hint="eastAsia"/>
          <w:b/>
          <w:sz w:val="18"/>
          <w:szCs w:val="18"/>
        </w:rPr>
        <w:t xml:space="preserve">答案  </w:t>
      </w:r>
      <w:r w:rsidRPr="000902C9">
        <w:rPr>
          <w:rFonts w:ascii="宋体" w:hAnsi="宋体" w:cs="宋体" w:hint="eastAsia"/>
          <w:sz w:val="18"/>
          <w:szCs w:val="18"/>
        </w:rPr>
        <w:t>②</w:t>
      </w:r>
    </w:p>
    <w:p w:rsidR="00550198" w:rsidRPr="000902C9" w:rsidRDefault="00550198" w:rsidP="00550198">
      <w:pPr>
        <w:ind w:left="90" w:hangingChars="50" w:hanging="90"/>
        <w:rPr>
          <w:rFonts w:ascii="宋体" w:hAnsi="宋体" w:cs="宋体"/>
          <w:sz w:val="18"/>
          <w:szCs w:val="18"/>
        </w:rPr>
      </w:pPr>
      <w:r>
        <w:rPr>
          <w:rFonts w:ascii="宋体" w:hAnsi="宋体" w:cs="宋体" w:hint="eastAsia"/>
          <w:sz w:val="18"/>
          <w:szCs w:val="18"/>
        </w:rPr>
        <w:t>4</w:t>
      </w:r>
      <w:r w:rsidRPr="000902C9">
        <w:rPr>
          <w:rFonts w:ascii="宋体" w:hAnsi="宋体" w:cs="宋体" w:hint="eastAsia"/>
          <w:sz w:val="18"/>
          <w:szCs w:val="18"/>
        </w:rPr>
        <w:t>.某人对一地区人均工资</w:t>
      </w:r>
      <w:r w:rsidRPr="000902C9">
        <w:rPr>
          <w:rFonts w:ascii="EU-B1X" w:eastAsia="EU-B1X" w:hAnsi="宋体" w:cs="宋体" w:hint="eastAsia"/>
          <w:sz w:val="18"/>
          <w:szCs w:val="18"/>
        </w:rPr>
        <w:t>x</w:t>
      </w:r>
      <w:r w:rsidRPr="000902C9">
        <w:rPr>
          <w:rFonts w:ascii="宋体" w:hAnsi="宋体" w:cs="宋体" w:hint="eastAsia"/>
          <w:sz w:val="18"/>
          <w:szCs w:val="18"/>
        </w:rPr>
        <w:t>(千元）与该地区人均消费</w:t>
      </w:r>
      <w:r w:rsidRPr="000902C9">
        <w:rPr>
          <w:rFonts w:ascii="EU-B1X" w:eastAsia="EU-B1X" w:hAnsi="宋体" w:cs="宋体" w:hint="eastAsia"/>
          <w:sz w:val="18"/>
          <w:szCs w:val="18"/>
        </w:rPr>
        <w:t>y</w:t>
      </w:r>
      <w:r w:rsidRPr="000902C9">
        <w:rPr>
          <w:rFonts w:ascii="宋体" w:hAnsi="宋体" w:cs="宋体" w:hint="eastAsia"/>
          <w:sz w:val="18"/>
          <w:szCs w:val="18"/>
        </w:rPr>
        <w:t>(千元）进行统计调查，</w:t>
      </w:r>
      <w:r w:rsidRPr="000902C9">
        <w:rPr>
          <w:rFonts w:ascii="EU-B1X" w:eastAsia="EU-B1X" w:hAnsi="宋体" w:cs="宋体" w:hint="eastAsia"/>
          <w:sz w:val="18"/>
          <w:szCs w:val="18"/>
        </w:rPr>
        <w:t>y</w:t>
      </w:r>
      <w:r w:rsidRPr="000902C9">
        <w:rPr>
          <w:rFonts w:ascii="宋体" w:hAnsi="宋体" w:cs="宋体" w:hint="eastAsia"/>
          <w:sz w:val="18"/>
          <w:szCs w:val="18"/>
        </w:rPr>
        <w:t>与</w:t>
      </w:r>
      <w:r w:rsidRPr="000902C9">
        <w:rPr>
          <w:rFonts w:ascii="EU-B1X" w:eastAsia="EU-B1X" w:hAnsi="宋体" w:cs="宋体" w:hint="eastAsia"/>
          <w:sz w:val="18"/>
          <w:szCs w:val="18"/>
        </w:rPr>
        <w:t>x</w:t>
      </w:r>
      <w:r w:rsidRPr="000902C9">
        <w:rPr>
          <w:rFonts w:ascii="宋体" w:hAnsi="宋体" w:cs="宋体" w:hint="eastAsia"/>
          <w:sz w:val="18"/>
          <w:szCs w:val="18"/>
        </w:rPr>
        <w:t>有相关关系，得到回归直线方程</w:t>
      </w:r>
      <w:r>
        <w:rPr>
          <w:rFonts w:ascii="宋体" w:hAnsi="宋体" w:cs="宋体"/>
          <w:noProof/>
          <w:position w:val="-8"/>
          <w:sz w:val="18"/>
          <w:szCs w:val="18"/>
        </w:rPr>
        <w:drawing>
          <wp:inline distT="0" distB="0" distL="0" distR="0">
            <wp:extent cx="115570" cy="182880"/>
            <wp:effectExtent l="1905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7"/>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=0.66</w:t>
      </w:r>
      <w:r w:rsidRPr="000902C9">
        <w:rPr>
          <w:rFonts w:ascii="EU-B1X" w:eastAsia="EU-B1X" w:hAnsi="宋体" w:cs="宋体" w:hint="eastAsia"/>
          <w:sz w:val="18"/>
          <w:szCs w:val="18"/>
        </w:rPr>
        <w:t>x</w:t>
      </w:r>
      <w:r w:rsidRPr="000902C9">
        <w:rPr>
          <w:rFonts w:ascii="宋体" w:hAnsi="宋体" w:cs="宋体" w:hint="eastAsia"/>
          <w:sz w:val="18"/>
          <w:szCs w:val="18"/>
        </w:rPr>
        <w:t>+1.562.若该地区的人均消费水平为7.675千元，估计该地区的人均消费额占人均工资收入的百分比约为</w:t>
      </w:r>
      <w:r w:rsidRPr="000902C9">
        <w:rPr>
          <w:rFonts w:ascii="宋体" w:hAnsi="宋体" w:cs="宋体" w:hint="eastAsia"/>
          <w:sz w:val="18"/>
          <w:szCs w:val="18"/>
          <w:u w:val="single"/>
        </w:rPr>
        <w:t xml:space="preserve">         </w:t>
      </w:r>
      <w:r w:rsidRPr="000902C9">
        <w:rPr>
          <w:rFonts w:ascii="宋体" w:hAnsi="宋体" w:cs="宋体" w:hint="eastAsia"/>
          <w:sz w:val="18"/>
          <w:szCs w:val="18"/>
        </w:rPr>
        <w:t>.</w:t>
      </w:r>
    </w:p>
    <w:p w:rsidR="00550198" w:rsidRPr="000902C9" w:rsidRDefault="00550198" w:rsidP="00550198">
      <w:pPr>
        <w:ind w:firstLineChars="98" w:firstLine="177"/>
        <w:rPr>
          <w:rFonts w:ascii="宋体" w:hAnsi="宋体" w:cs="宋体"/>
          <w:sz w:val="18"/>
          <w:szCs w:val="18"/>
        </w:rPr>
      </w:pPr>
      <w:r w:rsidRPr="000902C9">
        <w:rPr>
          <w:rFonts w:ascii="宋体" w:hAnsi="宋体" w:cs="宋体" w:hint="eastAsia"/>
          <w:b/>
          <w:sz w:val="18"/>
          <w:szCs w:val="18"/>
        </w:rPr>
        <w:t xml:space="preserve">答案  </w:t>
      </w:r>
      <w:r w:rsidRPr="000902C9">
        <w:rPr>
          <w:rFonts w:ascii="宋体" w:hAnsi="宋体" w:cs="宋体" w:hint="eastAsia"/>
          <w:sz w:val="18"/>
          <w:szCs w:val="18"/>
        </w:rPr>
        <w:t>83%</w:t>
      </w:r>
    </w:p>
    <w:p w:rsidR="00550198" w:rsidRPr="000902C9" w:rsidRDefault="00550198" w:rsidP="00550198">
      <w:pPr>
        <w:ind w:left="270" w:hangingChars="150" w:hanging="270"/>
        <w:rPr>
          <w:rFonts w:ascii="宋体" w:hAnsi="宋体" w:cs="宋体"/>
          <w:sz w:val="18"/>
          <w:szCs w:val="18"/>
        </w:rPr>
      </w:pPr>
      <w:r>
        <w:rPr>
          <w:rFonts w:ascii="宋体" w:hAnsi="宋体" w:cs="宋体" w:hint="eastAsia"/>
          <w:sz w:val="18"/>
          <w:szCs w:val="18"/>
        </w:rPr>
        <w:t>5</w:t>
      </w:r>
      <w:r w:rsidRPr="000902C9">
        <w:rPr>
          <w:rFonts w:ascii="宋体" w:hAnsi="宋体" w:cs="宋体" w:hint="eastAsia"/>
          <w:sz w:val="18"/>
          <w:szCs w:val="18"/>
        </w:rPr>
        <w:t>.某化工厂为预测产品的回收率</w:t>
      </w:r>
      <w:r w:rsidRPr="000902C9">
        <w:rPr>
          <w:rFonts w:ascii="EU-B1X" w:eastAsia="EU-B1X" w:hAnsi="宋体" w:cs="宋体" w:hint="eastAsia"/>
          <w:sz w:val="18"/>
          <w:szCs w:val="18"/>
        </w:rPr>
        <w:t>y</w:t>
      </w:r>
      <w:r w:rsidRPr="000902C9">
        <w:rPr>
          <w:rFonts w:ascii="宋体" w:hAnsi="宋体" w:cs="宋体" w:hint="eastAsia"/>
          <w:sz w:val="18"/>
          <w:szCs w:val="18"/>
        </w:rPr>
        <w:t>,需要研究它和原料有效成分含量</w:t>
      </w:r>
      <w:r w:rsidRPr="000902C9">
        <w:rPr>
          <w:rFonts w:ascii="EU-B1X" w:eastAsia="EU-B1X" w:hAnsi="宋体" w:cs="宋体" w:hint="eastAsia"/>
          <w:sz w:val="18"/>
          <w:szCs w:val="18"/>
        </w:rPr>
        <w:t>x</w:t>
      </w:r>
      <w:r w:rsidRPr="000902C9">
        <w:rPr>
          <w:rFonts w:ascii="宋体" w:hAnsi="宋体" w:cs="宋体" w:hint="eastAsia"/>
          <w:sz w:val="18"/>
          <w:szCs w:val="18"/>
        </w:rPr>
        <w:t>之间的相关关系,现取8对观测值,计算,得</w:t>
      </w:r>
      <w:r>
        <w:rPr>
          <w:rFonts w:ascii="宋体" w:hAnsi="宋体" w:cs="宋体"/>
          <w:noProof/>
          <w:position w:val="-30"/>
          <w:sz w:val="18"/>
          <w:szCs w:val="18"/>
        </w:rPr>
        <w:drawing>
          <wp:inline distT="0" distB="0" distL="0" distR="0">
            <wp:extent cx="327025" cy="43307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8"/>
                    <a:srcRect/>
                    <a:stretch>
                      <a:fillRect/>
                    </a:stretch>
                  </pic:blipFill>
                  <pic:spPr bwMode="auto">
                    <a:xfrm>
                      <a:off x="0" y="0"/>
                      <a:ext cx="327025"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 xml:space="preserve">=52, </w:t>
      </w:r>
      <w:r>
        <w:rPr>
          <w:rFonts w:ascii="宋体" w:hAnsi="宋体" w:cs="宋体"/>
          <w:noProof/>
          <w:position w:val="-30"/>
          <w:sz w:val="18"/>
          <w:szCs w:val="18"/>
        </w:rPr>
        <w:drawing>
          <wp:inline distT="0" distB="0" distL="0" distR="0">
            <wp:extent cx="327025" cy="43307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9"/>
                    <a:srcRect/>
                    <a:stretch>
                      <a:fillRect/>
                    </a:stretch>
                  </pic:blipFill>
                  <pic:spPr bwMode="auto">
                    <a:xfrm>
                      <a:off x="0" y="0"/>
                      <a:ext cx="327025"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=228,</w:t>
      </w:r>
      <w:r w:rsidRPr="000902C9">
        <w:rPr>
          <w:rFonts w:ascii="宋体" w:hAnsi="宋体" w:cs="宋体"/>
          <w:sz w:val="18"/>
          <w:szCs w:val="18"/>
        </w:rPr>
        <w:t xml:space="preserve"> </w:t>
      </w:r>
      <w:r>
        <w:rPr>
          <w:rFonts w:ascii="宋体" w:hAnsi="宋体" w:cs="宋体"/>
          <w:noProof/>
          <w:position w:val="-30"/>
          <w:sz w:val="18"/>
          <w:szCs w:val="18"/>
        </w:rPr>
        <w:drawing>
          <wp:inline distT="0" distB="0" distL="0" distR="0">
            <wp:extent cx="356235" cy="43307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0"/>
                    <a:srcRect/>
                    <a:stretch>
                      <a:fillRect/>
                    </a:stretch>
                  </pic:blipFill>
                  <pic:spPr bwMode="auto">
                    <a:xfrm>
                      <a:off x="0" y="0"/>
                      <a:ext cx="356235"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=478,</w:t>
      </w:r>
      <w:r w:rsidRPr="000902C9">
        <w:rPr>
          <w:rFonts w:ascii="宋体" w:hAnsi="宋体" w:cs="宋体"/>
          <w:sz w:val="18"/>
          <w:szCs w:val="18"/>
        </w:rPr>
        <w:t xml:space="preserve"> </w:t>
      </w:r>
      <w:r>
        <w:rPr>
          <w:rFonts w:ascii="宋体" w:hAnsi="宋体" w:cs="宋体"/>
          <w:noProof/>
          <w:position w:val="-30"/>
          <w:sz w:val="18"/>
          <w:szCs w:val="18"/>
        </w:rPr>
        <w:drawing>
          <wp:inline distT="0" distB="0" distL="0" distR="0">
            <wp:extent cx="433070" cy="43307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1"/>
                    <a:srcRect/>
                    <a:stretch>
                      <a:fillRect/>
                    </a:stretch>
                  </pic:blipFill>
                  <pic:spPr bwMode="auto">
                    <a:xfrm>
                      <a:off x="0" y="0"/>
                      <a:ext cx="433070"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=1 849,则其线性回归方程为</w:t>
      </w:r>
      <w:r w:rsidRPr="000902C9">
        <w:rPr>
          <w:rFonts w:ascii="宋体" w:hAnsi="宋体" w:cs="宋体" w:hint="eastAsia"/>
          <w:sz w:val="18"/>
          <w:szCs w:val="18"/>
          <w:u w:val="single"/>
        </w:rPr>
        <w:t xml:space="preserve">           </w:t>
      </w:r>
      <w:r w:rsidRPr="000902C9">
        <w:rPr>
          <w:rFonts w:ascii="宋体" w:hAnsi="宋体" w:cs="宋体" w:hint="eastAsia"/>
          <w:sz w:val="18"/>
          <w:szCs w:val="18"/>
        </w:rPr>
        <w:t>.</w:t>
      </w:r>
    </w:p>
    <w:p w:rsidR="00550198" w:rsidRPr="000902C9" w:rsidRDefault="00550198" w:rsidP="00550198">
      <w:pPr>
        <w:ind w:firstLineChars="98" w:firstLine="177"/>
        <w:rPr>
          <w:rFonts w:ascii="宋体" w:hAnsi="宋体" w:cs="宋体"/>
          <w:sz w:val="18"/>
          <w:szCs w:val="18"/>
        </w:rPr>
      </w:pPr>
      <w:r w:rsidRPr="000902C9">
        <w:rPr>
          <w:rFonts w:ascii="宋体" w:hAnsi="宋体" w:cs="宋体" w:hint="eastAsia"/>
          <w:b/>
          <w:sz w:val="18"/>
          <w:szCs w:val="18"/>
        </w:rPr>
        <w:t xml:space="preserve">答案  </w:t>
      </w:r>
      <w:r>
        <w:rPr>
          <w:rFonts w:ascii="宋体" w:hAnsi="宋体" w:cs="宋体"/>
          <w:b/>
          <w:noProof/>
          <w:position w:val="-8"/>
          <w:sz w:val="18"/>
          <w:szCs w:val="18"/>
        </w:rPr>
        <w:drawing>
          <wp:inline distT="0" distB="0" distL="0" distR="0">
            <wp:extent cx="115570" cy="182880"/>
            <wp:effectExtent l="1905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2"/>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=11.47+2.62</w:t>
      </w:r>
      <w:r w:rsidRPr="000902C9">
        <w:rPr>
          <w:rFonts w:ascii="EU-B1X" w:eastAsia="EU-B1X" w:hAnsi="宋体" w:cs="宋体" w:hint="eastAsia"/>
          <w:sz w:val="18"/>
          <w:szCs w:val="18"/>
        </w:rPr>
        <w:t>x</w:t>
      </w:r>
    </w:p>
    <w:p w:rsidR="00550198" w:rsidRPr="000902C9" w:rsidRDefault="00550198" w:rsidP="00550198">
      <w:pPr>
        <w:ind w:left="180" w:hangingChars="100" w:hanging="180"/>
        <w:rPr>
          <w:rFonts w:ascii="宋体" w:hAnsi="宋体" w:cs="宋体"/>
          <w:sz w:val="18"/>
          <w:szCs w:val="18"/>
        </w:rPr>
      </w:pPr>
      <w:r>
        <w:rPr>
          <w:rFonts w:ascii="宋体" w:hAnsi="宋体" w:cs="宋体" w:hint="eastAsia"/>
          <w:sz w:val="18"/>
          <w:szCs w:val="18"/>
        </w:rPr>
        <w:t>6</w:t>
      </w:r>
      <w:r w:rsidRPr="000902C9">
        <w:rPr>
          <w:rFonts w:ascii="宋体" w:hAnsi="宋体" w:cs="宋体" w:hint="eastAsia"/>
          <w:sz w:val="18"/>
          <w:szCs w:val="18"/>
        </w:rPr>
        <w:t>.有下列关系：①人的年龄与他（她）拥有的财富之间的关系；②曲线上的点与该点的坐标之间的关系；③苹果的产量与气候之间的关系；④森林中的同一种树木，其断面直径与高度之间的关系.其中，具有相关关系的是</w:t>
      </w:r>
      <w:r w:rsidRPr="000902C9">
        <w:rPr>
          <w:rFonts w:ascii="宋体" w:hAnsi="宋体" w:cs="宋体" w:hint="eastAsia"/>
          <w:sz w:val="18"/>
          <w:szCs w:val="18"/>
          <w:u w:val="single"/>
        </w:rPr>
        <w:t xml:space="preserve">        </w:t>
      </w:r>
      <w:r w:rsidRPr="000902C9">
        <w:rPr>
          <w:rFonts w:ascii="宋体" w:hAnsi="宋体" w:cs="宋体" w:hint="eastAsia"/>
          <w:sz w:val="18"/>
          <w:szCs w:val="18"/>
        </w:rPr>
        <w:t>.</w:t>
      </w:r>
    </w:p>
    <w:p w:rsidR="00550198" w:rsidRPr="000902C9" w:rsidRDefault="00550198" w:rsidP="00550198">
      <w:pPr>
        <w:ind w:firstLineChars="98" w:firstLine="177"/>
        <w:rPr>
          <w:rFonts w:ascii="宋体" w:hAnsi="宋体" w:cs="宋体"/>
          <w:sz w:val="18"/>
          <w:szCs w:val="18"/>
        </w:rPr>
      </w:pPr>
      <w:r w:rsidRPr="000902C9">
        <w:rPr>
          <w:rFonts w:ascii="宋体" w:hAnsi="宋体" w:cs="宋体" w:hint="eastAsia"/>
          <w:b/>
          <w:sz w:val="18"/>
          <w:szCs w:val="18"/>
        </w:rPr>
        <w:t xml:space="preserve">答案  </w:t>
      </w:r>
      <w:r w:rsidRPr="000902C9">
        <w:rPr>
          <w:rFonts w:ascii="宋体" w:hAnsi="宋体" w:cs="宋体" w:hint="eastAsia"/>
          <w:sz w:val="18"/>
          <w:szCs w:val="18"/>
        </w:rPr>
        <w:t>①③④</w:t>
      </w:r>
    </w:p>
    <w:p w:rsidR="00550198" w:rsidRPr="000902C9" w:rsidRDefault="00550198" w:rsidP="00550198">
      <w:pPr>
        <w:rPr>
          <w:rFonts w:ascii="宋体" w:hAnsi="宋体" w:cs="宋体"/>
          <w:sz w:val="18"/>
          <w:szCs w:val="18"/>
        </w:rPr>
      </w:pPr>
      <w:r>
        <w:rPr>
          <w:rFonts w:ascii="宋体" w:hAnsi="宋体" w:cs="宋体" w:hint="eastAsia"/>
          <w:sz w:val="18"/>
          <w:szCs w:val="18"/>
        </w:rPr>
        <w:t>7</w:t>
      </w:r>
      <w:r w:rsidRPr="000902C9">
        <w:rPr>
          <w:rFonts w:ascii="宋体" w:hAnsi="宋体" w:cs="宋体" w:hint="eastAsia"/>
          <w:sz w:val="18"/>
          <w:szCs w:val="18"/>
        </w:rPr>
        <w:t>.已知关于某设备的使用年限</w:t>
      </w:r>
      <w:r w:rsidRPr="000902C9">
        <w:rPr>
          <w:rFonts w:ascii="EU-B1X" w:eastAsia="EU-B1X" w:hAnsi="宋体" w:cs="宋体" w:hint="eastAsia"/>
          <w:sz w:val="18"/>
          <w:szCs w:val="18"/>
        </w:rPr>
        <w:t>x</w:t>
      </w:r>
      <w:r w:rsidRPr="000902C9">
        <w:rPr>
          <w:rFonts w:ascii="宋体" w:hAnsi="宋体" w:cs="宋体" w:hint="eastAsia"/>
          <w:sz w:val="18"/>
          <w:szCs w:val="18"/>
        </w:rPr>
        <w:t>与所支出的维修费用</w:t>
      </w:r>
      <w:r w:rsidRPr="000902C9">
        <w:rPr>
          <w:rFonts w:ascii="EU-B1X" w:eastAsia="EU-B1X" w:hAnsi="宋体" w:cs="宋体" w:hint="eastAsia"/>
          <w:sz w:val="18"/>
          <w:szCs w:val="18"/>
        </w:rPr>
        <w:t>y</w:t>
      </w:r>
      <w:r w:rsidRPr="000902C9">
        <w:rPr>
          <w:rFonts w:ascii="宋体" w:hAnsi="宋体" w:cs="宋体" w:hint="eastAsia"/>
          <w:sz w:val="18"/>
          <w:szCs w:val="18"/>
        </w:rPr>
        <w:t>(万元），有如下统计资料：</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1230"/>
        <w:gridCol w:w="1230"/>
        <w:gridCol w:w="1230"/>
        <w:gridCol w:w="1230"/>
        <w:gridCol w:w="1230"/>
      </w:tblGrid>
      <w:tr w:rsidR="00550198" w:rsidRPr="000902C9" w:rsidTr="00FF2364">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使用年限</w:t>
            </w:r>
            <w:r w:rsidRPr="000902C9">
              <w:rPr>
                <w:rFonts w:ascii="EU-B1X" w:eastAsia="EU-B1X" w:hAnsi="宋体" w:cs="宋体" w:hint="eastAsia"/>
                <w:sz w:val="18"/>
                <w:szCs w:val="18"/>
              </w:rPr>
              <w:t>x</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4</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w:t>
            </w:r>
          </w:p>
        </w:tc>
      </w:tr>
      <w:tr w:rsidR="00550198" w:rsidRPr="000902C9" w:rsidTr="00FF2364">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维修费用</w:t>
            </w:r>
            <w:r w:rsidRPr="000902C9">
              <w:rPr>
                <w:rFonts w:ascii="EU-B1X" w:eastAsia="EU-B1X" w:hAnsi="宋体" w:cs="宋体" w:hint="eastAsia"/>
                <w:sz w:val="18"/>
                <w:szCs w:val="18"/>
              </w:rPr>
              <w:t>y</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2.2</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3.8</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5.5</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6.5</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7.0</w:t>
            </w:r>
          </w:p>
        </w:tc>
      </w:tr>
    </w:tbl>
    <w:p w:rsidR="00550198" w:rsidRPr="000902C9" w:rsidRDefault="00550198" w:rsidP="00550198">
      <w:pPr>
        <w:rPr>
          <w:rFonts w:ascii="宋体" w:hAnsi="宋体" w:cs="宋体"/>
          <w:sz w:val="18"/>
          <w:szCs w:val="18"/>
        </w:rPr>
      </w:pPr>
      <w:r w:rsidRPr="000902C9">
        <w:rPr>
          <w:rFonts w:ascii="宋体" w:hAnsi="宋体" w:cs="宋体" w:hint="eastAsia"/>
          <w:sz w:val="18"/>
          <w:szCs w:val="18"/>
        </w:rPr>
        <w:t>若</w:t>
      </w:r>
      <w:r w:rsidRPr="000902C9">
        <w:rPr>
          <w:rFonts w:ascii="EU-B1X" w:eastAsia="EU-B1X" w:hAnsi="宋体" w:cs="宋体" w:hint="eastAsia"/>
          <w:sz w:val="18"/>
          <w:szCs w:val="18"/>
        </w:rPr>
        <w:t>y</w:t>
      </w:r>
      <w:r w:rsidRPr="000902C9">
        <w:rPr>
          <w:rFonts w:ascii="宋体" w:hAnsi="宋体" w:cs="宋体" w:hint="eastAsia"/>
          <w:sz w:val="18"/>
          <w:szCs w:val="18"/>
        </w:rPr>
        <w:t>对</w:t>
      </w:r>
      <w:r w:rsidRPr="000902C9">
        <w:rPr>
          <w:rFonts w:ascii="EU-B1X" w:eastAsia="EU-B1X" w:hAnsi="宋体" w:cs="宋体" w:hint="eastAsia"/>
          <w:sz w:val="18"/>
          <w:szCs w:val="18"/>
        </w:rPr>
        <w:t>x</w:t>
      </w:r>
      <w:r w:rsidRPr="000902C9">
        <w:rPr>
          <w:rFonts w:ascii="宋体" w:hAnsi="宋体" w:cs="宋体" w:hint="eastAsia"/>
          <w:sz w:val="18"/>
          <w:szCs w:val="18"/>
        </w:rPr>
        <w:t>呈线性相关关系，则回归直线方程</w:t>
      </w:r>
      <w:r>
        <w:rPr>
          <w:rFonts w:ascii="宋体" w:hAnsi="宋体" w:cs="宋体"/>
          <w:noProof/>
          <w:position w:val="-8"/>
          <w:sz w:val="18"/>
          <w:szCs w:val="18"/>
        </w:rPr>
        <w:drawing>
          <wp:inline distT="0" distB="0" distL="0" distR="0">
            <wp:extent cx="115570" cy="182880"/>
            <wp:effectExtent l="1905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3"/>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
          <w:sz w:val="18"/>
          <w:szCs w:val="18"/>
        </w:rPr>
        <w:drawing>
          <wp:inline distT="0" distB="0" distL="0" distR="0">
            <wp:extent cx="106045" cy="192405"/>
            <wp:effectExtent l="1905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4"/>
                    <a:srcRect/>
                    <a:stretch>
                      <a:fillRect/>
                    </a:stretch>
                  </pic:blipFill>
                  <pic:spPr bwMode="auto">
                    <a:xfrm>
                      <a:off x="0" y="0"/>
                      <a:ext cx="106045" cy="192405"/>
                    </a:xfrm>
                    <a:prstGeom prst="rect">
                      <a:avLst/>
                    </a:prstGeom>
                    <a:noFill/>
                    <a:ln w="9525">
                      <a:noFill/>
                      <a:miter lim="800000"/>
                      <a:headEnd/>
                      <a:tailEnd/>
                    </a:ln>
                  </pic:spPr>
                </pic:pic>
              </a:graphicData>
            </a:graphic>
          </wp:inline>
        </w:drawing>
      </w:r>
      <w:r w:rsidRPr="000902C9">
        <w:rPr>
          <w:rFonts w:ascii="EU-B1X" w:eastAsia="EU-B1X" w:hAnsi="宋体" w:cs="宋体" w:hint="eastAsia"/>
          <w:sz w:val="18"/>
          <w:szCs w:val="18"/>
        </w:rPr>
        <w:t>x</w:t>
      </w:r>
      <w:r w:rsidRPr="000902C9">
        <w:rPr>
          <w:rFonts w:ascii="宋体" w:hAnsi="宋体" w:cs="宋体" w:hint="eastAsia"/>
          <w:sz w:val="18"/>
          <w:szCs w:val="18"/>
        </w:rPr>
        <w:t>+</w:t>
      </w:r>
      <w:r>
        <w:rPr>
          <w:rFonts w:ascii="宋体" w:hAnsi="宋体" w:cs="宋体"/>
          <w:noProof/>
          <w:position w:val="-6"/>
          <w:sz w:val="18"/>
          <w:szCs w:val="18"/>
        </w:rPr>
        <w:drawing>
          <wp:inline distT="0" distB="0" distL="0" distR="0">
            <wp:extent cx="115570" cy="163830"/>
            <wp:effectExtent l="1905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5"/>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表示的直线一定过定点</w:t>
      </w:r>
      <w:r w:rsidRPr="000902C9">
        <w:rPr>
          <w:rFonts w:ascii="宋体" w:hAnsi="宋体" w:cs="宋体" w:hint="eastAsia"/>
          <w:sz w:val="18"/>
          <w:szCs w:val="18"/>
          <w:u w:val="single"/>
        </w:rPr>
        <w:t xml:space="preserve">        </w:t>
      </w:r>
      <w:r w:rsidRPr="000902C9">
        <w:rPr>
          <w:rFonts w:ascii="宋体" w:hAnsi="宋体" w:cs="宋体" w:hint="eastAsia"/>
          <w:sz w:val="18"/>
          <w:szCs w:val="18"/>
        </w:rPr>
        <w:t>.</w:t>
      </w:r>
    </w:p>
    <w:p w:rsidR="00550198" w:rsidRPr="000902C9" w:rsidRDefault="00550198" w:rsidP="00550198">
      <w:pPr>
        <w:ind w:firstLineChars="98" w:firstLine="177"/>
        <w:rPr>
          <w:rFonts w:ascii="宋体" w:hAnsi="宋体" w:cs="宋体"/>
          <w:sz w:val="18"/>
          <w:szCs w:val="18"/>
        </w:rPr>
      </w:pPr>
      <w:r w:rsidRPr="000902C9">
        <w:rPr>
          <w:rFonts w:ascii="宋体" w:hAnsi="宋体" w:cs="宋体" w:hint="eastAsia"/>
          <w:b/>
          <w:sz w:val="18"/>
          <w:szCs w:val="18"/>
        </w:rPr>
        <w:t xml:space="preserve">答案  </w:t>
      </w:r>
      <w:r w:rsidRPr="000902C9">
        <w:rPr>
          <w:rFonts w:ascii="宋体" w:hAnsi="宋体" w:cs="宋体" w:hint="eastAsia"/>
          <w:sz w:val="18"/>
          <w:szCs w:val="18"/>
        </w:rPr>
        <w:t>（4，5）</w:t>
      </w:r>
    </w:p>
    <w:p w:rsidR="00550198" w:rsidRPr="000902C9" w:rsidRDefault="00550198" w:rsidP="00550198">
      <w:pPr>
        <w:rPr>
          <w:rFonts w:ascii="宋体" w:hAnsi="宋体" w:cs="宋体"/>
          <w:b/>
          <w:sz w:val="18"/>
          <w:szCs w:val="18"/>
        </w:rPr>
      </w:pPr>
      <w:r w:rsidRPr="000902C9">
        <w:rPr>
          <w:rFonts w:ascii="宋体" w:hAnsi="宋体" w:cs="宋体" w:hint="eastAsia"/>
          <w:b/>
          <w:sz w:val="18"/>
          <w:szCs w:val="18"/>
        </w:rPr>
        <w:t>二、解答题</w:t>
      </w:r>
    </w:p>
    <w:p w:rsidR="00550198" w:rsidRPr="000902C9" w:rsidRDefault="00550198" w:rsidP="00550198">
      <w:pPr>
        <w:rPr>
          <w:rFonts w:ascii="宋体" w:hAnsi="宋体" w:cs="宋体"/>
          <w:sz w:val="18"/>
          <w:szCs w:val="18"/>
        </w:rPr>
      </w:pPr>
      <w:r>
        <w:rPr>
          <w:rFonts w:ascii="宋体" w:hAnsi="宋体" w:cs="宋体" w:hint="eastAsia"/>
          <w:sz w:val="18"/>
          <w:szCs w:val="18"/>
        </w:rPr>
        <w:t>8</w:t>
      </w:r>
      <w:r w:rsidRPr="000902C9">
        <w:rPr>
          <w:rFonts w:ascii="宋体" w:hAnsi="宋体" w:cs="宋体" w:hint="eastAsia"/>
          <w:sz w:val="18"/>
          <w:szCs w:val="18"/>
        </w:rPr>
        <w:t>.期中考试结束后，记录了5名同学的数学和物理成绩，如下表：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296"/>
        <w:gridCol w:w="1296"/>
        <w:gridCol w:w="1296"/>
        <w:gridCol w:w="1296"/>
        <w:gridCol w:w="1296"/>
      </w:tblGrid>
      <w:tr w:rsidR="00550198" w:rsidRPr="000902C9" w:rsidTr="00FF2364">
        <w:trPr>
          <w:trHeight w:val="535"/>
        </w:trPr>
        <w:tc>
          <w:tcPr>
            <w:tcW w:w="1440" w:type="dxa"/>
            <w:tcBorders>
              <w:tl2br w:val="single" w:sz="4" w:space="0" w:color="auto"/>
            </w:tcBorders>
            <w:shd w:val="clear" w:color="auto" w:fill="auto"/>
          </w:tcPr>
          <w:p w:rsidR="00550198" w:rsidRPr="000902C9" w:rsidRDefault="00550198" w:rsidP="00FF2364">
            <w:pPr>
              <w:rPr>
                <w:rFonts w:ascii="宋体" w:hAnsi="宋体" w:cs="宋体"/>
                <w:sz w:val="18"/>
                <w:szCs w:val="18"/>
              </w:rPr>
            </w:pPr>
            <w:r w:rsidRPr="000902C9">
              <w:rPr>
                <w:rFonts w:ascii="宋体" w:hAnsi="宋体" w:cs="宋体" w:hint="eastAsia"/>
                <w:sz w:val="18"/>
                <w:szCs w:val="18"/>
              </w:rPr>
              <w:t xml:space="preserve">        学生</w:t>
            </w:r>
          </w:p>
          <w:p w:rsidR="00550198" w:rsidRPr="000902C9" w:rsidRDefault="00550198" w:rsidP="00FF2364">
            <w:pPr>
              <w:ind w:firstLineChars="50" w:firstLine="90"/>
              <w:rPr>
                <w:rFonts w:ascii="宋体" w:hAnsi="宋体" w:cs="宋体"/>
                <w:sz w:val="18"/>
                <w:szCs w:val="18"/>
              </w:rPr>
            </w:pPr>
            <w:r w:rsidRPr="000902C9">
              <w:rPr>
                <w:rFonts w:ascii="宋体" w:hAnsi="宋体" w:cs="宋体" w:hint="eastAsia"/>
                <w:sz w:val="18"/>
                <w:szCs w:val="18"/>
              </w:rPr>
              <w:t>学科</w:t>
            </w:r>
          </w:p>
        </w:tc>
        <w:tc>
          <w:tcPr>
            <w:tcW w:w="1296" w:type="dxa"/>
            <w:shd w:val="clear" w:color="auto" w:fill="auto"/>
            <w:vAlign w:val="center"/>
          </w:tcPr>
          <w:p w:rsidR="00550198" w:rsidRPr="000902C9" w:rsidRDefault="00550198" w:rsidP="00FF2364">
            <w:pPr>
              <w:jc w:val="center"/>
              <w:rPr>
                <w:rFonts w:ascii="EU-B1X" w:eastAsia="EU-B1X" w:hAnsi="宋体" w:cs="宋体"/>
                <w:sz w:val="18"/>
                <w:szCs w:val="18"/>
              </w:rPr>
            </w:pPr>
            <w:r w:rsidRPr="000902C9">
              <w:rPr>
                <w:rFonts w:ascii="EU-B1X" w:eastAsia="EU-B1X" w:hAnsi="宋体" w:cs="宋体" w:hint="eastAsia"/>
                <w:sz w:val="18"/>
                <w:szCs w:val="18"/>
              </w:rPr>
              <w:t>A</w:t>
            </w:r>
          </w:p>
        </w:tc>
        <w:tc>
          <w:tcPr>
            <w:tcW w:w="1296" w:type="dxa"/>
            <w:shd w:val="clear" w:color="auto" w:fill="auto"/>
            <w:vAlign w:val="center"/>
          </w:tcPr>
          <w:p w:rsidR="00550198" w:rsidRPr="000902C9" w:rsidRDefault="00550198" w:rsidP="00FF2364">
            <w:pPr>
              <w:jc w:val="center"/>
              <w:rPr>
                <w:rFonts w:ascii="EU-B1X" w:eastAsia="EU-B1X" w:hAnsi="宋体" w:cs="宋体"/>
                <w:sz w:val="18"/>
                <w:szCs w:val="18"/>
              </w:rPr>
            </w:pPr>
            <w:r w:rsidRPr="000902C9">
              <w:rPr>
                <w:rFonts w:ascii="EU-B1X" w:eastAsia="EU-B1X" w:hAnsi="宋体" w:cs="宋体" w:hint="eastAsia"/>
                <w:sz w:val="18"/>
                <w:szCs w:val="18"/>
              </w:rPr>
              <w:t>B</w:t>
            </w:r>
          </w:p>
        </w:tc>
        <w:tc>
          <w:tcPr>
            <w:tcW w:w="1296" w:type="dxa"/>
            <w:shd w:val="clear" w:color="auto" w:fill="auto"/>
            <w:vAlign w:val="center"/>
          </w:tcPr>
          <w:p w:rsidR="00550198" w:rsidRPr="000902C9" w:rsidRDefault="00550198" w:rsidP="00FF2364">
            <w:pPr>
              <w:jc w:val="center"/>
              <w:rPr>
                <w:rFonts w:ascii="EU-B1X" w:eastAsia="EU-B1X" w:hAnsi="宋体" w:cs="宋体"/>
                <w:sz w:val="18"/>
                <w:szCs w:val="18"/>
              </w:rPr>
            </w:pPr>
            <w:r w:rsidRPr="000902C9">
              <w:rPr>
                <w:rFonts w:ascii="EU-B1X" w:eastAsia="EU-B1X" w:hAnsi="宋体" w:cs="宋体" w:hint="eastAsia"/>
                <w:sz w:val="18"/>
                <w:szCs w:val="18"/>
              </w:rPr>
              <w:t>C</w:t>
            </w:r>
          </w:p>
        </w:tc>
        <w:tc>
          <w:tcPr>
            <w:tcW w:w="1296" w:type="dxa"/>
            <w:shd w:val="clear" w:color="auto" w:fill="auto"/>
            <w:vAlign w:val="center"/>
          </w:tcPr>
          <w:p w:rsidR="00550198" w:rsidRPr="000902C9" w:rsidRDefault="00550198" w:rsidP="00FF2364">
            <w:pPr>
              <w:jc w:val="center"/>
              <w:rPr>
                <w:rFonts w:ascii="EU-B1X" w:eastAsia="EU-B1X" w:hAnsi="宋体" w:cs="宋体"/>
                <w:sz w:val="18"/>
                <w:szCs w:val="18"/>
              </w:rPr>
            </w:pPr>
            <w:r w:rsidRPr="000902C9">
              <w:rPr>
                <w:rFonts w:ascii="EU-B1X" w:eastAsia="EU-B1X" w:hAnsi="宋体" w:cs="宋体" w:hint="eastAsia"/>
                <w:sz w:val="18"/>
                <w:szCs w:val="18"/>
              </w:rPr>
              <w:t>D</w:t>
            </w:r>
          </w:p>
        </w:tc>
        <w:tc>
          <w:tcPr>
            <w:tcW w:w="1296" w:type="dxa"/>
            <w:shd w:val="clear" w:color="auto" w:fill="auto"/>
            <w:vAlign w:val="center"/>
          </w:tcPr>
          <w:p w:rsidR="00550198" w:rsidRPr="000902C9" w:rsidRDefault="00550198" w:rsidP="00FF2364">
            <w:pPr>
              <w:jc w:val="center"/>
              <w:rPr>
                <w:rFonts w:ascii="EU-B1X" w:eastAsia="EU-B1X" w:hAnsi="宋体" w:cs="宋体"/>
                <w:sz w:val="18"/>
                <w:szCs w:val="18"/>
              </w:rPr>
            </w:pPr>
            <w:r w:rsidRPr="000902C9">
              <w:rPr>
                <w:rFonts w:ascii="EU-B1X" w:eastAsia="EU-B1X" w:hAnsi="宋体" w:cs="宋体" w:hint="eastAsia"/>
                <w:sz w:val="18"/>
                <w:szCs w:val="18"/>
              </w:rPr>
              <w:t>E</w:t>
            </w:r>
          </w:p>
        </w:tc>
      </w:tr>
      <w:tr w:rsidR="00550198" w:rsidRPr="000902C9" w:rsidTr="00FF2364">
        <w:tc>
          <w:tcPr>
            <w:tcW w:w="144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数学</w:t>
            </w:r>
          </w:p>
        </w:tc>
        <w:tc>
          <w:tcPr>
            <w:tcW w:w="129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80</w:t>
            </w:r>
          </w:p>
        </w:tc>
        <w:tc>
          <w:tcPr>
            <w:tcW w:w="129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75</w:t>
            </w:r>
          </w:p>
        </w:tc>
        <w:tc>
          <w:tcPr>
            <w:tcW w:w="129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70</w:t>
            </w:r>
          </w:p>
        </w:tc>
        <w:tc>
          <w:tcPr>
            <w:tcW w:w="129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65</w:t>
            </w:r>
          </w:p>
        </w:tc>
        <w:tc>
          <w:tcPr>
            <w:tcW w:w="129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60</w:t>
            </w:r>
          </w:p>
        </w:tc>
      </w:tr>
      <w:tr w:rsidR="00550198" w:rsidRPr="000902C9" w:rsidTr="00FF2364">
        <w:tc>
          <w:tcPr>
            <w:tcW w:w="144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物理</w:t>
            </w:r>
          </w:p>
        </w:tc>
        <w:tc>
          <w:tcPr>
            <w:tcW w:w="129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70</w:t>
            </w:r>
          </w:p>
        </w:tc>
        <w:tc>
          <w:tcPr>
            <w:tcW w:w="129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66</w:t>
            </w:r>
          </w:p>
        </w:tc>
        <w:tc>
          <w:tcPr>
            <w:tcW w:w="129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68</w:t>
            </w:r>
          </w:p>
        </w:tc>
        <w:tc>
          <w:tcPr>
            <w:tcW w:w="129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64</w:t>
            </w:r>
          </w:p>
        </w:tc>
        <w:tc>
          <w:tcPr>
            <w:tcW w:w="129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62</w:t>
            </w:r>
          </w:p>
        </w:tc>
      </w:tr>
    </w:tbl>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（1）数学成绩和物理成绩具有相关关系吗？</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（2）请你画出两科成绩的散点图，结合散点图，认识（1）的结论的特点.</w:t>
      </w:r>
    </w:p>
    <w:p w:rsidR="00550198" w:rsidRPr="000902C9" w:rsidRDefault="00550198" w:rsidP="00550198">
      <w:pPr>
        <w:spacing w:line="0" w:lineRule="atLeast"/>
        <w:ind w:firstLineChars="100" w:firstLine="181"/>
        <w:rPr>
          <w:rFonts w:ascii="宋体" w:hAnsi="宋体" w:cs="宋体"/>
          <w:sz w:val="18"/>
          <w:szCs w:val="18"/>
        </w:rPr>
      </w:pPr>
      <w:r w:rsidRPr="000902C9">
        <w:rPr>
          <w:rFonts w:ascii="宋体" w:hAnsi="宋体" w:cs="宋体" w:hint="eastAsia"/>
          <w:b/>
          <w:sz w:val="18"/>
          <w:szCs w:val="18"/>
        </w:rPr>
        <w:t>解</w:t>
      </w:r>
      <w:r w:rsidRPr="000902C9">
        <w:rPr>
          <w:rFonts w:ascii="宋体" w:hAnsi="宋体" w:cs="宋体" w:hint="eastAsia"/>
          <w:sz w:val="18"/>
          <w:szCs w:val="18"/>
        </w:rPr>
        <w:t xml:space="preserve">  （1）数学成绩和物理成绩具有相关关系.</w:t>
      </w:r>
    </w:p>
    <w:p w:rsidR="00550198" w:rsidRPr="000902C9" w:rsidRDefault="00550198" w:rsidP="00550198">
      <w:pPr>
        <w:spacing w:line="0" w:lineRule="atLeast"/>
        <w:ind w:firstLineChars="100" w:firstLine="180"/>
        <w:rPr>
          <w:rFonts w:ascii="宋体" w:hAnsi="宋体" w:cs="宋体"/>
          <w:sz w:val="18"/>
          <w:szCs w:val="18"/>
        </w:rPr>
      </w:pPr>
      <w:r w:rsidRPr="000902C9">
        <w:rPr>
          <w:rFonts w:ascii="宋体" w:hAnsi="宋体" w:cs="宋体" w:hint="eastAsia"/>
          <w:sz w:val="18"/>
          <w:szCs w:val="18"/>
        </w:rPr>
        <w:t>（2）以</w:t>
      </w:r>
      <w:r w:rsidRPr="000902C9">
        <w:rPr>
          <w:rFonts w:ascii="EU-B1X" w:eastAsia="EU-B1X" w:hAnsi="宋体" w:cs="宋体" w:hint="eastAsia"/>
          <w:sz w:val="18"/>
          <w:szCs w:val="18"/>
        </w:rPr>
        <w:t>x</w:t>
      </w:r>
      <w:r w:rsidRPr="000902C9">
        <w:rPr>
          <w:rFonts w:ascii="宋体" w:hAnsi="宋体" w:cs="宋体" w:hint="eastAsia"/>
          <w:sz w:val="18"/>
          <w:szCs w:val="18"/>
        </w:rPr>
        <w:t>轴表示数学成绩，</w:t>
      </w:r>
      <w:r w:rsidRPr="000902C9">
        <w:rPr>
          <w:rFonts w:ascii="EU-B1X" w:eastAsia="EU-B1X" w:hAnsi="宋体" w:cs="宋体" w:hint="eastAsia"/>
          <w:sz w:val="18"/>
          <w:szCs w:val="18"/>
        </w:rPr>
        <w:t>y</w:t>
      </w:r>
      <w:r w:rsidRPr="000902C9">
        <w:rPr>
          <w:rFonts w:ascii="宋体" w:hAnsi="宋体" w:cs="宋体" w:hint="eastAsia"/>
          <w:sz w:val="18"/>
          <w:szCs w:val="18"/>
        </w:rPr>
        <w:t>轴表示物理成绩，可得相应的散点图如下：</w:t>
      </w:r>
    </w:p>
    <w:p w:rsidR="00550198" w:rsidRPr="000902C9" w:rsidRDefault="00550198" w:rsidP="00550198">
      <w:pPr>
        <w:ind w:firstLineChars="1700" w:firstLine="3060"/>
        <w:rPr>
          <w:rFonts w:ascii="宋体" w:hAnsi="宋体" w:cs="宋体"/>
          <w:sz w:val="18"/>
          <w:szCs w:val="18"/>
        </w:rPr>
      </w:pPr>
      <w:r>
        <w:rPr>
          <w:rFonts w:ascii="宋体" w:hAnsi="宋体" w:cs="宋体"/>
          <w:noProof/>
          <w:sz w:val="18"/>
          <w:szCs w:val="18"/>
        </w:rPr>
        <w:drawing>
          <wp:inline distT="0" distB="0" distL="0" distR="0">
            <wp:extent cx="972185" cy="808355"/>
            <wp:effectExtent l="19050" t="0" r="0" b="0"/>
            <wp:docPr id="136" name="图片 86" descr="d5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d50a"/>
                    <pic:cNvPicPr>
                      <a:picLocks noChangeAspect="1" noChangeArrowheads="1"/>
                    </pic:cNvPicPr>
                  </pic:nvPicPr>
                  <pic:blipFill>
                    <a:blip r:embed="rId86" cstate="print"/>
                    <a:srcRect/>
                    <a:stretch>
                      <a:fillRect/>
                    </a:stretch>
                  </pic:blipFill>
                  <pic:spPr bwMode="auto">
                    <a:xfrm>
                      <a:off x="0" y="0"/>
                      <a:ext cx="972185" cy="808355"/>
                    </a:xfrm>
                    <a:prstGeom prst="rect">
                      <a:avLst/>
                    </a:prstGeom>
                    <a:noFill/>
                    <a:ln w="9525">
                      <a:noFill/>
                      <a:miter lim="800000"/>
                      <a:headEnd/>
                      <a:tailEnd/>
                    </a:ln>
                  </pic:spPr>
                </pic:pic>
              </a:graphicData>
            </a:graphic>
          </wp:inline>
        </w:drawing>
      </w:r>
    </w:p>
    <w:p w:rsidR="00550198" w:rsidRPr="000902C9" w:rsidRDefault="00550198" w:rsidP="00550198">
      <w:pPr>
        <w:spacing w:line="0" w:lineRule="atLeast"/>
        <w:ind w:firstLineChars="100" w:firstLine="180"/>
        <w:rPr>
          <w:rFonts w:ascii="宋体" w:hAnsi="宋体" w:cs="宋体"/>
          <w:sz w:val="18"/>
          <w:szCs w:val="18"/>
        </w:rPr>
      </w:pPr>
      <w:r w:rsidRPr="000902C9">
        <w:rPr>
          <w:rFonts w:ascii="宋体" w:hAnsi="宋体" w:cs="宋体" w:hint="eastAsia"/>
          <w:sz w:val="18"/>
          <w:szCs w:val="18"/>
        </w:rPr>
        <w:t>由散点图可以看出，物理成绩和数学成绩对应的点不分散，大致分布在一条直线附近.</w:t>
      </w:r>
    </w:p>
    <w:p w:rsidR="00550198" w:rsidRPr="000902C9" w:rsidRDefault="00550198" w:rsidP="00550198">
      <w:pPr>
        <w:spacing w:line="0" w:lineRule="atLeast"/>
        <w:rPr>
          <w:rFonts w:ascii="宋体" w:hAnsi="宋体" w:cs="宋体"/>
          <w:sz w:val="18"/>
          <w:szCs w:val="18"/>
        </w:rPr>
      </w:pPr>
      <w:r>
        <w:rPr>
          <w:rFonts w:ascii="宋体" w:hAnsi="宋体" w:cs="宋体" w:hint="eastAsia"/>
          <w:sz w:val="18"/>
          <w:szCs w:val="18"/>
        </w:rPr>
        <w:t>9</w:t>
      </w:r>
      <w:r w:rsidRPr="000902C9">
        <w:rPr>
          <w:rFonts w:ascii="宋体" w:hAnsi="宋体" w:cs="宋体" w:hint="eastAsia"/>
          <w:sz w:val="18"/>
          <w:szCs w:val="18"/>
        </w:rPr>
        <w:t>.以下是某地搜集到的新房屋的销售价格</w:t>
      </w:r>
      <w:r w:rsidRPr="000902C9">
        <w:rPr>
          <w:rFonts w:ascii="EU-B1X" w:eastAsia="EU-B1X" w:hAnsi="宋体" w:cs="宋体" w:hint="eastAsia"/>
          <w:sz w:val="18"/>
          <w:szCs w:val="18"/>
        </w:rPr>
        <w:t>y</w:t>
      </w:r>
      <w:r w:rsidRPr="000902C9">
        <w:rPr>
          <w:rFonts w:ascii="宋体" w:hAnsi="宋体" w:cs="宋体" w:hint="eastAsia"/>
          <w:sz w:val="18"/>
          <w:szCs w:val="18"/>
        </w:rPr>
        <w:t>和房屋的面积</w:t>
      </w:r>
      <w:r w:rsidRPr="000902C9">
        <w:rPr>
          <w:rFonts w:ascii="EU-B1X" w:eastAsia="EU-B1X" w:hAnsi="宋体" w:cs="宋体" w:hint="eastAsia"/>
          <w:sz w:val="18"/>
          <w:szCs w:val="18"/>
        </w:rPr>
        <w:t>x</w:t>
      </w:r>
      <w:r w:rsidRPr="000902C9">
        <w:rPr>
          <w:rFonts w:ascii="宋体" w:hAnsi="宋体" w:cs="宋体" w:hint="eastAsia"/>
          <w:sz w:val="18"/>
          <w:szCs w:val="18"/>
        </w:rPr>
        <w:t>的数据：</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116"/>
        <w:gridCol w:w="1116"/>
        <w:gridCol w:w="1116"/>
        <w:gridCol w:w="1116"/>
        <w:gridCol w:w="1116"/>
      </w:tblGrid>
      <w:tr w:rsidR="00550198" w:rsidRPr="000902C9" w:rsidTr="00FF2364">
        <w:tc>
          <w:tcPr>
            <w:tcW w:w="198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房屋面积</w:t>
            </w:r>
            <w:r w:rsidRPr="000902C9">
              <w:rPr>
                <w:rFonts w:ascii="EU-B1X" w:eastAsia="EU-B1X" w:hAnsi="宋体" w:cs="宋体" w:hint="eastAsia"/>
                <w:sz w:val="18"/>
                <w:szCs w:val="18"/>
              </w:rPr>
              <w:t>x</w:t>
            </w:r>
            <w:r w:rsidRPr="000902C9">
              <w:rPr>
                <w:rFonts w:ascii="宋体" w:hAnsi="宋体" w:cs="宋体" w:hint="eastAsia"/>
                <w:sz w:val="18"/>
                <w:szCs w:val="18"/>
              </w:rPr>
              <w:t>（m</w:t>
            </w:r>
            <w:r w:rsidRPr="000902C9">
              <w:rPr>
                <w:rFonts w:ascii="宋体" w:hAnsi="宋体" w:cs="宋体" w:hint="eastAsia"/>
                <w:sz w:val="18"/>
                <w:szCs w:val="18"/>
                <w:vertAlign w:val="superscript"/>
              </w:rPr>
              <w:t>2</w:t>
            </w:r>
            <w:r w:rsidRPr="000902C9">
              <w:rPr>
                <w:rFonts w:ascii="宋体" w:hAnsi="宋体" w:cs="宋体" w:hint="eastAsia"/>
                <w:sz w:val="18"/>
                <w:szCs w:val="18"/>
              </w:rPr>
              <w:t>)</w:t>
            </w:r>
          </w:p>
        </w:tc>
        <w:tc>
          <w:tcPr>
            <w:tcW w:w="11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115</w:t>
            </w:r>
          </w:p>
        </w:tc>
        <w:tc>
          <w:tcPr>
            <w:tcW w:w="11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110</w:t>
            </w:r>
          </w:p>
        </w:tc>
        <w:tc>
          <w:tcPr>
            <w:tcW w:w="11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80</w:t>
            </w:r>
          </w:p>
        </w:tc>
        <w:tc>
          <w:tcPr>
            <w:tcW w:w="11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135</w:t>
            </w:r>
          </w:p>
        </w:tc>
        <w:tc>
          <w:tcPr>
            <w:tcW w:w="11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105</w:t>
            </w:r>
          </w:p>
        </w:tc>
      </w:tr>
      <w:tr w:rsidR="00550198" w:rsidRPr="000902C9" w:rsidTr="00FF2364">
        <w:tc>
          <w:tcPr>
            <w:tcW w:w="198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销售价格</w:t>
            </w:r>
            <w:r w:rsidRPr="000902C9">
              <w:rPr>
                <w:rFonts w:ascii="EU-B1X" w:eastAsia="EU-B1X" w:hAnsi="宋体" w:cs="宋体" w:hint="eastAsia"/>
                <w:sz w:val="18"/>
                <w:szCs w:val="18"/>
              </w:rPr>
              <w:t>y</w:t>
            </w:r>
            <w:r w:rsidRPr="000902C9">
              <w:rPr>
                <w:rFonts w:ascii="宋体" w:hAnsi="宋体" w:cs="宋体" w:hint="eastAsia"/>
                <w:sz w:val="18"/>
                <w:szCs w:val="18"/>
              </w:rPr>
              <w:t>(万元）</w:t>
            </w:r>
          </w:p>
        </w:tc>
        <w:tc>
          <w:tcPr>
            <w:tcW w:w="11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24.8</w:t>
            </w:r>
          </w:p>
        </w:tc>
        <w:tc>
          <w:tcPr>
            <w:tcW w:w="11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21.6</w:t>
            </w:r>
          </w:p>
        </w:tc>
        <w:tc>
          <w:tcPr>
            <w:tcW w:w="11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18.4</w:t>
            </w:r>
          </w:p>
        </w:tc>
        <w:tc>
          <w:tcPr>
            <w:tcW w:w="11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29.2</w:t>
            </w:r>
          </w:p>
        </w:tc>
        <w:tc>
          <w:tcPr>
            <w:tcW w:w="11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22</w:t>
            </w:r>
          </w:p>
        </w:tc>
      </w:tr>
    </w:tbl>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lastRenderedPageBreak/>
        <w:t>（1）画出数据对应的散点图；</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（2）求线性回归方程，并在散点图中加上回归直线.</w:t>
      </w:r>
    </w:p>
    <w:p w:rsidR="00550198" w:rsidRPr="000902C9" w:rsidRDefault="00550198" w:rsidP="00550198">
      <w:pPr>
        <w:ind w:firstLineChars="100" w:firstLine="181"/>
        <w:rPr>
          <w:rFonts w:ascii="宋体" w:hAnsi="宋体" w:cs="宋体"/>
          <w:sz w:val="18"/>
          <w:szCs w:val="18"/>
        </w:rPr>
      </w:pPr>
      <w:r w:rsidRPr="000902C9">
        <w:rPr>
          <w:rFonts w:ascii="宋体" w:hAnsi="宋体" w:cs="宋体" w:hint="eastAsia"/>
          <w:b/>
          <w:sz w:val="18"/>
          <w:szCs w:val="18"/>
        </w:rPr>
        <w:t>解</w:t>
      </w:r>
      <w:r w:rsidRPr="000902C9">
        <w:rPr>
          <w:rFonts w:ascii="宋体" w:hAnsi="宋体" w:cs="宋体" w:hint="eastAsia"/>
          <w:sz w:val="18"/>
          <w:szCs w:val="18"/>
        </w:rPr>
        <w:t xml:space="preserve">  （1）数据对应的散点图如图所示：</w:t>
      </w:r>
    </w:p>
    <w:p w:rsidR="00550198" w:rsidRPr="000902C9" w:rsidRDefault="00550198" w:rsidP="00550198">
      <w:pPr>
        <w:ind w:firstLineChars="1350" w:firstLine="2430"/>
        <w:rPr>
          <w:rFonts w:ascii="宋体" w:hAnsi="宋体" w:cs="宋体"/>
          <w:sz w:val="18"/>
          <w:szCs w:val="18"/>
        </w:rPr>
      </w:pPr>
      <w:r>
        <w:rPr>
          <w:rFonts w:ascii="宋体" w:hAnsi="宋体" w:cs="宋体"/>
          <w:noProof/>
          <w:sz w:val="18"/>
          <w:szCs w:val="18"/>
        </w:rPr>
        <w:drawing>
          <wp:inline distT="0" distB="0" distL="0" distR="0">
            <wp:extent cx="1261110" cy="721995"/>
            <wp:effectExtent l="19050" t="0" r="0" b="0"/>
            <wp:docPr id="135" name="图片 87" descr="sx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descr="sx3-68"/>
                    <pic:cNvPicPr>
                      <a:picLocks noChangeAspect="1" noChangeArrowheads="1"/>
                    </pic:cNvPicPr>
                  </pic:nvPicPr>
                  <pic:blipFill>
                    <a:blip r:embed="rId87" cstate="print"/>
                    <a:srcRect/>
                    <a:stretch>
                      <a:fillRect/>
                    </a:stretch>
                  </pic:blipFill>
                  <pic:spPr bwMode="auto">
                    <a:xfrm>
                      <a:off x="0" y="0"/>
                      <a:ext cx="1261110" cy="721995"/>
                    </a:xfrm>
                    <a:prstGeom prst="rect">
                      <a:avLst/>
                    </a:prstGeom>
                    <a:noFill/>
                    <a:ln w="9525">
                      <a:noFill/>
                      <a:miter lim="800000"/>
                      <a:headEnd/>
                      <a:tailEnd/>
                    </a:ln>
                  </pic:spPr>
                </pic:pic>
              </a:graphicData>
            </a:graphic>
          </wp:inline>
        </w:drawing>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（2）</w:t>
      </w:r>
      <w:r>
        <w:rPr>
          <w:rFonts w:ascii="宋体" w:hAnsi="宋体" w:cs="宋体"/>
          <w:noProof/>
          <w:position w:val="-6"/>
          <w:sz w:val="18"/>
          <w:szCs w:val="18"/>
        </w:rPr>
        <w:drawing>
          <wp:inline distT="0" distB="0" distL="0" distR="0">
            <wp:extent cx="115570" cy="154305"/>
            <wp:effectExtent l="1905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8"/>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=109,</w:t>
      </w:r>
      <w:r>
        <w:rPr>
          <w:rFonts w:ascii="宋体" w:hAnsi="宋体" w:cs="宋体"/>
          <w:noProof/>
          <w:position w:val="-8"/>
          <w:sz w:val="18"/>
          <w:szCs w:val="18"/>
        </w:rPr>
        <w:drawing>
          <wp:inline distT="0" distB="0" distL="0" distR="0">
            <wp:extent cx="115570" cy="163830"/>
            <wp:effectExtent l="1905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9"/>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=23.2,</w:t>
      </w:r>
      <w:r>
        <w:rPr>
          <w:rFonts w:ascii="宋体" w:hAnsi="宋体" w:cs="宋体"/>
          <w:noProof/>
          <w:position w:val="-30"/>
          <w:sz w:val="18"/>
          <w:szCs w:val="18"/>
        </w:rPr>
        <w:drawing>
          <wp:inline distT="0" distB="0" distL="0" distR="0">
            <wp:extent cx="356235" cy="43307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0"/>
                    <a:srcRect/>
                    <a:stretch>
                      <a:fillRect/>
                    </a:stretch>
                  </pic:blipFill>
                  <pic:spPr bwMode="auto">
                    <a:xfrm>
                      <a:off x="0" y="0"/>
                      <a:ext cx="356235" cy="433070"/>
                    </a:xfrm>
                    <a:prstGeom prst="rect">
                      <a:avLst/>
                    </a:prstGeom>
                    <a:noFill/>
                    <a:ln w="9525">
                      <a:noFill/>
                      <a:miter lim="800000"/>
                      <a:headEnd/>
                      <a:tailEnd/>
                    </a:ln>
                  </pic:spPr>
                </pic:pic>
              </a:graphicData>
            </a:graphic>
          </wp:inline>
        </w:drawing>
      </w:r>
      <w:r>
        <w:rPr>
          <w:rFonts w:ascii="宋体" w:hAnsi="宋体" w:cs="宋体" w:hint="eastAsia"/>
          <w:sz w:val="18"/>
          <w:szCs w:val="18"/>
        </w:rPr>
        <w:t>=60 975,</w:t>
      </w:r>
      <w:r>
        <w:rPr>
          <w:rFonts w:ascii="宋体" w:hAnsi="宋体" w:cs="宋体"/>
          <w:noProof/>
          <w:position w:val="-30"/>
          <w:sz w:val="18"/>
          <w:szCs w:val="18"/>
        </w:rPr>
        <w:drawing>
          <wp:inline distT="0" distB="0" distL="0" distR="0">
            <wp:extent cx="442595" cy="43307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1"/>
                    <a:srcRect/>
                    <a:stretch>
                      <a:fillRect/>
                    </a:stretch>
                  </pic:blipFill>
                  <pic:spPr bwMode="auto">
                    <a:xfrm>
                      <a:off x="0" y="0"/>
                      <a:ext cx="442595" cy="433070"/>
                    </a:xfrm>
                    <a:prstGeom prst="rect">
                      <a:avLst/>
                    </a:prstGeom>
                    <a:noFill/>
                    <a:ln w="9525">
                      <a:noFill/>
                      <a:miter lim="800000"/>
                      <a:headEnd/>
                      <a:tailEnd/>
                    </a:ln>
                  </pic:spPr>
                </pic:pic>
              </a:graphicData>
            </a:graphic>
          </wp:inline>
        </w:drawing>
      </w:r>
      <w:r>
        <w:rPr>
          <w:rFonts w:ascii="宋体" w:hAnsi="宋体" w:cs="宋体" w:hint="eastAsia"/>
          <w:sz w:val="18"/>
          <w:szCs w:val="18"/>
        </w:rPr>
        <w:t>=12 952,</w:t>
      </w:r>
      <w:r>
        <w:rPr>
          <w:rFonts w:ascii="宋体" w:hAnsi="宋体" w:cs="宋体"/>
          <w:noProof/>
          <w:position w:val="-6"/>
          <w:sz w:val="18"/>
          <w:szCs w:val="18"/>
        </w:rPr>
        <w:drawing>
          <wp:inline distT="0" distB="0" distL="0" distR="0">
            <wp:extent cx="106045" cy="192405"/>
            <wp:effectExtent l="1905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2"/>
                    <a:srcRect/>
                    <a:stretch>
                      <a:fillRect/>
                    </a:stretch>
                  </pic:blipFill>
                  <pic:spPr bwMode="auto">
                    <a:xfrm>
                      <a:off x="0" y="0"/>
                      <a:ext cx="106045" cy="1924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2"/>
          <w:sz w:val="18"/>
          <w:szCs w:val="18"/>
        </w:rPr>
        <w:drawing>
          <wp:inline distT="0" distB="0" distL="0" distR="0">
            <wp:extent cx="837565" cy="84709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3"/>
                    <a:srcRect/>
                    <a:stretch>
                      <a:fillRect/>
                    </a:stretch>
                  </pic:blipFill>
                  <pic:spPr bwMode="auto">
                    <a:xfrm>
                      <a:off x="0" y="0"/>
                      <a:ext cx="837565" cy="84709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≈0.196 2</w:t>
      </w:r>
    </w:p>
    <w:p w:rsidR="00550198" w:rsidRPr="000902C9" w:rsidRDefault="00550198" w:rsidP="00550198">
      <w:pPr>
        <w:ind w:firstLineChars="100" w:firstLine="180"/>
        <w:rPr>
          <w:rFonts w:ascii="宋体" w:hAnsi="宋体" w:cs="宋体"/>
          <w:sz w:val="18"/>
          <w:szCs w:val="18"/>
        </w:rPr>
      </w:pPr>
      <w:r>
        <w:rPr>
          <w:rFonts w:ascii="宋体" w:hAnsi="宋体" w:cs="宋体"/>
          <w:noProof/>
          <w:position w:val="-6"/>
          <w:sz w:val="18"/>
          <w:szCs w:val="18"/>
        </w:rPr>
        <w:drawing>
          <wp:inline distT="0" distB="0" distL="0" distR="0">
            <wp:extent cx="115570" cy="163830"/>
            <wp:effectExtent l="1905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4"/>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8"/>
          <w:sz w:val="18"/>
          <w:szCs w:val="18"/>
        </w:rPr>
        <w:drawing>
          <wp:inline distT="0" distB="0" distL="0" distR="0">
            <wp:extent cx="115570" cy="163830"/>
            <wp:effectExtent l="1905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5"/>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
          <w:sz w:val="18"/>
          <w:szCs w:val="18"/>
        </w:rPr>
        <w:drawing>
          <wp:inline distT="0" distB="0" distL="0" distR="0">
            <wp:extent cx="106045" cy="192405"/>
            <wp:effectExtent l="1905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6"/>
                    <a:srcRect/>
                    <a:stretch>
                      <a:fillRect/>
                    </a:stretch>
                  </pic:blipFill>
                  <pic:spPr bwMode="auto">
                    <a:xfrm>
                      <a:off x="0" y="0"/>
                      <a:ext cx="106045" cy="192405"/>
                    </a:xfrm>
                    <a:prstGeom prst="rect">
                      <a:avLst/>
                    </a:prstGeom>
                    <a:noFill/>
                    <a:ln w="9525">
                      <a:noFill/>
                      <a:miter lim="800000"/>
                      <a:headEnd/>
                      <a:tailEnd/>
                    </a:ln>
                  </pic:spPr>
                </pic:pic>
              </a:graphicData>
            </a:graphic>
          </wp:inline>
        </w:drawing>
      </w:r>
      <w:r>
        <w:rPr>
          <w:rFonts w:ascii="宋体" w:hAnsi="宋体" w:cs="宋体"/>
          <w:noProof/>
          <w:position w:val="-6"/>
          <w:sz w:val="18"/>
          <w:szCs w:val="18"/>
        </w:rPr>
        <w:drawing>
          <wp:inline distT="0" distB="0" distL="0" distR="0">
            <wp:extent cx="115570" cy="154305"/>
            <wp:effectExtent l="1905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7"/>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≈1.814 2</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w:t>
      </w:r>
      <w:r>
        <w:rPr>
          <w:rFonts w:ascii="宋体" w:hAnsi="宋体" w:cs="宋体"/>
          <w:noProof/>
          <w:position w:val="-8"/>
          <w:sz w:val="18"/>
          <w:szCs w:val="18"/>
        </w:rPr>
        <w:drawing>
          <wp:inline distT="0" distB="0" distL="0" distR="0">
            <wp:extent cx="115570" cy="182880"/>
            <wp:effectExtent l="1905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8"/>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=0.196 2</w:t>
      </w:r>
      <w:r w:rsidRPr="000902C9">
        <w:rPr>
          <w:rFonts w:ascii="EU-B1X" w:eastAsia="EU-B1X" w:hAnsi="宋体" w:cs="宋体" w:hint="eastAsia"/>
          <w:sz w:val="18"/>
          <w:szCs w:val="18"/>
        </w:rPr>
        <w:t>x</w:t>
      </w:r>
      <w:r w:rsidRPr="000902C9">
        <w:rPr>
          <w:rFonts w:ascii="宋体" w:hAnsi="宋体" w:cs="宋体" w:hint="eastAsia"/>
          <w:sz w:val="18"/>
          <w:szCs w:val="18"/>
        </w:rPr>
        <w:t>+1.814 2.</w:t>
      </w:r>
    </w:p>
    <w:p w:rsidR="00550198" w:rsidRPr="000902C9" w:rsidRDefault="00550198" w:rsidP="00550198">
      <w:pPr>
        <w:rPr>
          <w:rFonts w:ascii="宋体" w:hAnsi="宋体" w:cs="宋体"/>
          <w:sz w:val="18"/>
          <w:szCs w:val="18"/>
        </w:rPr>
      </w:pPr>
      <w:r>
        <w:rPr>
          <w:rFonts w:ascii="宋体" w:hAnsi="宋体" w:cs="宋体" w:hint="eastAsia"/>
          <w:sz w:val="18"/>
          <w:szCs w:val="18"/>
        </w:rPr>
        <w:t>10</w:t>
      </w:r>
      <w:r w:rsidRPr="000902C9">
        <w:rPr>
          <w:rFonts w:ascii="宋体" w:hAnsi="宋体" w:cs="宋体" w:hint="eastAsia"/>
          <w:sz w:val="18"/>
          <w:szCs w:val="18"/>
        </w:rPr>
        <w:t>.某公司利润</w:t>
      </w:r>
      <w:r w:rsidRPr="000902C9">
        <w:rPr>
          <w:rFonts w:ascii="EU-B1X" w:eastAsia="EU-B1X" w:hAnsi="宋体" w:cs="宋体" w:hint="eastAsia"/>
          <w:sz w:val="18"/>
          <w:szCs w:val="18"/>
        </w:rPr>
        <w:t>y</w:t>
      </w:r>
      <w:r w:rsidRPr="000902C9">
        <w:rPr>
          <w:rFonts w:ascii="宋体" w:hAnsi="宋体" w:cs="宋体" w:hint="eastAsia"/>
          <w:sz w:val="18"/>
          <w:szCs w:val="18"/>
        </w:rPr>
        <w:t>与销售总额</w:t>
      </w:r>
      <w:r w:rsidRPr="000902C9">
        <w:rPr>
          <w:rFonts w:ascii="EU-B1X" w:eastAsia="EU-B1X" w:hAnsi="宋体" w:cs="宋体" w:hint="eastAsia"/>
          <w:sz w:val="18"/>
          <w:szCs w:val="18"/>
        </w:rPr>
        <w:t>x</w:t>
      </w:r>
      <w:r w:rsidRPr="000902C9">
        <w:rPr>
          <w:rFonts w:ascii="宋体" w:hAnsi="宋体" w:cs="宋体" w:hint="eastAsia"/>
          <w:sz w:val="18"/>
          <w:szCs w:val="18"/>
        </w:rPr>
        <w:t>(单位：千万元）之间有如下对应数据：</w:t>
      </w:r>
    </w:p>
    <w:tbl>
      <w:tblPr>
        <w:tblW w:w="0" w:type="auto"/>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
        <w:gridCol w:w="1015"/>
        <w:gridCol w:w="1016"/>
        <w:gridCol w:w="1015"/>
        <w:gridCol w:w="1015"/>
        <w:gridCol w:w="1016"/>
        <w:gridCol w:w="1015"/>
        <w:gridCol w:w="1016"/>
      </w:tblGrid>
      <w:tr w:rsidR="00550198" w:rsidRPr="000902C9" w:rsidTr="00FF2364">
        <w:trPr>
          <w:trHeight w:val="622"/>
        </w:trPr>
        <w:tc>
          <w:tcPr>
            <w:tcW w:w="1015" w:type="dxa"/>
            <w:shd w:val="clear" w:color="auto" w:fill="auto"/>
            <w:vAlign w:val="center"/>
          </w:tcPr>
          <w:p w:rsidR="00550198" w:rsidRPr="000902C9" w:rsidRDefault="00550198" w:rsidP="00FF2364">
            <w:pPr>
              <w:jc w:val="center"/>
              <w:rPr>
                <w:rFonts w:ascii="EU-B1X" w:eastAsia="EU-B1X" w:hAnsi="宋体" w:cs="宋体"/>
                <w:sz w:val="18"/>
                <w:szCs w:val="18"/>
              </w:rPr>
            </w:pPr>
            <w:r w:rsidRPr="000902C9">
              <w:rPr>
                <w:rFonts w:ascii="EU-B1X" w:eastAsia="EU-B1X" w:hAnsi="宋体" w:cs="宋体" w:hint="eastAsia"/>
                <w:sz w:val="18"/>
                <w:szCs w:val="18"/>
              </w:rPr>
              <w:t>x</w:t>
            </w:r>
          </w:p>
        </w:tc>
        <w:tc>
          <w:tcPr>
            <w:tcW w:w="1015"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10</w:t>
            </w:r>
          </w:p>
        </w:tc>
        <w:tc>
          <w:tcPr>
            <w:tcW w:w="10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15</w:t>
            </w:r>
          </w:p>
        </w:tc>
        <w:tc>
          <w:tcPr>
            <w:tcW w:w="1015"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17</w:t>
            </w:r>
          </w:p>
        </w:tc>
        <w:tc>
          <w:tcPr>
            <w:tcW w:w="1015"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20</w:t>
            </w:r>
          </w:p>
        </w:tc>
        <w:tc>
          <w:tcPr>
            <w:tcW w:w="10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25</w:t>
            </w:r>
          </w:p>
        </w:tc>
        <w:tc>
          <w:tcPr>
            <w:tcW w:w="1015"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28</w:t>
            </w:r>
          </w:p>
        </w:tc>
        <w:tc>
          <w:tcPr>
            <w:tcW w:w="10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32</w:t>
            </w:r>
          </w:p>
        </w:tc>
      </w:tr>
      <w:tr w:rsidR="00550198" w:rsidRPr="000902C9" w:rsidTr="00FF2364">
        <w:trPr>
          <w:trHeight w:val="622"/>
        </w:trPr>
        <w:tc>
          <w:tcPr>
            <w:tcW w:w="1015" w:type="dxa"/>
            <w:shd w:val="clear" w:color="auto" w:fill="auto"/>
            <w:vAlign w:val="center"/>
          </w:tcPr>
          <w:p w:rsidR="00550198" w:rsidRPr="000902C9" w:rsidRDefault="00550198" w:rsidP="00FF2364">
            <w:pPr>
              <w:jc w:val="center"/>
              <w:rPr>
                <w:rFonts w:ascii="EU-B1X" w:eastAsia="EU-B1X" w:hAnsi="宋体" w:cs="宋体"/>
                <w:sz w:val="18"/>
                <w:szCs w:val="18"/>
              </w:rPr>
            </w:pPr>
            <w:r w:rsidRPr="000902C9">
              <w:rPr>
                <w:rFonts w:ascii="EU-B1X" w:eastAsia="EU-B1X" w:hAnsi="宋体" w:cs="宋体" w:hint="eastAsia"/>
                <w:sz w:val="18"/>
                <w:szCs w:val="18"/>
              </w:rPr>
              <w:t>y</w:t>
            </w:r>
          </w:p>
        </w:tc>
        <w:tc>
          <w:tcPr>
            <w:tcW w:w="1015"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w:t>
            </w:r>
          </w:p>
        </w:tc>
        <w:tc>
          <w:tcPr>
            <w:tcW w:w="10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1.3</w:t>
            </w:r>
          </w:p>
        </w:tc>
        <w:tc>
          <w:tcPr>
            <w:tcW w:w="1015"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1.8</w:t>
            </w:r>
          </w:p>
        </w:tc>
        <w:tc>
          <w:tcPr>
            <w:tcW w:w="1015"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w:t>
            </w:r>
          </w:p>
        </w:tc>
        <w:tc>
          <w:tcPr>
            <w:tcW w:w="10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2.6</w:t>
            </w:r>
          </w:p>
        </w:tc>
        <w:tc>
          <w:tcPr>
            <w:tcW w:w="1015"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2.7</w:t>
            </w:r>
          </w:p>
        </w:tc>
        <w:tc>
          <w:tcPr>
            <w:tcW w:w="101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3.3</w:t>
            </w:r>
          </w:p>
        </w:tc>
      </w:tr>
    </w:tbl>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（1）画出散点图；（2）求回归直线方程；</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（3）估计销售总额为24千万元时的利润.</w:t>
      </w:r>
    </w:p>
    <w:p w:rsidR="00550198" w:rsidRPr="000902C9" w:rsidRDefault="00550198" w:rsidP="00550198">
      <w:pPr>
        <w:ind w:firstLineChars="98" w:firstLine="177"/>
        <w:rPr>
          <w:rFonts w:ascii="宋体" w:hAnsi="宋体" w:cs="宋体"/>
          <w:sz w:val="18"/>
          <w:szCs w:val="18"/>
        </w:rPr>
      </w:pPr>
      <w:r w:rsidRPr="000902C9">
        <w:rPr>
          <w:rFonts w:ascii="宋体" w:hAnsi="宋体" w:cs="宋体" w:hint="eastAsia"/>
          <w:b/>
          <w:sz w:val="18"/>
          <w:szCs w:val="18"/>
        </w:rPr>
        <w:t xml:space="preserve">解  </w:t>
      </w:r>
      <w:r w:rsidRPr="000902C9">
        <w:rPr>
          <w:rFonts w:ascii="宋体" w:hAnsi="宋体" w:cs="宋体" w:hint="eastAsia"/>
          <w:sz w:val="18"/>
          <w:szCs w:val="18"/>
        </w:rPr>
        <w:t>（1）散点图如图所示：</w:t>
      </w:r>
    </w:p>
    <w:p w:rsidR="00550198" w:rsidRPr="000902C9" w:rsidRDefault="00550198" w:rsidP="00550198">
      <w:pPr>
        <w:ind w:firstLineChars="1397" w:firstLine="2515"/>
        <w:rPr>
          <w:rFonts w:ascii="宋体" w:hAnsi="宋体" w:cs="宋体"/>
          <w:sz w:val="18"/>
          <w:szCs w:val="18"/>
        </w:rPr>
      </w:pPr>
      <w:r>
        <w:rPr>
          <w:rFonts w:ascii="宋体" w:hAnsi="宋体" w:cs="宋体"/>
          <w:noProof/>
          <w:sz w:val="18"/>
          <w:szCs w:val="18"/>
        </w:rPr>
        <w:drawing>
          <wp:inline distT="0" distB="0" distL="0" distR="0">
            <wp:extent cx="1328420" cy="692785"/>
            <wp:effectExtent l="19050" t="0" r="5080" b="0"/>
            <wp:docPr id="134" name="图片 99" descr="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descr="d50"/>
                    <pic:cNvPicPr>
                      <a:picLocks noChangeAspect="1" noChangeArrowheads="1"/>
                    </pic:cNvPicPr>
                  </pic:nvPicPr>
                  <pic:blipFill>
                    <a:blip r:embed="rId99"/>
                    <a:srcRect/>
                    <a:stretch>
                      <a:fillRect/>
                    </a:stretch>
                  </pic:blipFill>
                  <pic:spPr bwMode="auto">
                    <a:xfrm>
                      <a:off x="0" y="0"/>
                      <a:ext cx="1328420" cy="692785"/>
                    </a:xfrm>
                    <a:prstGeom prst="rect">
                      <a:avLst/>
                    </a:prstGeom>
                    <a:noFill/>
                    <a:ln w="9525">
                      <a:noFill/>
                      <a:miter lim="800000"/>
                      <a:headEnd/>
                      <a:tailEnd/>
                    </a:ln>
                  </pic:spPr>
                </pic:pic>
              </a:graphicData>
            </a:graphic>
          </wp:inline>
        </w:drawing>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（2)</w:t>
      </w:r>
      <w:r>
        <w:rPr>
          <w:rFonts w:ascii="宋体" w:hAnsi="宋体" w:cs="宋体"/>
          <w:noProof/>
          <w:position w:val="-6"/>
          <w:sz w:val="18"/>
          <w:szCs w:val="18"/>
        </w:rPr>
        <w:drawing>
          <wp:inline distT="0" distB="0" distL="0" distR="0">
            <wp:extent cx="115570" cy="154305"/>
            <wp:effectExtent l="1905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0"/>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20"/>
          <w:sz w:val="18"/>
          <w:szCs w:val="18"/>
        </w:rPr>
        <w:drawing>
          <wp:inline distT="0" distB="0" distL="0" distR="0">
            <wp:extent cx="125095" cy="3175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1"/>
                    <a:srcRect/>
                    <a:stretch>
                      <a:fillRect/>
                    </a:stretch>
                  </pic:blipFill>
                  <pic:spPr bwMode="auto">
                    <a:xfrm>
                      <a:off x="0" y="0"/>
                      <a:ext cx="125095" cy="31750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(10+15+17+20+25+28+32)=21,</w:t>
      </w:r>
    </w:p>
    <w:p w:rsidR="00550198" w:rsidRPr="000902C9" w:rsidRDefault="00550198" w:rsidP="00550198">
      <w:pPr>
        <w:ind w:firstLineChars="100" w:firstLine="180"/>
        <w:rPr>
          <w:rFonts w:ascii="宋体" w:hAnsi="宋体" w:cs="宋体"/>
          <w:sz w:val="18"/>
          <w:szCs w:val="18"/>
        </w:rPr>
      </w:pPr>
      <w:r>
        <w:rPr>
          <w:rFonts w:ascii="宋体" w:hAnsi="宋体" w:cs="宋体"/>
          <w:noProof/>
          <w:position w:val="-8"/>
          <w:sz w:val="18"/>
          <w:szCs w:val="18"/>
        </w:rPr>
        <w:drawing>
          <wp:inline distT="0" distB="0" distL="0" distR="0">
            <wp:extent cx="115570" cy="163830"/>
            <wp:effectExtent l="1905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2"/>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20"/>
          <w:sz w:val="18"/>
          <w:szCs w:val="18"/>
        </w:rPr>
        <w:drawing>
          <wp:inline distT="0" distB="0" distL="0" distR="0">
            <wp:extent cx="125095" cy="31750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3"/>
                    <a:srcRect/>
                    <a:stretch>
                      <a:fillRect/>
                    </a:stretch>
                  </pic:blipFill>
                  <pic:spPr bwMode="auto">
                    <a:xfrm>
                      <a:off x="0" y="0"/>
                      <a:ext cx="125095" cy="317500"/>
                    </a:xfrm>
                    <a:prstGeom prst="rect">
                      <a:avLst/>
                    </a:prstGeom>
                    <a:noFill/>
                    <a:ln w="9525">
                      <a:noFill/>
                      <a:miter lim="800000"/>
                      <a:headEnd/>
                      <a:tailEnd/>
                    </a:ln>
                  </pic:spPr>
                </pic:pic>
              </a:graphicData>
            </a:graphic>
          </wp:inline>
        </w:drawing>
      </w:r>
      <w:r>
        <w:rPr>
          <w:rFonts w:ascii="宋体" w:hAnsi="宋体" w:cs="宋体" w:hint="eastAsia"/>
          <w:sz w:val="18"/>
          <w:szCs w:val="18"/>
        </w:rPr>
        <w:t>(1+1.3+1.8+2+2.6+2.7+3.3)=2.1,</w:t>
      </w:r>
      <w:r>
        <w:rPr>
          <w:rFonts w:ascii="宋体" w:hAnsi="宋体" w:cs="宋体"/>
          <w:noProof/>
          <w:position w:val="-10"/>
          <w:sz w:val="18"/>
          <w:szCs w:val="18"/>
        </w:rPr>
        <w:drawing>
          <wp:inline distT="0" distB="0" distL="0" distR="0">
            <wp:extent cx="106045" cy="18288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4"/>
                    <a:srcRect/>
                    <a:stretch>
                      <a:fillRect/>
                    </a:stretch>
                  </pic:blipFill>
                  <pic:spPr bwMode="auto">
                    <a:xfrm>
                      <a:off x="0" y="0"/>
                      <a:ext cx="106045" cy="182880"/>
                    </a:xfrm>
                    <a:prstGeom prst="rect">
                      <a:avLst/>
                    </a:prstGeom>
                    <a:noFill/>
                    <a:ln w="9525">
                      <a:noFill/>
                      <a:miter lim="800000"/>
                      <a:headEnd/>
                      <a:tailEnd/>
                    </a:ln>
                  </pic:spPr>
                </pic:pic>
              </a:graphicData>
            </a:graphic>
          </wp:inline>
        </w:drawing>
      </w:r>
      <w:r>
        <w:rPr>
          <w:rFonts w:ascii="宋体" w:hAnsi="宋体" w:cs="宋体"/>
          <w:noProof/>
          <w:position w:val="-30"/>
          <w:sz w:val="18"/>
          <w:szCs w:val="18"/>
        </w:rPr>
        <w:drawing>
          <wp:inline distT="0" distB="0" distL="0" distR="0">
            <wp:extent cx="356235" cy="43307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5"/>
                    <a:srcRect/>
                    <a:stretch>
                      <a:fillRect/>
                    </a:stretch>
                  </pic:blipFill>
                  <pic:spPr bwMode="auto">
                    <a:xfrm>
                      <a:off x="0" y="0"/>
                      <a:ext cx="356235"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=10</w:t>
      </w:r>
      <w:r w:rsidRPr="000902C9">
        <w:rPr>
          <w:rFonts w:ascii="宋体" w:hAnsi="宋体" w:cs="宋体" w:hint="eastAsia"/>
          <w:sz w:val="18"/>
          <w:szCs w:val="18"/>
          <w:vertAlign w:val="superscript"/>
        </w:rPr>
        <w:t>2</w:t>
      </w:r>
      <w:r w:rsidRPr="000902C9">
        <w:rPr>
          <w:rFonts w:ascii="宋体" w:hAnsi="宋体" w:cs="宋体" w:hint="eastAsia"/>
          <w:sz w:val="18"/>
          <w:szCs w:val="18"/>
        </w:rPr>
        <w:t>+15</w:t>
      </w:r>
      <w:r w:rsidRPr="000902C9">
        <w:rPr>
          <w:rFonts w:ascii="宋体" w:hAnsi="宋体" w:cs="宋体" w:hint="eastAsia"/>
          <w:sz w:val="18"/>
          <w:szCs w:val="18"/>
          <w:vertAlign w:val="superscript"/>
        </w:rPr>
        <w:t>2</w:t>
      </w:r>
      <w:r w:rsidRPr="000902C9">
        <w:rPr>
          <w:rFonts w:ascii="宋体" w:hAnsi="宋体" w:cs="宋体" w:hint="eastAsia"/>
          <w:sz w:val="18"/>
          <w:szCs w:val="18"/>
        </w:rPr>
        <w:t>+17</w:t>
      </w:r>
      <w:r w:rsidRPr="000902C9">
        <w:rPr>
          <w:rFonts w:ascii="宋体" w:hAnsi="宋体" w:cs="宋体" w:hint="eastAsia"/>
          <w:sz w:val="18"/>
          <w:szCs w:val="18"/>
          <w:vertAlign w:val="superscript"/>
        </w:rPr>
        <w:t>2</w:t>
      </w:r>
      <w:r w:rsidRPr="000902C9">
        <w:rPr>
          <w:rFonts w:ascii="宋体" w:hAnsi="宋体" w:cs="宋体" w:hint="eastAsia"/>
          <w:sz w:val="18"/>
          <w:szCs w:val="18"/>
        </w:rPr>
        <w:t>+20</w:t>
      </w:r>
      <w:r w:rsidRPr="000902C9">
        <w:rPr>
          <w:rFonts w:ascii="宋体" w:hAnsi="宋体" w:cs="宋体" w:hint="eastAsia"/>
          <w:sz w:val="18"/>
          <w:szCs w:val="18"/>
          <w:vertAlign w:val="superscript"/>
        </w:rPr>
        <w:t>2</w:t>
      </w:r>
      <w:r w:rsidRPr="000902C9">
        <w:rPr>
          <w:rFonts w:ascii="宋体" w:hAnsi="宋体" w:cs="宋体" w:hint="eastAsia"/>
          <w:sz w:val="18"/>
          <w:szCs w:val="18"/>
        </w:rPr>
        <w:t>+25</w:t>
      </w:r>
      <w:r w:rsidRPr="000902C9">
        <w:rPr>
          <w:rFonts w:ascii="宋体" w:hAnsi="宋体" w:cs="宋体" w:hint="eastAsia"/>
          <w:sz w:val="18"/>
          <w:szCs w:val="18"/>
          <w:vertAlign w:val="superscript"/>
        </w:rPr>
        <w:t>2</w:t>
      </w:r>
      <w:r w:rsidRPr="000902C9">
        <w:rPr>
          <w:rFonts w:ascii="宋体" w:hAnsi="宋体" w:cs="宋体" w:hint="eastAsia"/>
          <w:sz w:val="18"/>
          <w:szCs w:val="18"/>
        </w:rPr>
        <w:t>+28</w:t>
      </w:r>
      <w:r w:rsidRPr="000902C9">
        <w:rPr>
          <w:rFonts w:ascii="宋体" w:hAnsi="宋体" w:cs="宋体" w:hint="eastAsia"/>
          <w:sz w:val="18"/>
          <w:szCs w:val="18"/>
          <w:vertAlign w:val="superscript"/>
        </w:rPr>
        <w:t>2</w:t>
      </w:r>
      <w:r w:rsidRPr="000902C9">
        <w:rPr>
          <w:rFonts w:ascii="宋体" w:hAnsi="宋体" w:cs="宋体" w:hint="eastAsia"/>
          <w:sz w:val="18"/>
          <w:szCs w:val="18"/>
        </w:rPr>
        <w:t>+32</w:t>
      </w:r>
      <w:r w:rsidRPr="000902C9">
        <w:rPr>
          <w:rFonts w:ascii="宋体" w:hAnsi="宋体" w:cs="宋体" w:hint="eastAsia"/>
          <w:sz w:val="18"/>
          <w:szCs w:val="18"/>
          <w:vertAlign w:val="superscript"/>
        </w:rPr>
        <w:t>2</w:t>
      </w:r>
      <w:r w:rsidRPr="000902C9">
        <w:rPr>
          <w:rFonts w:ascii="宋体" w:hAnsi="宋体" w:cs="宋体" w:hint="eastAsia"/>
          <w:sz w:val="18"/>
          <w:szCs w:val="18"/>
        </w:rPr>
        <w:t>=3 447,</w:t>
      </w:r>
    </w:p>
    <w:p w:rsidR="00550198" w:rsidRPr="000902C9" w:rsidRDefault="00550198" w:rsidP="00550198">
      <w:pPr>
        <w:ind w:firstLineChars="100" w:firstLine="180"/>
        <w:rPr>
          <w:rFonts w:ascii="宋体" w:hAnsi="宋体" w:cs="宋体"/>
          <w:sz w:val="18"/>
          <w:szCs w:val="18"/>
        </w:rPr>
      </w:pPr>
      <w:r>
        <w:rPr>
          <w:rFonts w:ascii="宋体" w:hAnsi="宋体" w:cs="宋体"/>
          <w:noProof/>
          <w:position w:val="-30"/>
          <w:sz w:val="18"/>
          <w:szCs w:val="18"/>
        </w:rPr>
        <w:drawing>
          <wp:inline distT="0" distB="0" distL="0" distR="0">
            <wp:extent cx="462280" cy="43307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6"/>
                    <a:srcRect/>
                    <a:stretch>
                      <a:fillRect/>
                    </a:stretch>
                  </pic:blipFill>
                  <pic:spPr bwMode="auto">
                    <a:xfrm>
                      <a:off x="0" y="0"/>
                      <a:ext cx="462280"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=10×1+15×1.3+17×1.8+20×2+25×2.6+28×2.7+32×3.3=346.3,</w:t>
      </w:r>
    </w:p>
    <w:p w:rsidR="00550198" w:rsidRPr="000902C9" w:rsidRDefault="00550198" w:rsidP="00550198">
      <w:pPr>
        <w:ind w:firstLineChars="100" w:firstLine="180"/>
        <w:rPr>
          <w:rFonts w:ascii="宋体" w:hAnsi="宋体" w:cs="宋体"/>
          <w:sz w:val="18"/>
          <w:szCs w:val="18"/>
        </w:rPr>
      </w:pPr>
      <w:r>
        <w:rPr>
          <w:rFonts w:ascii="宋体" w:hAnsi="宋体" w:cs="宋体"/>
          <w:noProof/>
          <w:position w:val="-6"/>
          <w:sz w:val="18"/>
          <w:szCs w:val="18"/>
        </w:rPr>
        <w:drawing>
          <wp:inline distT="0" distB="0" distL="0" distR="0">
            <wp:extent cx="106045" cy="192405"/>
            <wp:effectExtent l="1905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7"/>
                    <a:srcRect/>
                    <a:stretch>
                      <a:fillRect/>
                    </a:stretch>
                  </pic:blipFill>
                  <pic:spPr bwMode="auto">
                    <a:xfrm>
                      <a:off x="0" y="0"/>
                      <a:ext cx="106045" cy="1924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2"/>
          <w:sz w:val="18"/>
          <w:szCs w:val="18"/>
        </w:rPr>
        <w:drawing>
          <wp:inline distT="0" distB="0" distL="0" distR="0">
            <wp:extent cx="847090" cy="84709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8"/>
                    <a:srcRect/>
                    <a:stretch>
                      <a:fillRect/>
                    </a:stretch>
                  </pic:blipFill>
                  <pic:spPr bwMode="auto">
                    <a:xfrm>
                      <a:off x="0" y="0"/>
                      <a:ext cx="847090" cy="84709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26"/>
          <w:sz w:val="18"/>
          <w:szCs w:val="18"/>
        </w:rPr>
        <w:drawing>
          <wp:inline distT="0" distB="0" distL="0" distR="0">
            <wp:extent cx="923925" cy="356235"/>
            <wp:effectExtent l="0" t="0" r="9525"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9"/>
                    <a:srcRect/>
                    <a:stretch>
                      <a:fillRect/>
                    </a:stretch>
                  </pic:blipFill>
                  <pic:spPr bwMode="auto">
                    <a:xfrm>
                      <a:off x="0" y="0"/>
                      <a:ext cx="923925" cy="35623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≈0.104,</w:t>
      </w:r>
    </w:p>
    <w:p w:rsidR="00550198" w:rsidRPr="000902C9" w:rsidRDefault="00550198" w:rsidP="00550198">
      <w:pPr>
        <w:ind w:firstLineChars="100" w:firstLine="180"/>
        <w:rPr>
          <w:rFonts w:ascii="宋体" w:hAnsi="宋体" w:cs="宋体"/>
          <w:sz w:val="18"/>
          <w:szCs w:val="18"/>
        </w:rPr>
      </w:pPr>
      <w:r>
        <w:rPr>
          <w:rFonts w:ascii="宋体" w:hAnsi="宋体" w:cs="宋体"/>
          <w:noProof/>
          <w:position w:val="-6"/>
          <w:sz w:val="18"/>
          <w:szCs w:val="18"/>
        </w:rPr>
        <w:drawing>
          <wp:inline distT="0" distB="0" distL="0" distR="0">
            <wp:extent cx="115570" cy="163830"/>
            <wp:effectExtent l="1905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0"/>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8"/>
          <w:sz w:val="18"/>
          <w:szCs w:val="18"/>
        </w:rPr>
        <w:drawing>
          <wp:inline distT="0" distB="0" distL="0" distR="0">
            <wp:extent cx="115570" cy="163830"/>
            <wp:effectExtent l="1905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1"/>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
          <w:sz w:val="18"/>
          <w:szCs w:val="18"/>
        </w:rPr>
        <w:drawing>
          <wp:inline distT="0" distB="0" distL="0" distR="0">
            <wp:extent cx="106045" cy="192405"/>
            <wp:effectExtent l="1905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2"/>
                    <a:srcRect/>
                    <a:stretch>
                      <a:fillRect/>
                    </a:stretch>
                  </pic:blipFill>
                  <pic:spPr bwMode="auto">
                    <a:xfrm>
                      <a:off x="0" y="0"/>
                      <a:ext cx="106045" cy="192405"/>
                    </a:xfrm>
                    <a:prstGeom prst="rect">
                      <a:avLst/>
                    </a:prstGeom>
                    <a:noFill/>
                    <a:ln w="9525">
                      <a:noFill/>
                      <a:miter lim="800000"/>
                      <a:headEnd/>
                      <a:tailEnd/>
                    </a:ln>
                  </pic:spPr>
                </pic:pic>
              </a:graphicData>
            </a:graphic>
          </wp:inline>
        </w:drawing>
      </w:r>
      <w:r>
        <w:rPr>
          <w:rFonts w:ascii="宋体" w:hAnsi="宋体" w:cs="宋体"/>
          <w:noProof/>
          <w:position w:val="-6"/>
          <w:sz w:val="18"/>
          <w:szCs w:val="18"/>
        </w:rPr>
        <w:drawing>
          <wp:inline distT="0" distB="0" distL="0" distR="0">
            <wp:extent cx="115570" cy="154305"/>
            <wp:effectExtent l="1905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3"/>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=2.1-0.104×21=-0.084,</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w:t>
      </w:r>
      <w:r>
        <w:rPr>
          <w:rFonts w:ascii="宋体" w:hAnsi="宋体" w:cs="宋体"/>
          <w:noProof/>
          <w:position w:val="-8"/>
          <w:sz w:val="18"/>
          <w:szCs w:val="18"/>
        </w:rPr>
        <w:drawing>
          <wp:inline distT="0" distB="0" distL="0" distR="0">
            <wp:extent cx="115570" cy="182880"/>
            <wp:effectExtent l="1905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4"/>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=0.104</w:t>
      </w:r>
      <w:r w:rsidRPr="000902C9">
        <w:rPr>
          <w:rFonts w:ascii="EU-B1X" w:eastAsia="EU-B1X" w:hAnsi="宋体" w:cs="宋体" w:hint="eastAsia"/>
          <w:sz w:val="18"/>
          <w:szCs w:val="18"/>
        </w:rPr>
        <w:t>x</w:t>
      </w:r>
      <w:r w:rsidRPr="000902C9">
        <w:rPr>
          <w:rFonts w:ascii="宋体" w:hAnsi="宋体" w:cs="宋体" w:hint="eastAsia"/>
          <w:sz w:val="18"/>
          <w:szCs w:val="18"/>
        </w:rPr>
        <w:t>-0.084.</w:t>
      </w:r>
    </w:p>
    <w:p w:rsidR="00550198" w:rsidRPr="000902C9" w:rsidRDefault="00550198" w:rsidP="00550198">
      <w:pPr>
        <w:spacing w:line="0" w:lineRule="atLeast"/>
        <w:ind w:firstLineChars="100" w:firstLine="180"/>
        <w:rPr>
          <w:rFonts w:ascii="宋体" w:hAnsi="宋体" w:cs="宋体"/>
          <w:sz w:val="18"/>
          <w:szCs w:val="18"/>
        </w:rPr>
      </w:pPr>
      <w:r w:rsidRPr="000902C9">
        <w:rPr>
          <w:rFonts w:ascii="宋体" w:hAnsi="宋体" w:cs="宋体" w:hint="eastAsia"/>
          <w:sz w:val="18"/>
          <w:szCs w:val="18"/>
        </w:rPr>
        <w:t>(3)把</w:t>
      </w:r>
      <w:r w:rsidRPr="000902C9">
        <w:rPr>
          <w:rFonts w:ascii="EU-B1X" w:eastAsia="EU-B1X" w:hAnsi="宋体" w:cs="宋体" w:hint="eastAsia"/>
          <w:sz w:val="18"/>
          <w:szCs w:val="18"/>
        </w:rPr>
        <w:t>x</w:t>
      </w:r>
      <w:r w:rsidRPr="000902C9">
        <w:rPr>
          <w:rFonts w:ascii="宋体" w:hAnsi="宋体" w:cs="宋体" w:hint="eastAsia"/>
          <w:sz w:val="18"/>
          <w:szCs w:val="18"/>
        </w:rPr>
        <w:t>=24(千万元）代入方程得，</w:t>
      </w:r>
    </w:p>
    <w:p w:rsidR="00550198" w:rsidRPr="000902C9" w:rsidRDefault="00550198" w:rsidP="00550198">
      <w:pPr>
        <w:spacing w:line="0" w:lineRule="atLeast"/>
        <w:ind w:firstLineChars="100" w:firstLine="180"/>
        <w:rPr>
          <w:rFonts w:ascii="宋体" w:hAnsi="宋体" w:cs="宋体"/>
          <w:sz w:val="18"/>
          <w:szCs w:val="18"/>
        </w:rPr>
      </w:pPr>
      <w:r>
        <w:rPr>
          <w:rFonts w:ascii="宋体" w:hAnsi="宋体" w:cs="宋体"/>
          <w:noProof/>
          <w:position w:val="-8"/>
          <w:sz w:val="18"/>
          <w:szCs w:val="18"/>
        </w:rPr>
        <w:drawing>
          <wp:inline distT="0" distB="0" distL="0" distR="0">
            <wp:extent cx="115570" cy="182880"/>
            <wp:effectExtent l="1905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5"/>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=2.412（千万元）.</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∴估计销售总额为24千万元时，利润为2.412千万元.</w:t>
      </w:r>
    </w:p>
    <w:p w:rsidR="00550198" w:rsidRPr="000902C9" w:rsidRDefault="00550198" w:rsidP="00550198">
      <w:pPr>
        <w:rPr>
          <w:rFonts w:ascii="宋体" w:hAnsi="宋体" w:cs="宋体"/>
          <w:sz w:val="18"/>
          <w:szCs w:val="18"/>
        </w:rPr>
      </w:pPr>
      <w:r>
        <w:rPr>
          <w:rFonts w:ascii="宋体" w:hAnsi="宋体" w:cs="宋体" w:hint="eastAsia"/>
          <w:sz w:val="18"/>
          <w:szCs w:val="18"/>
        </w:rPr>
        <w:t>11</w:t>
      </w:r>
      <w:r w:rsidRPr="000902C9">
        <w:rPr>
          <w:rFonts w:ascii="宋体" w:hAnsi="宋体" w:cs="宋体" w:hint="eastAsia"/>
          <w:sz w:val="18"/>
          <w:szCs w:val="18"/>
        </w:rPr>
        <w:t>某种产品的广告费支出</w:t>
      </w:r>
      <w:r w:rsidRPr="000902C9">
        <w:rPr>
          <w:rFonts w:ascii="EU-B1X" w:eastAsia="EU-B1X" w:hAnsi="宋体" w:cs="宋体" w:hint="eastAsia"/>
          <w:sz w:val="18"/>
          <w:szCs w:val="18"/>
        </w:rPr>
        <w:t>x</w:t>
      </w:r>
      <w:r w:rsidRPr="000902C9">
        <w:rPr>
          <w:rFonts w:ascii="宋体" w:hAnsi="宋体" w:cs="宋体" w:hint="eastAsia"/>
          <w:sz w:val="18"/>
          <w:szCs w:val="18"/>
        </w:rPr>
        <w:t>与销售额</w:t>
      </w:r>
      <w:r w:rsidRPr="000902C9">
        <w:rPr>
          <w:rFonts w:ascii="EU-B1X" w:eastAsia="EU-B1X" w:hAnsi="宋体" w:cs="宋体" w:hint="eastAsia"/>
          <w:sz w:val="18"/>
          <w:szCs w:val="18"/>
        </w:rPr>
        <w:t>y</w:t>
      </w:r>
      <w:r w:rsidRPr="000902C9">
        <w:rPr>
          <w:rFonts w:ascii="宋体" w:hAnsi="宋体" w:cs="宋体" w:hint="eastAsia"/>
          <w:sz w:val="18"/>
          <w:szCs w:val="18"/>
        </w:rPr>
        <w:t>(单位：百万元）之间有如下对应数据:</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6"/>
        <w:gridCol w:w="1237"/>
        <w:gridCol w:w="1236"/>
        <w:gridCol w:w="1237"/>
        <w:gridCol w:w="1236"/>
        <w:gridCol w:w="1237"/>
      </w:tblGrid>
      <w:tr w:rsidR="00550198" w:rsidRPr="000902C9" w:rsidTr="00FF2364">
        <w:trPr>
          <w:trHeight w:val="311"/>
        </w:trPr>
        <w:tc>
          <w:tcPr>
            <w:tcW w:w="1236" w:type="dxa"/>
            <w:shd w:val="clear" w:color="auto" w:fill="auto"/>
            <w:vAlign w:val="center"/>
          </w:tcPr>
          <w:p w:rsidR="00550198" w:rsidRPr="000902C9" w:rsidRDefault="00550198" w:rsidP="00FF2364">
            <w:pPr>
              <w:jc w:val="center"/>
              <w:rPr>
                <w:rFonts w:ascii="EU-B1X" w:eastAsia="EU-B1X" w:hAnsi="宋体" w:cs="宋体"/>
                <w:sz w:val="18"/>
                <w:szCs w:val="18"/>
              </w:rPr>
            </w:pPr>
            <w:r w:rsidRPr="000902C9">
              <w:rPr>
                <w:rFonts w:ascii="EU-B1X" w:eastAsia="EU-B1X" w:hAnsi="宋体" w:cs="宋体" w:hint="eastAsia"/>
                <w:sz w:val="18"/>
                <w:szCs w:val="18"/>
              </w:rPr>
              <w:t>x</w:t>
            </w:r>
          </w:p>
        </w:tc>
        <w:tc>
          <w:tcPr>
            <w:tcW w:w="1237"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w:t>
            </w:r>
          </w:p>
        </w:tc>
        <w:tc>
          <w:tcPr>
            <w:tcW w:w="123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4</w:t>
            </w:r>
          </w:p>
        </w:tc>
        <w:tc>
          <w:tcPr>
            <w:tcW w:w="1237"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w:t>
            </w:r>
          </w:p>
        </w:tc>
        <w:tc>
          <w:tcPr>
            <w:tcW w:w="123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w:t>
            </w:r>
          </w:p>
        </w:tc>
        <w:tc>
          <w:tcPr>
            <w:tcW w:w="1237"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8</w:t>
            </w:r>
          </w:p>
        </w:tc>
      </w:tr>
      <w:tr w:rsidR="00550198" w:rsidRPr="000902C9" w:rsidTr="00FF2364">
        <w:trPr>
          <w:trHeight w:val="311"/>
        </w:trPr>
        <w:tc>
          <w:tcPr>
            <w:tcW w:w="1236" w:type="dxa"/>
            <w:shd w:val="clear" w:color="auto" w:fill="auto"/>
            <w:vAlign w:val="center"/>
          </w:tcPr>
          <w:p w:rsidR="00550198" w:rsidRPr="000902C9" w:rsidRDefault="00550198" w:rsidP="00FF2364">
            <w:pPr>
              <w:jc w:val="center"/>
              <w:rPr>
                <w:rFonts w:ascii="EU-B1X" w:eastAsia="EU-B1X" w:hAnsi="宋体" w:cs="宋体"/>
                <w:sz w:val="18"/>
                <w:szCs w:val="18"/>
              </w:rPr>
            </w:pPr>
            <w:r w:rsidRPr="000902C9">
              <w:rPr>
                <w:rFonts w:ascii="EU-B1X" w:eastAsia="EU-B1X" w:hAnsi="宋体" w:cs="宋体" w:hint="eastAsia"/>
                <w:sz w:val="18"/>
                <w:szCs w:val="18"/>
              </w:rPr>
              <w:t>y</w:t>
            </w:r>
          </w:p>
        </w:tc>
        <w:tc>
          <w:tcPr>
            <w:tcW w:w="1237"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30</w:t>
            </w:r>
          </w:p>
        </w:tc>
        <w:tc>
          <w:tcPr>
            <w:tcW w:w="123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40</w:t>
            </w:r>
          </w:p>
        </w:tc>
        <w:tc>
          <w:tcPr>
            <w:tcW w:w="1237"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60</w:t>
            </w:r>
          </w:p>
        </w:tc>
        <w:tc>
          <w:tcPr>
            <w:tcW w:w="1236"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50</w:t>
            </w:r>
          </w:p>
        </w:tc>
        <w:tc>
          <w:tcPr>
            <w:tcW w:w="1237"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70</w:t>
            </w:r>
          </w:p>
        </w:tc>
      </w:tr>
    </w:tbl>
    <w:p w:rsidR="00550198" w:rsidRPr="000902C9" w:rsidRDefault="00550198" w:rsidP="00550198">
      <w:pPr>
        <w:rPr>
          <w:rFonts w:ascii="宋体" w:hAnsi="宋体" w:cs="宋体"/>
          <w:sz w:val="18"/>
          <w:szCs w:val="18"/>
        </w:rPr>
      </w:pP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（1）画出散点图；</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lastRenderedPageBreak/>
        <w:t>（2）求回归直线方程；</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（3）试预测广告费支出为10百万元时，销售额多大？</w:t>
      </w:r>
    </w:p>
    <w:p w:rsidR="00550198" w:rsidRPr="000902C9" w:rsidRDefault="00550198" w:rsidP="00550198">
      <w:pPr>
        <w:ind w:firstLineChars="100" w:firstLine="181"/>
        <w:rPr>
          <w:rFonts w:ascii="宋体" w:hAnsi="宋体" w:cs="宋体"/>
          <w:sz w:val="18"/>
          <w:szCs w:val="18"/>
        </w:rPr>
      </w:pPr>
      <w:r w:rsidRPr="000902C9">
        <w:rPr>
          <w:rFonts w:ascii="宋体" w:hAnsi="宋体" w:cs="宋体" w:hint="eastAsia"/>
          <w:b/>
          <w:sz w:val="18"/>
          <w:szCs w:val="18"/>
        </w:rPr>
        <w:t>解</w:t>
      </w:r>
      <w:r w:rsidRPr="000902C9">
        <w:rPr>
          <w:rFonts w:ascii="宋体" w:hAnsi="宋体" w:cs="宋体" w:hint="eastAsia"/>
          <w:sz w:val="18"/>
          <w:szCs w:val="18"/>
        </w:rPr>
        <w:t xml:space="preserve">  （1）根据表中所列数据可得散点图如下：</w:t>
      </w:r>
    </w:p>
    <w:p w:rsidR="00550198" w:rsidRPr="000902C9" w:rsidRDefault="00550198" w:rsidP="00550198">
      <w:pPr>
        <w:ind w:firstLineChars="1800" w:firstLine="3240"/>
        <w:rPr>
          <w:rFonts w:ascii="宋体" w:hAnsi="宋体" w:cs="宋体"/>
          <w:sz w:val="18"/>
          <w:szCs w:val="18"/>
        </w:rPr>
      </w:pPr>
      <w:r>
        <w:rPr>
          <w:rFonts w:ascii="宋体" w:hAnsi="宋体" w:cs="宋体"/>
          <w:noProof/>
          <w:sz w:val="18"/>
          <w:szCs w:val="18"/>
        </w:rPr>
        <w:drawing>
          <wp:inline distT="0" distB="0" distL="0" distR="0">
            <wp:extent cx="1905635" cy="1356995"/>
            <wp:effectExtent l="19050" t="0" r="0" b="0"/>
            <wp:docPr id="133" name="图片 133" descr="sx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x3-69"/>
                    <pic:cNvPicPr>
                      <a:picLocks noChangeAspect="1" noChangeArrowheads="1"/>
                    </pic:cNvPicPr>
                  </pic:nvPicPr>
                  <pic:blipFill>
                    <a:blip r:embed="rId116"/>
                    <a:srcRect/>
                    <a:stretch>
                      <a:fillRect/>
                    </a:stretch>
                  </pic:blipFill>
                  <pic:spPr bwMode="auto">
                    <a:xfrm>
                      <a:off x="0" y="0"/>
                      <a:ext cx="1905635" cy="1356995"/>
                    </a:xfrm>
                    <a:prstGeom prst="rect">
                      <a:avLst/>
                    </a:prstGeom>
                    <a:noFill/>
                    <a:ln w="9525">
                      <a:noFill/>
                      <a:miter lim="800000"/>
                      <a:headEnd/>
                      <a:tailEnd/>
                    </a:ln>
                  </pic:spPr>
                </pic:pic>
              </a:graphicData>
            </a:graphic>
          </wp:inline>
        </w:drawing>
      </w:r>
    </w:p>
    <w:p w:rsidR="00550198" w:rsidRPr="000902C9" w:rsidRDefault="00550198" w:rsidP="00550198">
      <w:pPr>
        <w:rPr>
          <w:rFonts w:ascii="宋体" w:hAnsi="宋体" w:cs="宋体"/>
          <w:sz w:val="18"/>
          <w:szCs w:val="18"/>
        </w:rPr>
      </w:pP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（2）列出下表，并用科学计算器进行有关计算：</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1230"/>
        <w:gridCol w:w="1230"/>
        <w:gridCol w:w="1230"/>
        <w:gridCol w:w="1230"/>
        <w:gridCol w:w="1230"/>
      </w:tblGrid>
      <w:tr w:rsidR="00550198" w:rsidRPr="000902C9" w:rsidTr="00FF2364">
        <w:trPr>
          <w:trHeight w:val="622"/>
        </w:trPr>
        <w:tc>
          <w:tcPr>
            <w:tcW w:w="1230" w:type="dxa"/>
            <w:shd w:val="clear" w:color="auto" w:fill="auto"/>
            <w:vAlign w:val="center"/>
          </w:tcPr>
          <w:p w:rsidR="00550198" w:rsidRPr="000902C9" w:rsidRDefault="00550198" w:rsidP="00FF2364">
            <w:pPr>
              <w:jc w:val="center"/>
              <w:rPr>
                <w:rFonts w:ascii="EU-B1X" w:eastAsia="EU-B1X" w:hAnsi="宋体" w:cs="宋体"/>
                <w:sz w:val="18"/>
                <w:szCs w:val="18"/>
              </w:rPr>
            </w:pPr>
            <w:r w:rsidRPr="000902C9">
              <w:rPr>
                <w:rFonts w:ascii="EU-B1X" w:eastAsia="EU-B1X" w:hAnsi="宋体" w:cs="宋体" w:hint="eastAsia"/>
                <w:sz w:val="18"/>
                <w:szCs w:val="18"/>
              </w:rPr>
              <w:t>i</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4</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w:t>
            </w:r>
          </w:p>
        </w:tc>
      </w:tr>
      <w:tr w:rsidR="00550198" w:rsidRPr="000902C9" w:rsidTr="00FF2364">
        <w:trPr>
          <w:trHeight w:val="622"/>
        </w:trPr>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EU-B1X" w:eastAsia="EU-B1X" w:hAnsi="宋体" w:cs="宋体" w:hint="eastAsia"/>
                <w:sz w:val="18"/>
                <w:szCs w:val="18"/>
              </w:rPr>
              <w:t>x</w:t>
            </w:r>
            <w:r w:rsidRPr="000902C9">
              <w:rPr>
                <w:rFonts w:ascii="EU-B1X" w:eastAsia="EU-B1X" w:hAnsi="宋体" w:cs="宋体" w:hint="eastAsia"/>
                <w:sz w:val="18"/>
                <w:szCs w:val="18"/>
                <w:vertAlign w:val="subscript"/>
              </w:rPr>
              <w:t>i</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2</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4</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8</w:t>
            </w:r>
          </w:p>
        </w:tc>
      </w:tr>
      <w:tr w:rsidR="00550198" w:rsidRPr="000902C9" w:rsidTr="00FF2364">
        <w:trPr>
          <w:trHeight w:val="622"/>
        </w:trPr>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EU-B1X" w:eastAsia="EU-B1X" w:hAnsi="宋体" w:cs="宋体" w:hint="eastAsia"/>
                <w:sz w:val="18"/>
                <w:szCs w:val="18"/>
              </w:rPr>
              <w:t>y</w:t>
            </w:r>
            <w:r w:rsidRPr="000902C9">
              <w:rPr>
                <w:rFonts w:ascii="EU-B1X" w:eastAsia="EU-B1X" w:hAnsi="宋体" w:cs="宋体" w:hint="eastAsia"/>
                <w:sz w:val="18"/>
                <w:szCs w:val="18"/>
                <w:vertAlign w:val="subscript"/>
              </w:rPr>
              <w:t>i</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30</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40</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60</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50</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70</w:t>
            </w:r>
          </w:p>
        </w:tc>
      </w:tr>
      <w:tr w:rsidR="00550198" w:rsidRPr="000902C9" w:rsidTr="00FF2364">
        <w:trPr>
          <w:trHeight w:val="622"/>
        </w:trPr>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EU-B1X" w:eastAsia="EU-B1X" w:hAnsi="宋体" w:cs="宋体" w:hint="eastAsia"/>
                <w:sz w:val="18"/>
                <w:szCs w:val="18"/>
              </w:rPr>
              <w:t>x</w:t>
            </w:r>
            <w:r w:rsidRPr="000902C9">
              <w:rPr>
                <w:rFonts w:ascii="EU-B1X" w:eastAsia="EU-B1X" w:hAnsi="宋体" w:cs="宋体" w:hint="eastAsia"/>
                <w:sz w:val="18"/>
                <w:szCs w:val="18"/>
                <w:vertAlign w:val="subscript"/>
              </w:rPr>
              <w:t>i</w:t>
            </w:r>
            <w:r w:rsidRPr="000902C9">
              <w:rPr>
                <w:rFonts w:ascii="EU-B1X" w:eastAsia="EU-B1X" w:hAnsi="宋体" w:cs="宋体" w:hint="eastAsia"/>
                <w:sz w:val="18"/>
                <w:szCs w:val="18"/>
              </w:rPr>
              <w:t>y</w:t>
            </w:r>
            <w:r w:rsidRPr="000902C9">
              <w:rPr>
                <w:rFonts w:ascii="EU-B1X" w:eastAsia="EU-B1X" w:hAnsi="宋体" w:cs="宋体" w:hint="eastAsia"/>
                <w:sz w:val="18"/>
                <w:szCs w:val="18"/>
                <w:vertAlign w:val="subscript"/>
              </w:rPr>
              <w:t>i</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60</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160</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300</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300</w:t>
            </w:r>
          </w:p>
        </w:tc>
        <w:tc>
          <w:tcPr>
            <w:tcW w:w="1230" w:type="dxa"/>
            <w:shd w:val="clear" w:color="auto" w:fill="auto"/>
            <w:vAlign w:val="center"/>
          </w:tcPr>
          <w:p w:rsidR="00550198" w:rsidRPr="000902C9" w:rsidRDefault="00550198" w:rsidP="00FF2364">
            <w:pPr>
              <w:jc w:val="center"/>
              <w:rPr>
                <w:rFonts w:ascii="宋体" w:hAnsi="宋体" w:cs="宋体"/>
                <w:sz w:val="18"/>
                <w:szCs w:val="18"/>
              </w:rPr>
            </w:pPr>
            <w:r w:rsidRPr="000902C9">
              <w:rPr>
                <w:rFonts w:ascii="宋体" w:hAnsi="宋体" w:cs="宋体" w:hint="eastAsia"/>
                <w:sz w:val="18"/>
                <w:szCs w:val="18"/>
              </w:rPr>
              <w:t>560</w:t>
            </w:r>
          </w:p>
        </w:tc>
      </w:tr>
    </w:tbl>
    <w:p w:rsidR="00550198" w:rsidRPr="000902C9" w:rsidRDefault="00550198" w:rsidP="00550198">
      <w:pPr>
        <w:ind w:firstLineChars="100" w:firstLine="180"/>
        <w:rPr>
          <w:rFonts w:ascii="宋体" w:hAnsi="宋体" w:cs="宋体"/>
          <w:sz w:val="18"/>
          <w:szCs w:val="18"/>
        </w:rPr>
      </w:pPr>
    </w:p>
    <w:p w:rsidR="00550198" w:rsidRPr="000902C9" w:rsidRDefault="00550198" w:rsidP="00550198">
      <w:pPr>
        <w:ind w:firstLineChars="200" w:firstLine="360"/>
        <w:rPr>
          <w:rFonts w:ascii="宋体" w:hAnsi="宋体" w:cs="宋体"/>
          <w:sz w:val="18"/>
          <w:szCs w:val="18"/>
        </w:rPr>
      </w:pPr>
      <w:r w:rsidRPr="000902C9">
        <w:rPr>
          <w:rFonts w:ascii="宋体" w:hAnsi="宋体" w:cs="宋体" w:hint="eastAsia"/>
          <w:sz w:val="18"/>
          <w:szCs w:val="18"/>
        </w:rPr>
        <w:t>因此，</w:t>
      </w:r>
      <w:r>
        <w:rPr>
          <w:rFonts w:ascii="宋体" w:hAnsi="宋体" w:cs="宋体"/>
          <w:noProof/>
          <w:position w:val="-6"/>
          <w:sz w:val="18"/>
          <w:szCs w:val="18"/>
        </w:rPr>
        <w:drawing>
          <wp:inline distT="0" distB="0" distL="0" distR="0">
            <wp:extent cx="115570" cy="154305"/>
            <wp:effectExtent l="1905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7"/>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20"/>
          <w:sz w:val="18"/>
          <w:szCs w:val="18"/>
        </w:rPr>
        <w:drawing>
          <wp:inline distT="0" distB="0" distL="0" distR="0">
            <wp:extent cx="192405" cy="3175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8"/>
                    <a:srcRect/>
                    <a:stretch>
                      <a:fillRect/>
                    </a:stretch>
                  </pic:blipFill>
                  <pic:spPr bwMode="auto">
                    <a:xfrm>
                      <a:off x="0" y="0"/>
                      <a:ext cx="192405" cy="31750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=5,</w:t>
      </w:r>
      <w:r>
        <w:rPr>
          <w:rFonts w:ascii="宋体" w:hAnsi="宋体" w:cs="宋体"/>
          <w:noProof/>
          <w:position w:val="-8"/>
          <w:sz w:val="18"/>
          <w:szCs w:val="18"/>
        </w:rPr>
        <w:drawing>
          <wp:inline distT="0" distB="0" distL="0" distR="0">
            <wp:extent cx="115570" cy="163830"/>
            <wp:effectExtent l="1905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9"/>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20"/>
          <w:sz w:val="18"/>
          <w:szCs w:val="18"/>
        </w:rPr>
        <w:drawing>
          <wp:inline distT="0" distB="0" distL="0" distR="0">
            <wp:extent cx="240665" cy="31750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0"/>
                    <a:srcRect/>
                    <a:stretch>
                      <a:fillRect/>
                    </a:stretch>
                  </pic:blipFill>
                  <pic:spPr bwMode="auto">
                    <a:xfrm>
                      <a:off x="0" y="0"/>
                      <a:ext cx="240665" cy="31750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 xml:space="preserve"> =50,</w:t>
      </w:r>
    </w:p>
    <w:p w:rsidR="00550198" w:rsidRPr="000902C9" w:rsidRDefault="00550198" w:rsidP="00550198">
      <w:pPr>
        <w:ind w:firstLineChars="100" w:firstLine="180"/>
        <w:rPr>
          <w:rFonts w:ascii="宋体" w:hAnsi="宋体" w:cs="宋体"/>
          <w:sz w:val="18"/>
          <w:szCs w:val="18"/>
        </w:rPr>
      </w:pPr>
      <w:r>
        <w:rPr>
          <w:rFonts w:ascii="宋体" w:hAnsi="宋体" w:cs="宋体"/>
          <w:noProof/>
          <w:position w:val="-30"/>
          <w:sz w:val="18"/>
          <w:szCs w:val="18"/>
        </w:rPr>
        <w:drawing>
          <wp:inline distT="0" distB="0" distL="0" distR="0">
            <wp:extent cx="356235" cy="43307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1"/>
                    <a:srcRect/>
                    <a:stretch>
                      <a:fillRect/>
                    </a:stretch>
                  </pic:blipFill>
                  <pic:spPr bwMode="auto">
                    <a:xfrm>
                      <a:off x="0" y="0"/>
                      <a:ext cx="356235"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=145,</w:t>
      </w:r>
      <w:r w:rsidRPr="000902C9">
        <w:rPr>
          <w:rFonts w:ascii="宋体" w:hAnsi="宋体" w:cs="宋体"/>
          <w:sz w:val="18"/>
          <w:szCs w:val="18"/>
        </w:rPr>
        <w:t xml:space="preserve"> </w:t>
      </w:r>
      <w:r>
        <w:rPr>
          <w:rFonts w:ascii="宋体" w:hAnsi="宋体" w:cs="宋体"/>
          <w:noProof/>
          <w:position w:val="-30"/>
          <w:sz w:val="18"/>
          <w:szCs w:val="18"/>
        </w:rPr>
        <w:drawing>
          <wp:inline distT="0" distB="0" distL="0" distR="0">
            <wp:extent cx="356235" cy="43307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2"/>
                    <a:srcRect/>
                    <a:stretch>
                      <a:fillRect/>
                    </a:stretch>
                  </pic:blipFill>
                  <pic:spPr bwMode="auto">
                    <a:xfrm>
                      <a:off x="0" y="0"/>
                      <a:ext cx="356235"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=13 500,</w:t>
      </w:r>
      <w:r w:rsidRPr="000902C9">
        <w:rPr>
          <w:rFonts w:ascii="宋体" w:hAnsi="宋体" w:cs="宋体"/>
          <w:sz w:val="18"/>
          <w:szCs w:val="18"/>
        </w:rPr>
        <w:t xml:space="preserve"> </w:t>
      </w:r>
      <w:r>
        <w:rPr>
          <w:rFonts w:ascii="宋体" w:hAnsi="宋体" w:cs="宋体"/>
          <w:noProof/>
          <w:position w:val="-30"/>
          <w:sz w:val="18"/>
          <w:szCs w:val="18"/>
        </w:rPr>
        <w:drawing>
          <wp:inline distT="0" distB="0" distL="0" distR="0">
            <wp:extent cx="442595" cy="43307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3"/>
                    <a:srcRect/>
                    <a:stretch>
                      <a:fillRect/>
                    </a:stretch>
                  </pic:blipFill>
                  <pic:spPr bwMode="auto">
                    <a:xfrm>
                      <a:off x="0" y="0"/>
                      <a:ext cx="442595" cy="43307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=1 380.</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于是可得：</w:t>
      </w:r>
      <w:r>
        <w:rPr>
          <w:rFonts w:ascii="宋体" w:hAnsi="宋体" w:cs="宋体"/>
          <w:noProof/>
          <w:position w:val="-6"/>
          <w:sz w:val="18"/>
          <w:szCs w:val="18"/>
        </w:rPr>
        <w:drawing>
          <wp:inline distT="0" distB="0" distL="0" distR="0">
            <wp:extent cx="106045" cy="192405"/>
            <wp:effectExtent l="1905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4"/>
                    <a:srcRect/>
                    <a:stretch>
                      <a:fillRect/>
                    </a:stretch>
                  </pic:blipFill>
                  <pic:spPr bwMode="auto">
                    <a:xfrm>
                      <a:off x="0" y="0"/>
                      <a:ext cx="106045" cy="1924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2"/>
          <w:sz w:val="18"/>
          <w:szCs w:val="18"/>
        </w:rPr>
        <w:drawing>
          <wp:inline distT="0" distB="0" distL="0" distR="0">
            <wp:extent cx="837565" cy="847090"/>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5"/>
                    <a:srcRect/>
                    <a:stretch>
                      <a:fillRect/>
                    </a:stretch>
                  </pic:blipFill>
                  <pic:spPr bwMode="auto">
                    <a:xfrm>
                      <a:off x="0" y="0"/>
                      <a:ext cx="837565" cy="84709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20"/>
          <w:sz w:val="18"/>
          <w:szCs w:val="18"/>
        </w:rPr>
        <w:drawing>
          <wp:inline distT="0" distB="0" distL="0" distR="0">
            <wp:extent cx="885825" cy="317500"/>
            <wp:effectExtent l="1905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6"/>
                    <a:srcRect/>
                    <a:stretch>
                      <a:fillRect/>
                    </a:stretch>
                  </pic:blipFill>
                  <pic:spPr bwMode="auto">
                    <a:xfrm>
                      <a:off x="0" y="0"/>
                      <a:ext cx="885825" cy="31750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=6.5;</w:t>
      </w:r>
    </w:p>
    <w:p w:rsidR="00550198" w:rsidRPr="000902C9" w:rsidRDefault="00550198" w:rsidP="00550198">
      <w:pPr>
        <w:ind w:firstLineChars="100" w:firstLine="180"/>
        <w:rPr>
          <w:rFonts w:ascii="宋体" w:hAnsi="宋体" w:cs="宋体"/>
          <w:sz w:val="18"/>
          <w:szCs w:val="18"/>
        </w:rPr>
      </w:pPr>
      <w:r>
        <w:rPr>
          <w:rFonts w:ascii="宋体" w:hAnsi="宋体" w:cs="宋体"/>
          <w:noProof/>
          <w:position w:val="-6"/>
          <w:sz w:val="18"/>
          <w:szCs w:val="18"/>
        </w:rPr>
        <w:drawing>
          <wp:inline distT="0" distB="0" distL="0" distR="0">
            <wp:extent cx="115570" cy="163830"/>
            <wp:effectExtent l="1905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7"/>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8"/>
          <w:sz w:val="18"/>
          <w:szCs w:val="18"/>
        </w:rPr>
        <w:drawing>
          <wp:inline distT="0" distB="0" distL="0" distR="0">
            <wp:extent cx="115570" cy="163830"/>
            <wp:effectExtent l="1905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8"/>
                    <a:srcRect/>
                    <a:stretch>
                      <a:fillRect/>
                    </a:stretch>
                  </pic:blipFill>
                  <pic:spPr bwMode="auto">
                    <a:xfrm>
                      <a:off x="0" y="0"/>
                      <a:ext cx="115570" cy="16383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w:t>
      </w:r>
      <w:r>
        <w:rPr>
          <w:rFonts w:ascii="宋体" w:hAnsi="宋体" w:cs="宋体"/>
          <w:noProof/>
          <w:position w:val="-6"/>
          <w:sz w:val="18"/>
          <w:szCs w:val="18"/>
        </w:rPr>
        <w:drawing>
          <wp:inline distT="0" distB="0" distL="0" distR="0">
            <wp:extent cx="106045" cy="192405"/>
            <wp:effectExtent l="1905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9"/>
                    <a:srcRect/>
                    <a:stretch>
                      <a:fillRect/>
                    </a:stretch>
                  </pic:blipFill>
                  <pic:spPr bwMode="auto">
                    <a:xfrm>
                      <a:off x="0" y="0"/>
                      <a:ext cx="106045" cy="192405"/>
                    </a:xfrm>
                    <a:prstGeom prst="rect">
                      <a:avLst/>
                    </a:prstGeom>
                    <a:noFill/>
                    <a:ln w="9525">
                      <a:noFill/>
                      <a:miter lim="800000"/>
                      <a:headEnd/>
                      <a:tailEnd/>
                    </a:ln>
                  </pic:spPr>
                </pic:pic>
              </a:graphicData>
            </a:graphic>
          </wp:inline>
        </w:drawing>
      </w:r>
      <w:r>
        <w:rPr>
          <w:rFonts w:ascii="宋体" w:hAnsi="宋体" w:cs="宋体"/>
          <w:noProof/>
          <w:position w:val="-6"/>
          <w:sz w:val="18"/>
          <w:szCs w:val="18"/>
        </w:rPr>
        <w:drawing>
          <wp:inline distT="0" distB="0" distL="0" distR="0">
            <wp:extent cx="115570" cy="154305"/>
            <wp:effectExtent l="1905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0"/>
                    <a:srcRect/>
                    <a:stretch>
                      <a:fillRect/>
                    </a:stretch>
                  </pic:blipFill>
                  <pic:spPr bwMode="auto">
                    <a:xfrm>
                      <a:off x="0" y="0"/>
                      <a:ext cx="115570" cy="154305"/>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=50-6.5×5=17.5.</w:t>
      </w:r>
    </w:p>
    <w:p w:rsidR="00550198" w:rsidRPr="000902C9" w:rsidRDefault="00550198" w:rsidP="00550198">
      <w:pPr>
        <w:ind w:firstLineChars="100" w:firstLine="180"/>
        <w:rPr>
          <w:rFonts w:ascii="宋体" w:hAnsi="宋体" w:cs="宋体"/>
          <w:sz w:val="18"/>
          <w:szCs w:val="18"/>
        </w:rPr>
      </w:pPr>
      <w:r w:rsidRPr="000902C9">
        <w:rPr>
          <w:rFonts w:ascii="宋体" w:hAnsi="宋体" w:cs="宋体" w:hint="eastAsia"/>
          <w:sz w:val="18"/>
          <w:szCs w:val="18"/>
        </w:rPr>
        <w:t>因此，所求回归直线方程为：</w:t>
      </w:r>
      <w:r>
        <w:rPr>
          <w:rFonts w:ascii="宋体" w:hAnsi="宋体" w:cs="宋体"/>
          <w:noProof/>
          <w:position w:val="-8"/>
          <w:sz w:val="18"/>
          <w:szCs w:val="18"/>
        </w:rPr>
        <w:drawing>
          <wp:inline distT="0" distB="0" distL="0" distR="0">
            <wp:extent cx="115570" cy="182880"/>
            <wp:effectExtent l="1905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1"/>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=6.5</w:t>
      </w:r>
      <w:r w:rsidRPr="000902C9">
        <w:rPr>
          <w:rFonts w:ascii="EU-B1X" w:eastAsia="EU-B1X" w:hAnsi="宋体" w:cs="宋体" w:hint="eastAsia"/>
          <w:sz w:val="18"/>
          <w:szCs w:val="18"/>
        </w:rPr>
        <w:t>x</w:t>
      </w:r>
      <w:r w:rsidRPr="000902C9">
        <w:rPr>
          <w:rFonts w:ascii="宋体" w:hAnsi="宋体" w:cs="宋体" w:hint="eastAsia"/>
          <w:sz w:val="18"/>
          <w:szCs w:val="18"/>
        </w:rPr>
        <w:t>+17.5.</w:t>
      </w:r>
    </w:p>
    <w:p w:rsidR="00550198" w:rsidRPr="000902C9" w:rsidRDefault="00550198" w:rsidP="00550198">
      <w:pPr>
        <w:ind w:leftChars="86" w:left="181"/>
        <w:rPr>
          <w:rFonts w:ascii="宋体" w:hAnsi="宋体" w:cs="宋体"/>
          <w:sz w:val="18"/>
          <w:szCs w:val="18"/>
        </w:rPr>
      </w:pPr>
      <w:r w:rsidRPr="000902C9">
        <w:rPr>
          <w:rFonts w:ascii="宋体" w:hAnsi="宋体" w:cs="宋体" w:hint="eastAsia"/>
          <w:sz w:val="18"/>
          <w:szCs w:val="18"/>
        </w:rPr>
        <w:t>（3）根据上面求得的回归直线方程，当广告费支出为10百万元时，</w:t>
      </w:r>
      <w:r>
        <w:rPr>
          <w:rFonts w:ascii="宋体" w:hAnsi="宋体" w:cs="宋体"/>
          <w:noProof/>
          <w:position w:val="-8"/>
          <w:sz w:val="18"/>
          <w:szCs w:val="18"/>
        </w:rPr>
        <w:drawing>
          <wp:inline distT="0" distB="0" distL="0" distR="0">
            <wp:extent cx="115570" cy="182880"/>
            <wp:effectExtent l="1905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2"/>
                    <a:srcRect/>
                    <a:stretch>
                      <a:fillRect/>
                    </a:stretch>
                  </pic:blipFill>
                  <pic:spPr bwMode="auto">
                    <a:xfrm>
                      <a:off x="0" y="0"/>
                      <a:ext cx="115570" cy="182880"/>
                    </a:xfrm>
                    <a:prstGeom prst="rect">
                      <a:avLst/>
                    </a:prstGeom>
                    <a:noFill/>
                    <a:ln w="9525">
                      <a:noFill/>
                      <a:miter lim="800000"/>
                      <a:headEnd/>
                      <a:tailEnd/>
                    </a:ln>
                  </pic:spPr>
                </pic:pic>
              </a:graphicData>
            </a:graphic>
          </wp:inline>
        </w:drawing>
      </w:r>
      <w:r w:rsidRPr="000902C9">
        <w:rPr>
          <w:rFonts w:ascii="宋体" w:hAnsi="宋体" w:cs="宋体" w:hint="eastAsia"/>
          <w:sz w:val="18"/>
          <w:szCs w:val="18"/>
        </w:rPr>
        <w:t>=6.5×10+17.5=82.5(百万元)，即这种产品的销售收入大约为82.5百万元.</w:t>
      </w:r>
    </w:p>
    <w:p w:rsidR="00550198" w:rsidRPr="000902C9" w:rsidRDefault="00550198" w:rsidP="00550198">
      <w:pPr>
        <w:rPr>
          <w:rFonts w:ascii="宋体" w:hAnsi="宋体" w:cs="宋体"/>
          <w:sz w:val="18"/>
          <w:szCs w:val="18"/>
        </w:rPr>
      </w:pPr>
    </w:p>
    <w:p w:rsidR="00550198" w:rsidRPr="000902C9" w:rsidRDefault="00550198" w:rsidP="00550198"/>
    <w:p w:rsidR="00550198" w:rsidRDefault="00550198" w:rsidP="00550198"/>
    <w:p w:rsidR="00550198" w:rsidRDefault="00550198" w:rsidP="00550198">
      <w:pPr>
        <w:widowControl/>
        <w:spacing w:after="240" w:line="320" w:lineRule="atLeast"/>
        <w:jc w:val="left"/>
        <w:rPr>
          <w:rFonts w:ascii="ˎ̥" w:hAnsi="ˎ̥" w:cs="宋体"/>
          <w:color w:val="000000"/>
          <w:kern w:val="0"/>
          <w:sz w:val="20"/>
          <w:szCs w:val="20"/>
        </w:rPr>
      </w:pPr>
    </w:p>
    <w:p w:rsidR="00550198" w:rsidRDefault="00550198" w:rsidP="00550198">
      <w:pPr>
        <w:rPr>
          <w:rFonts w:ascii="ˎ̥" w:hAnsi="ˎ̥" w:cs="宋体"/>
          <w:color w:val="000000"/>
          <w:kern w:val="0"/>
          <w:sz w:val="20"/>
          <w:szCs w:val="20"/>
        </w:rPr>
      </w:pPr>
    </w:p>
    <w:p w:rsidR="00550198" w:rsidRDefault="00550198" w:rsidP="00550198">
      <w:pPr>
        <w:widowControl/>
        <w:spacing w:before="100" w:beforeAutospacing="1" w:after="100" w:afterAutospacing="1" w:line="320" w:lineRule="atLeast"/>
        <w:jc w:val="center"/>
        <w:rPr>
          <w:rFonts w:ascii="ˎ̥" w:hAnsi="ˎ̥" w:cs="宋体"/>
          <w:color w:val="000000"/>
          <w:kern w:val="0"/>
          <w:sz w:val="20"/>
          <w:szCs w:val="20"/>
        </w:rPr>
      </w:pPr>
      <w:r>
        <w:rPr>
          <w:rFonts w:ascii="ˎ̥" w:hAnsi="ˎ̥" w:cs="宋体"/>
          <w:b/>
          <w:bCs/>
          <w:color w:val="000000"/>
          <w:kern w:val="0"/>
          <w:sz w:val="24"/>
          <w:szCs w:val="20"/>
        </w:rPr>
        <w:t>独立性检验的基本</w:t>
      </w:r>
      <w:r>
        <w:rPr>
          <w:rFonts w:ascii="ˎ̥" w:hAnsi="ˎ̥" w:cs="宋体" w:hint="eastAsia"/>
          <w:b/>
          <w:bCs/>
          <w:color w:val="000000"/>
          <w:kern w:val="0"/>
          <w:sz w:val="24"/>
          <w:szCs w:val="20"/>
        </w:rPr>
        <w:t>知识点</w:t>
      </w:r>
      <w:r>
        <w:rPr>
          <w:rFonts w:ascii="ˎ̥" w:hAnsi="ˎ̥" w:cs="宋体"/>
          <w:b/>
          <w:bCs/>
          <w:color w:val="000000"/>
          <w:kern w:val="0"/>
          <w:sz w:val="24"/>
          <w:szCs w:val="20"/>
        </w:rPr>
        <w:t>及</w:t>
      </w:r>
      <w:r>
        <w:rPr>
          <w:rFonts w:ascii="ˎ̥" w:hAnsi="ˎ̥" w:cs="宋体" w:hint="eastAsia"/>
          <w:b/>
          <w:bCs/>
          <w:color w:val="000000"/>
          <w:kern w:val="0"/>
          <w:sz w:val="24"/>
          <w:szCs w:val="20"/>
        </w:rPr>
        <w:t>习题</w:t>
      </w:r>
    </w:p>
    <w:p w:rsidR="00550198" w:rsidRDefault="00550198" w:rsidP="00550198">
      <w:pPr>
        <w:widowControl/>
        <w:spacing w:after="240" w:line="320" w:lineRule="atLeast"/>
        <w:jc w:val="left"/>
        <w:rPr>
          <w:rFonts w:ascii="ˎ̥" w:hAnsi="ˎ̥" w:cs="宋体"/>
          <w:color w:val="000000"/>
          <w:kern w:val="0"/>
          <w:sz w:val="20"/>
          <w:szCs w:val="20"/>
        </w:rPr>
      </w:pPr>
      <w:r>
        <w:rPr>
          <w:rFonts w:ascii="ˎ̥" w:hAnsi="ˎ̥" w:cs="宋体"/>
          <w:color w:val="000000"/>
          <w:kern w:val="0"/>
          <w:sz w:val="20"/>
          <w:szCs w:val="20"/>
        </w:rPr>
        <w:t xml:space="preserve">　　　</w:t>
      </w:r>
      <w:r>
        <w:rPr>
          <w:rFonts w:ascii="ˎ̥" w:hAnsi="ˎ̥" w:cs="宋体"/>
          <w:b/>
          <w:bCs/>
          <w:color w:val="000000"/>
          <w:kern w:val="0"/>
          <w:sz w:val="20"/>
          <w:szCs w:val="20"/>
        </w:rPr>
        <w:t>本周内容：</w:t>
      </w:r>
      <w:r>
        <w:rPr>
          <w:rFonts w:ascii="ˎ̥" w:hAnsi="ˎ̥" w:cs="宋体"/>
          <w:color w:val="000000"/>
          <w:kern w:val="0"/>
          <w:sz w:val="20"/>
          <w:szCs w:val="20"/>
        </w:rPr>
        <w:t xml:space="preserve"> </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 xml:space="preserve"> </w:t>
      </w:r>
      <w:r>
        <w:rPr>
          <w:rFonts w:ascii="ˎ̥" w:hAnsi="ˎ̥" w:cs="宋体"/>
          <w:b/>
          <w:bCs/>
          <w:color w:val="000000"/>
          <w:kern w:val="0"/>
          <w:sz w:val="20"/>
          <w:szCs w:val="20"/>
        </w:rPr>
        <w:t>一、基础知识梳理</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1.</w:t>
      </w:r>
      <w:r>
        <w:rPr>
          <w:rFonts w:ascii="ˎ̥" w:hAnsi="ˎ̥" w:cs="宋体"/>
          <w:b/>
          <w:bCs/>
          <w:color w:val="000000"/>
          <w:kern w:val="0"/>
          <w:sz w:val="20"/>
          <w:szCs w:val="20"/>
        </w:rPr>
        <w:t>独立性检验</w:t>
      </w:r>
      <w:r>
        <w:rPr>
          <w:rFonts w:ascii="ˎ̥" w:hAnsi="ˎ̥" w:cs="宋体"/>
          <w:color w:val="000000"/>
          <w:kern w:val="0"/>
          <w:sz w:val="20"/>
          <w:szCs w:val="20"/>
        </w:rPr>
        <w:br/>
      </w:r>
      <w:r>
        <w:rPr>
          <w:rFonts w:ascii="ˎ̥" w:hAnsi="ˎ̥" w:cs="宋体"/>
          <w:color w:val="000000"/>
          <w:kern w:val="0"/>
          <w:sz w:val="20"/>
          <w:szCs w:val="20"/>
        </w:rPr>
        <w:t xml:space="preserve">　　利用随机变量</w:t>
      </w:r>
      <w:r>
        <w:rPr>
          <w:rFonts w:ascii="ˎ̥" w:hAnsi="ˎ̥" w:cs="宋体"/>
          <w:noProof/>
          <w:color w:val="000000"/>
          <w:kern w:val="0"/>
          <w:sz w:val="20"/>
          <w:szCs w:val="20"/>
        </w:rPr>
        <w:drawing>
          <wp:inline distT="0" distB="0" distL="0" distR="0">
            <wp:extent cx="182880" cy="201930"/>
            <wp:effectExtent l="19050" t="0" r="7620" b="0"/>
            <wp:docPr id="10" name="图片 116" descr="http://video.etiantian.com/security/8478d8c7dc60cfa299c11ae6ce50f620/49a526df/ett20/resource/8e193297c798ebbe6114fdb26202d41a/tbjx.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descr="http://video.etiantian.com/security/8478d8c7dc60cfa299c11ae6ce50f620/49a526df/ett20/resource/8e193297c798ebbe6114fdb26202d41a/tbjx.files/image006.gif"/>
                    <pic:cNvPicPr>
                      <a:picLocks noChangeAspect="1" noChangeArrowheads="1"/>
                    </pic:cNvPicPr>
                  </pic:nvPicPr>
                  <pic:blipFill>
                    <a:blip r:embed="rId133" r:link="rId134"/>
                    <a:srcRect/>
                    <a:stretch>
                      <a:fillRect/>
                    </a:stretch>
                  </pic:blipFill>
                  <pic:spPr bwMode="auto">
                    <a:xfrm>
                      <a:off x="0" y="0"/>
                      <a:ext cx="182880" cy="20193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来确定在多大程度上可以认为</w:t>
      </w:r>
      <w:r>
        <w:rPr>
          <w:rFonts w:ascii="ˎ̥" w:hAnsi="ˎ̥" w:cs="宋体"/>
          <w:color w:val="000000"/>
          <w:kern w:val="0"/>
          <w:sz w:val="20"/>
          <w:szCs w:val="20"/>
        </w:rPr>
        <w:t>“</w:t>
      </w:r>
      <w:r>
        <w:rPr>
          <w:rFonts w:ascii="ˎ̥" w:hAnsi="ˎ̥" w:cs="宋体"/>
          <w:color w:val="000000"/>
          <w:kern w:val="0"/>
          <w:sz w:val="20"/>
          <w:szCs w:val="20"/>
        </w:rPr>
        <w:t>两个分类变量有关系</w:t>
      </w:r>
      <w:r>
        <w:rPr>
          <w:rFonts w:ascii="ˎ̥" w:hAnsi="ˎ̥" w:cs="宋体"/>
          <w:color w:val="000000"/>
          <w:kern w:val="0"/>
          <w:sz w:val="20"/>
          <w:szCs w:val="20"/>
        </w:rPr>
        <w:t>”</w:t>
      </w:r>
      <w:r>
        <w:rPr>
          <w:rFonts w:ascii="ˎ̥" w:hAnsi="ˎ̥" w:cs="宋体"/>
          <w:color w:val="000000"/>
          <w:kern w:val="0"/>
          <w:sz w:val="20"/>
          <w:szCs w:val="20"/>
        </w:rPr>
        <w:t>的方法称为两个分类变量的独立性检验。</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2.</w:t>
      </w:r>
      <w:r>
        <w:rPr>
          <w:rFonts w:ascii="ˎ̥" w:hAnsi="ˎ̥" w:cs="宋体"/>
          <w:b/>
          <w:bCs/>
          <w:color w:val="000000"/>
          <w:kern w:val="0"/>
          <w:sz w:val="20"/>
          <w:szCs w:val="20"/>
        </w:rPr>
        <w:t>判断结论成立的可能性的步骤：</w:t>
      </w:r>
      <w:r>
        <w:rPr>
          <w:rFonts w:ascii="ˎ̥" w:hAnsi="ˎ̥" w:cs="宋体"/>
          <w:color w:val="000000"/>
          <w:kern w:val="0"/>
          <w:sz w:val="20"/>
          <w:szCs w:val="20"/>
        </w:rPr>
        <w:br/>
      </w:r>
      <w:r>
        <w:rPr>
          <w:rFonts w:ascii="ˎ̥" w:hAnsi="ˎ̥" w:cs="宋体"/>
          <w:color w:val="000000"/>
          <w:kern w:val="0"/>
          <w:sz w:val="20"/>
          <w:szCs w:val="20"/>
        </w:rPr>
        <w:lastRenderedPageBreak/>
        <w:t xml:space="preserve">　　（</w:t>
      </w:r>
      <w:r>
        <w:rPr>
          <w:rFonts w:ascii="ˎ̥" w:hAnsi="ˎ̥" w:cs="宋体"/>
          <w:color w:val="000000"/>
          <w:kern w:val="0"/>
          <w:sz w:val="20"/>
          <w:szCs w:val="20"/>
        </w:rPr>
        <w:t>1</w:t>
      </w:r>
      <w:r>
        <w:rPr>
          <w:rFonts w:ascii="ˎ̥" w:hAnsi="ˎ̥" w:cs="宋体"/>
          <w:color w:val="000000"/>
          <w:kern w:val="0"/>
          <w:sz w:val="20"/>
          <w:szCs w:val="20"/>
        </w:rPr>
        <w:t>）通过三维柱形图和二维条形图，可以粗略地判断两个分类变量是否有关系，但是这种判断无法精确地给出所得结论的可靠程度。</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2</w:t>
      </w:r>
      <w:r>
        <w:rPr>
          <w:rFonts w:ascii="ˎ̥" w:hAnsi="ˎ̥" w:cs="宋体"/>
          <w:color w:val="000000"/>
          <w:kern w:val="0"/>
          <w:sz w:val="20"/>
          <w:szCs w:val="20"/>
        </w:rPr>
        <w:t>）可以利用独立性检验来考察两个分类变量是否有关系，并且能较精确地给出这种判断的可靠程度。</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二、例题选讲</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例</w:t>
      </w:r>
      <w:r>
        <w:rPr>
          <w:rFonts w:ascii="ˎ̥" w:hAnsi="ˎ̥" w:cs="宋体"/>
          <w:b/>
          <w:bCs/>
          <w:color w:val="000000"/>
          <w:kern w:val="0"/>
          <w:sz w:val="20"/>
          <w:szCs w:val="20"/>
        </w:rPr>
        <w:t>1.</w:t>
      </w:r>
      <w:r>
        <w:rPr>
          <w:rFonts w:ascii="ˎ̥" w:hAnsi="ˎ̥" w:cs="宋体"/>
          <w:color w:val="000000"/>
          <w:kern w:val="0"/>
          <w:sz w:val="20"/>
          <w:szCs w:val="20"/>
        </w:rPr>
        <w:t>为了探究患慢性气管炎是否与吸烟有关，调查了</w:t>
      </w:r>
      <w:r>
        <w:rPr>
          <w:rFonts w:ascii="ˎ̥" w:hAnsi="ˎ̥" w:cs="宋体"/>
          <w:color w:val="000000"/>
          <w:kern w:val="0"/>
          <w:sz w:val="20"/>
          <w:szCs w:val="20"/>
        </w:rPr>
        <w:t>339</w:t>
      </w:r>
      <w:r>
        <w:rPr>
          <w:rFonts w:ascii="ˎ̥" w:hAnsi="ˎ̥" w:cs="宋体"/>
          <w:color w:val="000000"/>
          <w:kern w:val="0"/>
          <w:sz w:val="20"/>
          <w:szCs w:val="20"/>
        </w:rPr>
        <w:t>名</w:t>
      </w:r>
      <w:r>
        <w:rPr>
          <w:rFonts w:ascii="ˎ̥" w:hAnsi="ˎ̥" w:cs="宋体"/>
          <w:color w:val="000000"/>
          <w:kern w:val="0"/>
          <w:sz w:val="20"/>
          <w:szCs w:val="20"/>
        </w:rPr>
        <w:t>50</w:t>
      </w:r>
      <w:r>
        <w:rPr>
          <w:rFonts w:ascii="ˎ̥" w:hAnsi="ˎ̥" w:cs="宋体"/>
          <w:color w:val="000000"/>
          <w:kern w:val="0"/>
          <w:sz w:val="20"/>
          <w:szCs w:val="20"/>
        </w:rPr>
        <w:t>岁以上的人，调查结果如下表所示：</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671"/>
        <w:gridCol w:w="1141"/>
        <w:gridCol w:w="1672"/>
        <w:gridCol w:w="1141"/>
      </w:tblGrid>
      <w:tr w:rsidR="00550198" w:rsidTr="00FF2364">
        <w:trPr>
          <w:tblCellSpacing w:w="0" w:type="dxa"/>
          <w:jc w:val="center"/>
        </w:trPr>
        <w:tc>
          <w:tcPr>
            <w:tcW w:w="167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 xml:space="preserve">　　</w:t>
            </w:r>
            <w:r>
              <w:rPr>
                <w:rFonts w:ascii="ˎ̥" w:hAnsi="ˎ̥" w:cs="宋体"/>
                <w:color w:val="000000"/>
                <w:kern w:val="0"/>
                <w:sz w:val="20"/>
                <w:szCs w:val="20"/>
              </w:rPr>
              <w:t xml:space="preserve"> </w:t>
            </w:r>
          </w:p>
        </w:tc>
        <w:tc>
          <w:tcPr>
            <w:tcW w:w="114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患病</w:t>
            </w:r>
          </w:p>
        </w:tc>
        <w:tc>
          <w:tcPr>
            <w:tcW w:w="1672"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不患病</w:t>
            </w:r>
          </w:p>
        </w:tc>
        <w:tc>
          <w:tcPr>
            <w:tcW w:w="114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合计</w:t>
            </w:r>
          </w:p>
        </w:tc>
      </w:tr>
      <w:tr w:rsidR="00550198" w:rsidTr="00FF2364">
        <w:trPr>
          <w:tblCellSpacing w:w="0" w:type="dxa"/>
          <w:jc w:val="center"/>
        </w:trPr>
        <w:tc>
          <w:tcPr>
            <w:tcW w:w="167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吸烟</w:t>
            </w:r>
          </w:p>
        </w:tc>
        <w:tc>
          <w:tcPr>
            <w:tcW w:w="114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43</w:t>
            </w:r>
          </w:p>
        </w:tc>
        <w:tc>
          <w:tcPr>
            <w:tcW w:w="1672"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162</w:t>
            </w:r>
          </w:p>
        </w:tc>
        <w:tc>
          <w:tcPr>
            <w:tcW w:w="114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205</w:t>
            </w:r>
          </w:p>
        </w:tc>
      </w:tr>
      <w:tr w:rsidR="00550198" w:rsidTr="00FF2364">
        <w:trPr>
          <w:tblCellSpacing w:w="0" w:type="dxa"/>
          <w:jc w:val="center"/>
        </w:trPr>
        <w:tc>
          <w:tcPr>
            <w:tcW w:w="167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不吸烟</w:t>
            </w:r>
          </w:p>
        </w:tc>
        <w:tc>
          <w:tcPr>
            <w:tcW w:w="114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13</w:t>
            </w:r>
          </w:p>
        </w:tc>
        <w:tc>
          <w:tcPr>
            <w:tcW w:w="1672"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121</w:t>
            </w:r>
          </w:p>
        </w:tc>
        <w:tc>
          <w:tcPr>
            <w:tcW w:w="114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134</w:t>
            </w:r>
          </w:p>
        </w:tc>
      </w:tr>
      <w:tr w:rsidR="00550198" w:rsidTr="00FF2364">
        <w:trPr>
          <w:tblCellSpacing w:w="0" w:type="dxa"/>
          <w:jc w:val="center"/>
        </w:trPr>
        <w:tc>
          <w:tcPr>
            <w:tcW w:w="167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合计</w:t>
            </w:r>
          </w:p>
        </w:tc>
        <w:tc>
          <w:tcPr>
            <w:tcW w:w="114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56</w:t>
            </w:r>
          </w:p>
        </w:tc>
        <w:tc>
          <w:tcPr>
            <w:tcW w:w="1672"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283</w:t>
            </w:r>
          </w:p>
        </w:tc>
        <w:tc>
          <w:tcPr>
            <w:tcW w:w="114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339</w:t>
            </w:r>
          </w:p>
        </w:tc>
      </w:tr>
    </w:tbl>
    <w:p w:rsidR="00550198" w:rsidRDefault="00550198" w:rsidP="00550198">
      <w:pPr>
        <w:widowControl/>
        <w:spacing w:line="320" w:lineRule="atLeast"/>
        <w:jc w:val="left"/>
        <w:rPr>
          <w:rFonts w:ascii="ˎ̥" w:hAnsi="ˎ̥" w:cs="宋体"/>
          <w:color w:val="000000"/>
          <w:kern w:val="0"/>
          <w:sz w:val="20"/>
          <w:szCs w:val="20"/>
        </w:rPr>
      </w:pPr>
      <w:r>
        <w:rPr>
          <w:rFonts w:ascii="ˎ̥" w:hAnsi="ˎ̥" w:cs="宋体"/>
          <w:color w:val="000000"/>
          <w:kern w:val="0"/>
          <w:sz w:val="20"/>
          <w:szCs w:val="20"/>
        </w:rPr>
        <w:br/>
      </w:r>
      <w:r>
        <w:rPr>
          <w:rFonts w:ascii="ˎ̥" w:hAnsi="ˎ̥" w:cs="宋体"/>
          <w:color w:val="000000"/>
          <w:kern w:val="0"/>
          <w:sz w:val="20"/>
          <w:szCs w:val="20"/>
        </w:rPr>
        <w:t xml:space="preserve">　　试问：</w:t>
      </w:r>
      <w:r>
        <w:rPr>
          <w:rFonts w:ascii="ˎ̥" w:hAnsi="ˎ̥" w:cs="宋体"/>
          <w:color w:val="000000"/>
          <w:kern w:val="0"/>
          <w:sz w:val="20"/>
          <w:szCs w:val="20"/>
        </w:rPr>
        <w:t>50</w:t>
      </w:r>
      <w:r>
        <w:rPr>
          <w:rFonts w:ascii="ˎ̥" w:hAnsi="ˎ̥" w:cs="宋体"/>
          <w:color w:val="000000"/>
          <w:kern w:val="0"/>
          <w:sz w:val="20"/>
          <w:szCs w:val="20"/>
        </w:rPr>
        <w:t>岁以上的人患慢性气管炎与吸烟习惯有关吗？</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分析：</w:t>
      </w:r>
      <w:r>
        <w:rPr>
          <w:rFonts w:ascii="ˎ̥" w:hAnsi="ˎ̥" w:cs="宋体"/>
          <w:color w:val="000000"/>
          <w:kern w:val="0"/>
          <w:sz w:val="20"/>
          <w:szCs w:val="20"/>
        </w:rPr>
        <w:t>最理想的解决办法是向所有</w:t>
      </w:r>
      <w:r>
        <w:rPr>
          <w:rFonts w:ascii="ˎ̥" w:hAnsi="ˎ̥" w:cs="宋体"/>
          <w:color w:val="000000"/>
          <w:kern w:val="0"/>
          <w:sz w:val="20"/>
          <w:szCs w:val="20"/>
        </w:rPr>
        <w:t>50</w:t>
      </w:r>
      <w:r>
        <w:rPr>
          <w:rFonts w:ascii="ˎ̥" w:hAnsi="ˎ̥" w:cs="宋体"/>
          <w:color w:val="000000"/>
          <w:kern w:val="0"/>
          <w:sz w:val="20"/>
          <w:szCs w:val="20"/>
        </w:rPr>
        <w:t>岁以上的人作调查，然后对所得到的数据进行统计处理，但这花费的代价太大，实际上是行不通的，</w:t>
      </w:r>
      <w:r>
        <w:rPr>
          <w:rFonts w:ascii="ˎ̥" w:hAnsi="ˎ̥" w:cs="宋体"/>
          <w:color w:val="000000"/>
          <w:kern w:val="0"/>
          <w:sz w:val="20"/>
          <w:szCs w:val="20"/>
        </w:rPr>
        <w:t>339</w:t>
      </w:r>
      <w:r>
        <w:rPr>
          <w:rFonts w:ascii="ˎ̥" w:hAnsi="ˎ̥" w:cs="宋体"/>
          <w:color w:val="000000"/>
          <w:kern w:val="0"/>
          <w:sz w:val="20"/>
          <w:szCs w:val="20"/>
        </w:rPr>
        <w:t>人相对于全体</w:t>
      </w:r>
      <w:r>
        <w:rPr>
          <w:rFonts w:ascii="ˎ̥" w:hAnsi="ˎ̥" w:cs="宋体"/>
          <w:color w:val="000000"/>
          <w:kern w:val="0"/>
          <w:sz w:val="20"/>
          <w:szCs w:val="20"/>
        </w:rPr>
        <w:t>50</w:t>
      </w:r>
      <w:r>
        <w:rPr>
          <w:rFonts w:ascii="ˎ̥" w:hAnsi="ˎ̥" w:cs="宋体"/>
          <w:color w:val="000000"/>
          <w:kern w:val="0"/>
          <w:sz w:val="20"/>
          <w:szCs w:val="20"/>
        </w:rPr>
        <w:t>岁以上的人，只是一个小部分，已学过总体和样本的关系，当用样本平均数，样本方差去估计总体相应的数字特征时，由于抽样的随机性，结果并不唯一。现在情况类似，我们用部分对全体作推断，推断可能正确，也可能错误。如果抽取的</w:t>
      </w:r>
      <w:r>
        <w:rPr>
          <w:rFonts w:ascii="ˎ̥" w:hAnsi="ˎ̥" w:cs="宋体"/>
          <w:color w:val="000000"/>
          <w:kern w:val="0"/>
          <w:sz w:val="20"/>
          <w:szCs w:val="20"/>
        </w:rPr>
        <w:t>339</w:t>
      </w:r>
      <w:r>
        <w:rPr>
          <w:rFonts w:ascii="ˎ̥" w:hAnsi="ˎ̥" w:cs="宋体"/>
          <w:color w:val="000000"/>
          <w:kern w:val="0"/>
          <w:sz w:val="20"/>
          <w:szCs w:val="20"/>
        </w:rPr>
        <w:t>个调查对象中很多人是吸烟但没患慢性气管炎，而虽不吸烟因身体体质差而患慢性气管炎，能够得出什么结论呢？我们有</w:t>
      </w:r>
      <w:r>
        <w:rPr>
          <w:rFonts w:ascii="ˎ̥" w:hAnsi="ˎ̥" w:cs="宋体"/>
          <w:color w:val="000000"/>
          <w:kern w:val="0"/>
          <w:sz w:val="20"/>
          <w:szCs w:val="20"/>
        </w:rPr>
        <w:t>95%</w:t>
      </w:r>
      <w:r>
        <w:rPr>
          <w:rFonts w:ascii="ˎ̥" w:hAnsi="ˎ̥" w:cs="宋体"/>
          <w:color w:val="000000"/>
          <w:kern w:val="0"/>
          <w:sz w:val="20"/>
          <w:szCs w:val="20"/>
        </w:rPr>
        <w:t>（或</w:t>
      </w:r>
      <w:r>
        <w:rPr>
          <w:rFonts w:ascii="ˎ̥" w:hAnsi="ˎ̥" w:cs="宋体"/>
          <w:color w:val="000000"/>
          <w:kern w:val="0"/>
          <w:sz w:val="20"/>
          <w:szCs w:val="20"/>
        </w:rPr>
        <w:t>99%</w:t>
      </w:r>
      <w:r>
        <w:rPr>
          <w:rFonts w:ascii="ˎ̥" w:hAnsi="ˎ̥" w:cs="宋体"/>
          <w:color w:val="000000"/>
          <w:kern w:val="0"/>
          <w:sz w:val="20"/>
          <w:szCs w:val="20"/>
        </w:rPr>
        <w:t>）的把握说事件</w:t>
      </w:r>
      <w:r>
        <w:rPr>
          <w:rFonts w:ascii="ˎ̥" w:hAnsi="ˎ̥" w:cs="宋体"/>
          <w:noProof/>
          <w:color w:val="000000"/>
          <w:kern w:val="0"/>
          <w:sz w:val="20"/>
          <w:szCs w:val="20"/>
        </w:rPr>
        <w:drawing>
          <wp:inline distT="0" distB="0" distL="0" distR="0">
            <wp:extent cx="154305" cy="163830"/>
            <wp:effectExtent l="19050" t="0" r="0" b="0"/>
            <wp:docPr id="11" name="图片 117" descr="http://video.etiantian.com/security/8478d8c7dc60cfa299c11ae6ce50f620/49a526df/ett20/resource/8e193297c798ebbe6114fdb26202d41a/tbjx.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descr="http://video.etiantian.com/security/8478d8c7dc60cfa299c11ae6ce50f620/49a526df/ett20/resource/8e193297c798ebbe6114fdb26202d41a/tbjx.files/image008.gif"/>
                    <pic:cNvPicPr>
                      <a:picLocks noChangeAspect="1" noChangeArrowheads="1"/>
                    </pic:cNvPicPr>
                  </pic:nvPicPr>
                  <pic:blipFill>
                    <a:blip r:embed="rId135" r:link="rId136"/>
                    <a:srcRect/>
                    <a:stretch>
                      <a:fillRect/>
                    </a:stretch>
                  </pic:blipFill>
                  <pic:spPr bwMode="auto">
                    <a:xfrm>
                      <a:off x="0" y="0"/>
                      <a:ext cx="154305" cy="16383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与事件</w:t>
      </w:r>
      <w:r>
        <w:rPr>
          <w:rFonts w:ascii="ˎ̥" w:hAnsi="ˎ̥" w:cs="宋体"/>
          <w:noProof/>
          <w:color w:val="000000"/>
          <w:kern w:val="0"/>
          <w:sz w:val="20"/>
          <w:szCs w:val="20"/>
        </w:rPr>
        <w:drawing>
          <wp:inline distT="0" distB="0" distL="0" distR="0">
            <wp:extent cx="154305" cy="163830"/>
            <wp:effectExtent l="19050" t="0" r="0" b="0"/>
            <wp:docPr id="12" name="图片 118" descr="http://video.etiantian.com/security/8478d8c7dc60cfa299c11ae6ce50f620/49a526df/ett20/resource/8e193297c798ebbe6114fdb26202d41a/tbjx.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descr="http://video.etiantian.com/security/8478d8c7dc60cfa299c11ae6ce50f620/49a526df/ett20/resource/8e193297c798ebbe6114fdb26202d41a/tbjx.files/image010.gif"/>
                    <pic:cNvPicPr>
                      <a:picLocks noChangeAspect="1" noChangeArrowheads="1"/>
                    </pic:cNvPicPr>
                  </pic:nvPicPr>
                  <pic:blipFill>
                    <a:blip r:embed="rId137" r:link="rId138"/>
                    <a:srcRect/>
                    <a:stretch>
                      <a:fillRect/>
                    </a:stretch>
                  </pic:blipFill>
                  <pic:spPr bwMode="auto">
                    <a:xfrm>
                      <a:off x="0" y="0"/>
                      <a:ext cx="154305" cy="16383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有关，是指推断犯错误的可能性为</w:t>
      </w:r>
      <w:r>
        <w:rPr>
          <w:rFonts w:ascii="ˎ̥" w:hAnsi="ˎ̥" w:cs="宋体"/>
          <w:color w:val="000000"/>
          <w:kern w:val="0"/>
          <w:sz w:val="20"/>
          <w:szCs w:val="20"/>
        </w:rPr>
        <w:t>5%</w:t>
      </w:r>
      <w:r>
        <w:rPr>
          <w:rFonts w:ascii="ˎ̥" w:hAnsi="ˎ̥" w:cs="宋体"/>
          <w:color w:val="000000"/>
          <w:kern w:val="0"/>
          <w:sz w:val="20"/>
          <w:szCs w:val="20"/>
        </w:rPr>
        <w:t>（或</w:t>
      </w:r>
      <w:r>
        <w:rPr>
          <w:rFonts w:ascii="ˎ̥" w:hAnsi="ˎ̥" w:cs="宋体"/>
          <w:color w:val="000000"/>
          <w:kern w:val="0"/>
          <w:sz w:val="20"/>
          <w:szCs w:val="20"/>
        </w:rPr>
        <w:t>1%</w:t>
      </w:r>
      <w:r>
        <w:rPr>
          <w:rFonts w:ascii="ˎ̥" w:hAnsi="ˎ̥" w:cs="宋体"/>
          <w:color w:val="000000"/>
          <w:kern w:val="0"/>
          <w:sz w:val="20"/>
          <w:szCs w:val="20"/>
        </w:rPr>
        <w:t>），这也常常说成是</w:t>
      </w:r>
      <w:r>
        <w:rPr>
          <w:rFonts w:ascii="ˎ̥" w:hAnsi="ˎ̥" w:cs="宋体"/>
          <w:color w:val="000000"/>
          <w:kern w:val="0"/>
          <w:sz w:val="20"/>
          <w:szCs w:val="20"/>
        </w:rPr>
        <w:t>“</w:t>
      </w:r>
      <w:r>
        <w:rPr>
          <w:rFonts w:ascii="ˎ̥" w:hAnsi="ˎ̥" w:cs="宋体"/>
          <w:color w:val="000000"/>
          <w:kern w:val="0"/>
          <w:sz w:val="20"/>
          <w:szCs w:val="20"/>
        </w:rPr>
        <w:t>以</w:t>
      </w:r>
      <w:r>
        <w:rPr>
          <w:rFonts w:ascii="ˎ̥" w:hAnsi="ˎ̥" w:cs="宋体"/>
          <w:color w:val="000000"/>
          <w:kern w:val="0"/>
          <w:sz w:val="20"/>
          <w:szCs w:val="20"/>
        </w:rPr>
        <w:t>95%</w:t>
      </w:r>
      <w:r>
        <w:rPr>
          <w:rFonts w:ascii="ˎ̥" w:hAnsi="ˎ̥" w:cs="宋体"/>
          <w:color w:val="000000"/>
          <w:kern w:val="0"/>
          <w:sz w:val="20"/>
          <w:szCs w:val="20"/>
        </w:rPr>
        <w:t>（或</w:t>
      </w:r>
      <w:r>
        <w:rPr>
          <w:rFonts w:ascii="ˎ̥" w:hAnsi="ˎ̥" w:cs="宋体"/>
          <w:color w:val="000000"/>
          <w:kern w:val="0"/>
          <w:sz w:val="20"/>
          <w:szCs w:val="20"/>
        </w:rPr>
        <w:t>99%</w:t>
      </w:r>
      <w:r>
        <w:rPr>
          <w:rFonts w:ascii="ˎ̥" w:hAnsi="ˎ̥" w:cs="宋体"/>
          <w:color w:val="000000"/>
          <w:kern w:val="0"/>
          <w:sz w:val="20"/>
          <w:szCs w:val="20"/>
        </w:rPr>
        <w:t>）的概率</w:t>
      </w:r>
      <w:r>
        <w:rPr>
          <w:rFonts w:ascii="ˎ̥" w:hAnsi="ˎ̥" w:cs="宋体"/>
          <w:color w:val="000000"/>
          <w:kern w:val="0"/>
          <w:sz w:val="20"/>
          <w:szCs w:val="20"/>
        </w:rPr>
        <w:t>”</w:t>
      </w:r>
      <w:r>
        <w:rPr>
          <w:rFonts w:ascii="ˎ̥" w:hAnsi="ˎ̥" w:cs="宋体"/>
          <w:color w:val="000000"/>
          <w:kern w:val="0"/>
          <w:sz w:val="20"/>
          <w:szCs w:val="20"/>
        </w:rPr>
        <w:t>是一样的。</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解：</w:t>
      </w:r>
      <w:r>
        <w:rPr>
          <w:rFonts w:ascii="ˎ̥" w:hAnsi="ˎ̥" w:cs="宋体"/>
          <w:color w:val="000000"/>
          <w:kern w:val="0"/>
          <w:sz w:val="20"/>
          <w:szCs w:val="20"/>
        </w:rPr>
        <w:t>根据列联表中的数据，得</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noProof/>
          <w:color w:val="000000"/>
          <w:kern w:val="0"/>
          <w:sz w:val="20"/>
          <w:szCs w:val="20"/>
        </w:rPr>
        <w:drawing>
          <wp:inline distT="0" distB="0" distL="0" distR="0">
            <wp:extent cx="2435225" cy="423545"/>
            <wp:effectExtent l="19050" t="0" r="0" b="0"/>
            <wp:docPr id="13" name="图片 119" descr="http://video.etiantian.com/security/8478d8c7dc60cfa299c11ae6ce50f620/49a526df/ett20/resource/8e193297c798ebbe6114fdb26202d41a/tbjx.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descr="http://video.etiantian.com/security/8478d8c7dc60cfa299c11ae6ce50f620/49a526df/ett20/resource/8e193297c798ebbe6114fdb26202d41a/tbjx.files/image012.gif"/>
                    <pic:cNvPicPr>
                      <a:picLocks noChangeAspect="1" noChangeArrowheads="1"/>
                    </pic:cNvPicPr>
                  </pic:nvPicPr>
                  <pic:blipFill>
                    <a:blip r:embed="rId139" r:link="rId140"/>
                    <a:srcRect/>
                    <a:stretch>
                      <a:fillRect/>
                    </a:stretch>
                  </pic:blipFill>
                  <pic:spPr bwMode="auto">
                    <a:xfrm>
                      <a:off x="0" y="0"/>
                      <a:ext cx="2435225" cy="423545"/>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w:t>
      </w:r>
      <w:r>
        <w:rPr>
          <w:rFonts w:ascii="ˎ̥" w:hAnsi="ˎ̥" w:cs="宋体"/>
          <w:color w:val="000000"/>
          <w:kern w:val="0"/>
          <w:sz w:val="20"/>
          <w:szCs w:val="20"/>
        </w:rPr>
        <w:br/>
      </w:r>
      <w:r>
        <w:rPr>
          <w:rFonts w:ascii="ˎ̥" w:hAnsi="ˎ̥" w:cs="宋体"/>
          <w:color w:val="000000"/>
          <w:kern w:val="0"/>
          <w:sz w:val="20"/>
          <w:szCs w:val="20"/>
        </w:rPr>
        <w:t xml:space="preserve">　　因为</w:t>
      </w:r>
      <w:r>
        <w:rPr>
          <w:rFonts w:ascii="ˎ̥" w:hAnsi="ˎ̥" w:cs="宋体"/>
          <w:noProof/>
          <w:color w:val="000000"/>
          <w:kern w:val="0"/>
          <w:sz w:val="20"/>
          <w:szCs w:val="20"/>
        </w:rPr>
        <w:drawing>
          <wp:inline distT="0" distB="0" distL="0" distR="0">
            <wp:extent cx="875665" cy="182880"/>
            <wp:effectExtent l="19050" t="0" r="635" b="0"/>
            <wp:docPr id="14" name="图片 120" descr="http://video.etiantian.com/security/8478d8c7dc60cfa299c11ae6ce50f620/49a526df/ett20/resource/8e193297c798ebbe6114fdb26202d41a/tbjx.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descr="http://video.etiantian.com/security/8478d8c7dc60cfa299c11ae6ce50f620/49a526df/ett20/resource/8e193297c798ebbe6114fdb26202d41a/tbjx.files/image014.gif"/>
                    <pic:cNvPicPr>
                      <a:picLocks noChangeAspect="1" noChangeArrowheads="1"/>
                    </pic:cNvPicPr>
                  </pic:nvPicPr>
                  <pic:blipFill>
                    <a:blip r:embed="rId141" r:link="rId142"/>
                    <a:srcRect/>
                    <a:stretch>
                      <a:fillRect/>
                    </a:stretch>
                  </pic:blipFill>
                  <pic:spPr bwMode="auto">
                    <a:xfrm>
                      <a:off x="0" y="0"/>
                      <a:ext cx="875665" cy="18288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，所以我们有</w:t>
      </w:r>
      <w:r>
        <w:rPr>
          <w:rFonts w:ascii="ˎ̥" w:hAnsi="ˎ̥" w:cs="宋体"/>
          <w:color w:val="000000"/>
          <w:kern w:val="0"/>
          <w:sz w:val="20"/>
          <w:szCs w:val="20"/>
        </w:rPr>
        <w:t>99%</w:t>
      </w:r>
      <w:r>
        <w:rPr>
          <w:rFonts w:ascii="ˎ̥" w:hAnsi="ˎ̥" w:cs="宋体"/>
          <w:color w:val="000000"/>
          <w:kern w:val="0"/>
          <w:sz w:val="20"/>
          <w:szCs w:val="20"/>
        </w:rPr>
        <w:t>的把握说：</w:t>
      </w:r>
      <w:r>
        <w:rPr>
          <w:rFonts w:ascii="ˎ̥" w:hAnsi="ˎ̥" w:cs="宋体"/>
          <w:color w:val="000000"/>
          <w:kern w:val="0"/>
          <w:sz w:val="20"/>
          <w:szCs w:val="20"/>
        </w:rPr>
        <w:t>50</w:t>
      </w:r>
      <w:r>
        <w:rPr>
          <w:rFonts w:ascii="ˎ̥" w:hAnsi="ˎ̥" w:cs="宋体"/>
          <w:color w:val="000000"/>
          <w:kern w:val="0"/>
          <w:sz w:val="20"/>
          <w:szCs w:val="20"/>
        </w:rPr>
        <w:t>岁以上的人患慢性气管炎与吸烟习惯有关。</w:t>
      </w:r>
    </w:p>
    <w:p w:rsidR="00550198" w:rsidRDefault="00550198" w:rsidP="00550198">
      <w:pPr>
        <w:widowControl/>
        <w:spacing w:line="320" w:lineRule="atLeast"/>
        <w:jc w:val="left"/>
        <w:rPr>
          <w:rFonts w:ascii="ˎ̥" w:hAnsi="ˎ̥" w:cs="宋体"/>
          <w:color w:val="000000"/>
          <w:kern w:val="0"/>
          <w:sz w:val="20"/>
          <w:szCs w:val="20"/>
        </w:rPr>
      </w:pPr>
      <w:r>
        <w:rPr>
          <w:rFonts w:ascii="ˎ̥" w:hAnsi="ˎ̥" w:cs="宋体"/>
          <w:b/>
          <w:bCs/>
          <w:color w:val="000000"/>
          <w:kern w:val="0"/>
          <w:sz w:val="20"/>
          <w:szCs w:val="20"/>
        </w:rPr>
        <w:t>例</w:t>
      </w:r>
      <w:r>
        <w:rPr>
          <w:rFonts w:ascii="ˎ̥" w:hAnsi="ˎ̥" w:cs="宋体"/>
          <w:b/>
          <w:bCs/>
          <w:color w:val="000000"/>
          <w:kern w:val="0"/>
          <w:sz w:val="20"/>
          <w:szCs w:val="20"/>
        </w:rPr>
        <w:t>2</w:t>
      </w:r>
      <w:r>
        <w:rPr>
          <w:rFonts w:ascii="ˎ̥" w:hAnsi="ˎ̥" w:cs="宋体"/>
          <w:b/>
          <w:bCs/>
          <w:color w:val="000000"/>
          <w:kern w:val="0"/>
          <w:sz w:val="20"/>
          <w:szCs w:val="20"/>
        </w:rPr>
        <w:t>．</w:t>
      </w:r>
      <w:r>
        <w:rPr>
          <w:rFonts w:ascii="ˎ̥" w:hAnsi="ˎ̥" w:cs="宋体"/>
          <w:color w:val="000000"/>
          <w:kern w:val="0"/>
          <w:sz w:val="20"/>
          <w:szCs w:val="20"/>
        </w:rPr>
        <w:t>甲乙两个班级进行一门考试，按照学生考试成绩优秀和不优秀统计成绩后，得到如下的列联表：</w:t>
      </w:r>
    </w:p>
    <w:p w:rsidR="00550198" w:rsidRDefault="00550198" w:rsidP="00550198">
      <w:pPr>
        <w:widowControl/>
        <w:spacing w:before="100" w:beforeAutospacing="1" w:after="100" w:afterAutospacing="1" w:line="320" w:lineRule="atLeast"/>
        <w:jc w:val="center"/>
        <w:rPr>
          <w:rFonts w:ascii="ˎ̥" w:hAnsi="ˎ̥" w:cs="宋体"/>
          <w:color w:val="000000"/>
          <w:kern w:val="0"/>
          <w:sz w:val="20"/>
          <w:szCs w:val="20"/>
        </w:rPr>
      </w:pPr>
      <w:r>
        <w:rPr>
          <w:rFonts w:ascii="ˎ̥" w:hAnsi="ˎ̥" w:cs="宋体"/>
          <w:color w:val="000000"/>
          <w:kern w:val="0"/>
          <w:sz w:val="20"/>
          <w:szCs w:val="20"/>
        </w:rPr>
        <w:t>班级与成绩列联表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920"/>
        <w:gridCol w:w="1920"/>
        <w:gridCol w:w="1920"/>
        <w:gridCol w:w="1920"/>
      </w:tblGrid>
      <w:tr w:rsidR="00550198" w:rsidTr="00FF2364">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 xml:space="preserve">　　</w:t>
            </w:r>
            <w:r>
              <w:rPr>
                <w:rFonts w:ascii="ˎ̥" w:hAnsi="ˎ̥" w:cs="宋体"/>
                <w:color w:val="000000"/>
                <w:kern w:val="0"/>
                <w:sz w:val="20"/>
                <w:szCs w:val="20"/>
              </w:rPr>
              <w:t xml:space="preserve"> </w:t>
            </w:r>
          </w:p>
        </w:tc>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优秀</w:t>
            </w:r>
          </w:p>
        </w:tc>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不优秀</w:t>
            </w:r>
          </w:p>
        </w:tc>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总计</w:t>
            </w:r>
          </w:p>
        </w:tc>
      </w:tr>
      <w:tr w:rsidR="00550198" w:rsidTr="00FF2364">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甲班</w:t>
            </w:r>
          </w:p>
        </w:tc>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10</w:t>
            </w:r>
          </w:p>
        </w:tc>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35</w:t>
            </w:r>
          </w:p>
        </w:tc>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45</w:t>
            </w:r>
          </w:p>
        </w:tc>
      </w:tr>
      <w:tr w:rsidR="00550198" w:rsidTr="00FF2364">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乙班</w:t>
            </w:r>
          </w:p>
        </w:tc>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7</w:t>
            </w:r>
          </w:p>
        </w:tc>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38</w:t>
            </w:r>
          </w:p>
        </w:tc>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45</w:t>
            </w:r>
          </w:p>
        </w:tc>
      </w:tr>
      <w:tr w:rsidR="00550198" w:rsidTr="00FF2364">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总计</w:t>
            </w:r>
          </w:p>
        </w:tc>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17</w:t>
            </w:r>
          </w:p>
        </w:tc>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73</w:t>
            </w:r>
          </w:p>
        </w:tc>
        <w:tc>
          <w:tcPr>
            <w:tcW w:w="192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90</w:t>
            </w:r>
          </w:p>
        </w:tc>
      </w:tr>
    </w:tbl>
    <w:p w:rsidR="00550198" w:rsidRDefault="00550198" w:rsidP="00550198">
      <w:pPr>
        <w:widowControl/>
        <w:spacing w:line="320" w:lineRule="atLeast"/>
        <w:jc w:val="left"/>
        <w:rPr>
          <w:rFonts w:ascii="ˎ̥" w:hAnsi="ˎ̥" w:cs="宋体"/>
          <w:color w:val="000000"/>
          <w:kern w:val="0"/>
          <w:sz w:val="20"/>
          <w:szCs w:val="20"/>
        </w:rPr>
      </w:pPr>
      <w:r>
        <w:rPr>
          <w:rFonts w:ascii="ˎ̥" w:hAnsi="ˎ̥" w:cs="宋体"/>
          <w:color w:val="000000"/>
          <w:kern w:val="0"/>
          <w:sz w:val="20"/>
          <w:szCs w:val="20"/>
        </w:rPr>
        <w:br/>
      </w:r>
      <w:r>
        <w:rPr>
          <w:rFonts w:ascii="ˎ̥" w:hAnsi="ˎ̥" w:cs="宋体"/>
          <w:color w:val="000000"/>
          <w:kern w:val="0"/>
          <w:sz w:val="20"/>
          <w:szCs w:val="20"/>
        </w:rPr>
        <w:t xml:space="preserve">　　画出列联表的条形图，并通过图形判断成绩与班级是否有关；利用列联表的独立性检验估计，认为</w:t>
      </w:r>
      <w:r>
        <w:rPr>
          <w:rFonts w:ascii="ˎ̥" w:hAnsi="ˎ̥" w:cs="宋体"/>
          <w:color w:val="000000"/>
          <w:kern w:val="0"/>
          <w:sz w:val="20"/>
          <w:szCs w:val="20"/>
        </w:rPr>
        <w:t>“</w:t>
      </w:r>
      <w:r>
        <w:rPr>
          <w:rFonts w:ascii="ˎ̥" w:hAnsi="ˎ̥" w:cs="宋体"/>
          <w:color w:val="000000"/>
          <w:kern w:val="0"/>
          <w:sz w:val="20"/>
          <w:szCs w:val="20"/>
        </w:rPr>
        <w:t>成绩与班级有关系</w:t>
      </w:r>
      <w:r>
        <w:rPr>
          <w:rFonts w:ascii="ˎ̥" w:hAnsi="ˎ̥" w:cs="宋体"/>
          <w:color w:val="000000"/>
          <w:kern w:val="0"/>
          <w:sz w:val="20"/>
          <w:szCs w:val="20"/>
        </w:rPr>
        <w:t>”</w:t>
      </w:r>
      <w:r>
        <w:rPr>
          <w:rFonts w:ascii="ˎ̥" w:hAnsi="ˎ̥" w:cs="宋体"/>
          <w:color w:val="000000"/>
          <w:kern w:val="0"/>
          <w:sz w:val="20"/>
          <w:szCs w:val="20"/>
        </w:rPr>
        <w:t>犯错误的概率是多少。</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解：</w:t>
      </w:r>
      <w:r>
        <w:rPr>
          <w:rFonts w:ascii="ˎ̥" w:hAnsi="ˎ̥" w:cs="宋体"/>
          <w:color w:val="000000"/>
          <w:kern w:val="0"/>
          <w:sz w:val="20"/>
          <w:szCs w:val="20"/>
        </w:rPr>
        <w:t>列联表的条形图如图所示：</w:t>
      </w:r>
    </w:p>
    <w:p w:rsidR="00550198" w:rsidRDefault="00550198" w:rsidP="00550198">
      <w:pPr>
        <w:widowControl/>
        <w:spacing w:before="100" w:beforeAutospacing="1" w:after="100" w:afterAutospacing="1" w:line="320" w:lineRule="atLeast"/>
        <w:jc w:val="center"/>
        <w:rPr>
          <w:rFonts w:ascii="ˎ̥" w:hAnsi="ˎ̥" w:cs="宋体"/>
          <w:color w:val="000000"/>
          <w:kern w:val="0"/>
          <w:sz w:val="20"/>
          <w:szCs w:val="20"/>
        </w:rPr>
      </w:pPr>
      <w:r>
        <w:rPr>
          <w:rFonts w:ascii="ˎ̥" w:hAnsi="ˎ̥" w:cs="宋体"/>
          <w:noProof/>
          <w:color w:val="000000"/>
          <w:kern w:val="0"/>
          <w:sz w:val="20"/>
          <w:szCs w:val="20"/>
        </w:rPr>
        <w:drawing>
          <wp:inline distT="0" distB="0" distL="0" distR="0">
            <wp:extent cx="3455670" cy="1838325"/>
            <wp:effectExtent l="0" t="0" r="0" b="0"/>
            <wp:docPr id="15" name="图片 121" descr="http://video.etiantian.com/security/8478d8c7dc60cfa299c11ae6ce50f620/49a526df/ett20/resource/8e193297c798ebbe6114fdb26202d41a/tbjx.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descr="http://video.etiantian.com/security/8478d8c7dc60cfa299c11ae6ce50f620/49a526df/ett20/resource/8e193297c798ebbe6114fdb26202d41a/tbjx.files/image016.gif"/>
                    <pic:cNvPicPr>
                      <a:picLocks noChangeAspect="1" noChangeArrowheads="1"/>
                    </pic:cNvPicPr>
                  </pic:nvPicPr>
                  <pic:blipFill>
                    <a:blip r:embed="rId143" r:link="rId144"/>
                    <a:srcRect/>
                    <a:stretch>
                      <a:fillRect/>
                    </a:stretch>
                  </pic:blipFill>
                  <pic:spPr bwMode="auto">
                    <a:xfrm>
                      <a:off x="0" y="0"/>
                      <a:ext cx="3455670" cy="1838325"/>
                    </a:xfrm>
                    <a:prstGeom prst="rect">
                      <a:avLst/>
                    </a:prstGeom>
                    <a:noFill/>
                    <a:ln w="9525">
                      <a:noFill/>
                      <a:miter lim="800000"/>
                      <a:headEnd/>
                      <a:tailEnd/>
                    </a:ln>
                  </pic:spPr>
                </pic:pic>
              </a:graphicData>
            </a:graphic>
          </wp:inline>
        </w:drawing>
      </w:r>
    </w:p>
    <w:p w:rsidR="00550198" w:rsidRDefault="00550198" w:rsidP="00550198">
      <w:pPr>
        <w:widowControl/>
        <w:spacing w:after="240" w:line="320" w:lineRule="atLeast"/>
        <w:jc w:val="left"/>
        <w:rPr>
          <w:rFonts w:ascii="ˎ̥" w:hAnsi="ˎ̥" w:cs="宋体"/>
          <w:color w:val="000000"/>
          <w:kern w:val="0"/>
          <w:sz w:val="20"/>
          <w:szCs w:val="20"/>
        </w:rPr>
      </w:pPr>
      <w:r>
        <w:rPr>
          <w:rFonts w:ascii="ˎ̥" w:hAnsi="ˎ̥" w:cs="宋体"/>
          <w:color w:val="000000"/>
          <w:kern w:val="0"/>
          <w:sz w:val="20"/>
          <w:szCs w:val="20"/>
        </w:rPr>
        <w:lastRenderedPageBreak/>
        <w:t xml:space="preserve">　　由表中数据计算得</w:t>
      </w:r>
      <w:r>
        <w:rPr>
          <w:rFonts w:ascii="ˎ̥" w:hAnsi="ˎ̥" w:cs="宋体"/>
          <w:color w:val="000000"/>
          <w:kern w:val="0"/>
          <w:sz w:val="20"/>
          <w:szCs w:val="20"/>
        </w:rPr>
        <w:t>K</w:t>
      </w:r>
      <w:r>
        <w:rPr>
          <w:rFonts w:ascii="ˎ̥" w:hAnsi="ˎ̥" w:cs="宋体"/>
          <w:color w:val="000000"/>
          <w:kern w:val="0"/>
          <w:sz w:val="20"/>
          <w:szCs w:val="20"/>
          <w:vertAlign w:val="superscript"/>
        </w:rPr>
        <w:t>2</w:t>
      </w:r>
      <w:r>
        <w:rPr>
          <w:rFonts w:ascii="ˎ̥" w:hAnsi="ˎ̥" w:cs="宋体"/>
          <w:color w:val="000000"/>
          <w:kern w:val="0"/>
          <w:sz w:val="20"/>
          <w:szCs w:val="20"/>
        </w:rPr>
        <w:t>的观察值为</w:t>
      </w:r>
      <w:r>
        <w:rPr>
          <w:rFonts w:ascii="ˎ̥" w:hAnsi="ˎ̥" w:cs="宋体"/>
          <w:color w:val="000000"/>
          <w:kern w:val="0"/>
          <w:sz w:val="20"/>
          <w:szCs w:val="20"/>
        </w:rPr>
        <w:t>k≈0.653&gt;0.455</w:t>
      </w:r>
      <w:r>
        <w:rPr>
          <w:rFonts w:ascii="ˎ̥" w:hAnsi="ˎ̥" w:cs="宋体"/>
          <w:color w:val="000000"/>
          <w:kern w:val="0"/>
          <w:sz w:val="20"/>
          <w:szCs w:val="20"/>
        </w:rPr>
        <w:t>。</w:t>
      </w:r>
      <w:r>
        <w:rPr>
          <w:rFonts w:ascii="ˎ̥" w:hAnsi="ˎ̥" w:cs="宋体"/>
          <w:color w:val="000000"/>
          <w:kern w:val="0"/>
          <w:sz w:val="20"/>
          <w:szCs w:val="20"/>
        </w:rPr>
        <w:br/>
      </w:r>
      <w:r>
        <w:rPr>
          <w:rFonts w:ascii="ˎ̥" w:hAnsi="ˎ̥" w:cs="宋体"/>
          <w:color w:val="000000"/>
          <w:kern w:val="0"/>
          <w:sz w:val="20"/>
          <w:szCs w:val="20"/>
        </w:rPr>
        <w:t xml:space="preserve">　　由下表中数据</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425"/>
        <w:gridCol w:w="712"/>
        <w:gridCol w:w="712"/>
        <w:gridCol w:w="711"/>
        <w:gridCol w:w="711"/>
        <w:gridCol w:w="711"/>
        <w:gridCol w:w="711"/>
        <w:gridCol w:w="711"/>
        <w:gridCol w:w="711"/>
        <w:gridCol w:w="711"/>
        <w:gridCol w:w="859"/>
      </w:tblGrid>
      <w:tr w:rsidR="00550198" w:rsidTr="00FF2364">
        <w:trPr>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P</w:t>
            </w:r>
            <w:r>
              <w:rPr>
                <w:rFonts w:ascii="ˎ̥" w:hAnsi="ˎ̥" w:cs="宋体"/>
                <w:color w:val="000000"/>
                <w:kern w:val="0"/>
                <w:sz w:val="20"/>
                <w:szCs w:val="20"/>
              </w:rPr>
              <w:t>（</w:t>
            </w:r>
            <w:r>
              <w:rPr>
                <w:rFonts w:ascii="ˎ̥" w:hAnsi="ˎ̥" w:cs="宋体"/>
                <w:color w:val="000000"/>
                <w:kern w:val="0"/>
                <w:sz w:val="20"/>
                <w:szCs w:val="20"/>
              </w:rPr>
              <w:t>K</w:t>
            </w:r>
            <w:r>
              <w:rPr>
                <w:rFonts w:ascii="ˎ̥" w:hAnsi="ˎ̥" w:cs="宋体"/>
                <w:color w:val="000000"/>
                <w:kern w:val="0"/>
                <w:sz w:val="20"/>
                <w:szCs w:val="20"/>
                <w:vertAlign w:val="superscript"/>
              </w:rPr>
              <w:t>2</w:t>
            </w:r>
            <w:r>
              <w:rPr>
                <w:rFonts w:ascii="ˎ̥" w:hAnsi="ˎ̥" w:cs="宋体"/>
                <w:color w:val="000000"/>
                <w:kern w:val="0"/>
                <w:sz w:val="20"/>
                <w:szCs w:val="20"/>
              </w:rPr>
              <w:t>≥k</w:t>
            </w:r>
            <w:r>
              <w:rPr>
                <w:rFonts w:ascii="ˎ̥" w:hAnsi="ˎ̥" w:cs="宋体"/>
                <w:color w:val="000000"/>
                <w:kern w:val="0"/>
                <w:sz w:val="20"/>
                <w:szCs w:val="20"/>
              </w:rPr>
              <w:t>）</w:t>
            </w:r>
          </w:p>
        </w:tc>
        <w:tc>
          <w:tcPr>
            <w:tcW w:w="712"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0.50</w:t>
            </w:r>
          </w:p>
        </w:tc>
        <w:tc>
          <w:tcPr>
            <w:tcW w:w="712"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0.40</w:t>
            </w:r>
          </w:p>
        </w:tc>
        <w:tc>
          <w:tcPr>
            <w:tcW w:w="71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0.25</w:t>
            </w:r>
          </w:p>
        </w:tc>
        <w:tc>
          <w:tcPr>
            <w:tcW w:w="71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0.15</w:t>
            </w:r>
          </w:p>
        </w:tc>
        <w:tc>
          <w:tcPr>
            <w:tcW w:w="71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0.10</w:t>
            </w:r>
          </w:p>
        </w:tc>
        <w:tc>
          <w:tcPr>
            <w:tcW w:w="71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0.05</w:t>
            </w:r>
          </w:p>
        </w:tc>
        <w:tc>
          <w:tcPr>
            <w:tcW w:w="71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0.025</w:t>
            </w:r>
          </w:p>
        </w:tc>
        <w:tc>
          <w:tcPr>
            <w:tcW w:w="71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0.010</w:t>
            </w:r>
          </w:p>
        </w:tc>
        <w:tc>
          <w:tcPr>
            <w:tcW w:w="71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0.005</w:t>
            </w:r>
          </w:p>
        </w:tc>
        <w:tc>
          <w:tcPr>
            <w:tcW w:w="859"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0.001</w:t>
            </w:r>
          </w:p>
        </w:tc>
      </w:tr>
      <w:tr w:rsidR="00550198" w:rsidTr="00FF2364">
        <w:trPr>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k</w:t>
            </w:r>
          </w:p>
        </w:tc>
        <w:tc>
          <w:tcPr>
            <w:tcW w:w="712"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0.455</w:t>
            </w:r>
          </w:p>
        </w:tc>
        <w:tc>
          <w:tcPr>
            <w:tcW w:w="712"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0.708</w:t>
            </w:r>
          </w:p>
        </w:tc>
        <w:tc>
          <w:tcPr>
            <w:tcW w:w="71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1.323</w:t>
            </w:r>
          </w:p>
        </w:tc>
        <w:tc>
          <w:tcPr>
            <w:tcW w:w="71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2.072</w:t>
            </w:r>
          </w:p>
        </w:tc>
        <w:tc>
          <w:tcPr>
            <w:tcW w:w="71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2.706</w:t>
            </w:r>
          </w:p>
        </w:tc>
        <w:tc>
          <w:tcPr>
            <w:tcW w:w="71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3.841</w:t>
            </w:r>
          </w:p>
        </w:tc>
        <w:tc>
          <w:tcPr>
            <w:tcW w:w="71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5.024</w:t>
            </w:r>
          </w:p>
        </w:tc>
        <w:tc>
          <w:tcPr>
            <w:tcW w:w="71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6.635</w:t>
            </w:r>
          </w:p>
        </w:tc>
        <w:tc>
          <w:tcPr>
            <w:tcW w:w="71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7.879</w:t>
            </w:r>
          </w:p>
        </w:tc>
        <w:tc>
          <w:tcPr>
            <w:tcW w:w="859"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10.828</w:t>
            </w:r>
          </w:p>
        </w:tc>
      </w:tr>
    </w:tbl>
    <w:p w:rsidR="00550198" w:rsidRDefault="00550198" w:rsidP="00550198">
      <w:pPr>
        <w:widowControl/>
        <w:spacing w:line="320" w:lineRule="atLeast"/>
        <w:jc w:val="left"/>
        <w:rPr>
          <w:rFonts w:ascii="ˎ̥" w:hAnsi="ˎ̥" w:cs="宋体"/>
          <w:color w:val="000000"/>
          <w:kern w:val="0"/>
          <w:sz w:val="20"/>
          <w:szCs w:val="20"/>
        </w:rPr>
      </w:pPr>
      <w:r>
        <w:rPr>
          <w:rFonts w:ascii="ˎ̥" w:hAnsi="ˎ̥" w:cs="宋体"/>
          <w:color w:val="000000"/>
          <w:kern w:val="0"/>
          <w:sz w:val="20"/>
          <w:szCs w:val="20"/>
        </w:rPr>
        <w:t>得：</w:t>
      </w:r>
      <w:r>
        <w:rPr>
          <w:rFonts w:ascii="ˎ̥" w:hAnsi="ˎ̥" w:cs="宋体"/>
          <w:color w:val="000000"/>
          <w:kern w:val="0"/>
          <w:sz w:val="20"/>
          <w:szCs w:val="20"/>
        </w:rPr>
        <w:t>P(K</w:t>
      </w:r>
      <w:r>
        <w:rPr>
          <w:rFonts w:ascii="ˎ̥" w:hAnsi="ˎ̥" w:cs="宋体"/>
          <w:color w:val="000000"/>
          <w:kern w:val="0"/>
          <w:sz w:val="20"/>
          <w:szCs w:val="20"/>
          <w:vertAlign w:val="superscript"/>
        </w:rPr>
        <w:t>2</w:t>
      </w:r>
      <w:r>
        <w:rPr>
          <w:rFonts w:ascii="ˎ̥" w:hAnsi="ˎ̥" w:cs="宋体"/>
          <w:color w:val="000000"/>
          <w:kern w:val="0"/>
          <w:sz w:val="20"/>
          <w:szCs w:val="20"/>
        </w:rPr>
        <w:t>≥0.455)≈0.50</w:t>
      </w:r>
      <w:r>
        <w:rPr>
          <w:rFonts w:ascii="ˎ̥" w:hAnsi="ˎ̥" w:cs="宋体"/>
          <w:color w:val="000000"/>
          <w:kern w:val="0"/>
          <w:sz w:val="20"/>
          <w:szCs w:val="20"/>
        </w:rPr>
        <w:t>，</w:t>
      </w:r>
      <w:r>
        <w:rPr>
          <w:rFonts w:ascii="ˎ̥" w:hAnsi="ˎ̥" w:cs="宋体"/>
          <w:color w:val="000000"/>
          <w:kern w:val="0"/>
          <w:sz w:val="20"/>
          <w:szCs w:val="20"/>
        </w:rPr>
        <w:br/>
      </w:r>
      <w:r>
        <w:rPr>
          <w:rFonts w:ascii="ˎ̥" w:hAnsi="ˎ̥" w:cs="宋体"/>
          <w:color w:val="000000"/>
          <w:kern w:val="0"/>
          <w:sz w:val="20"/>
          <w:szCs w:val="20"/>
        </w:rPr>
        <w:t xml:space="preserve">　　从而有</w:t>
      </w:r>
      <w:r>
        <w:rPr>
          <w:rFonts w:ascii="ˎ̥" w:hAnsi="ˎ̥" w:cs="宋体"/>
          <w:color w:val="000000"/>
          <w:kern w:val="0"/>
          <w:sz w:val="20"/>
          <w:szCs w:val="20"/>
        </w:rPr>
        <w:t>50%</w:t>
      </w:r>
      <w:r>
        <w:rPr>
          <w:rFonts w:ascii="ˎ̥" w:hAnsi="ˎ̥" w:cs="宋体"/>
          <w:color w:val="000000"/>
          <w:kern w:val="0"/>
          <w:sz w:val="20"/>
          <w:szCs w:val="20"/>
        </w:rPr>
        <w:t>的把握认为</w:t>
      </w:r>
      <w:r>
        <w:rPr>
          <w:rFonts w:ascii="ˎ̥" w:hAnsi="ˎ̥" w:cs="宋体"/>
          <w:color w:val="000000"/>
          <w:kern w:val="0"/>
          <w:sz w:val="20"/>
          <w:szCs w:val="20"/>
        </w:rPr>
        <w:t>“</w:t>
      </w:r>
      <w:r>
        <w:rPr>
          <w:rFonts w:ascii="ˎ̥" w:hAnsi="ˎ̥" w:cs="宋体"/>
          <w:color w:val="000000"/>
          <w:kern w:val="0"/>
          <w:sz w:val="20"/>
          <w:szCs w:val="20"/>
        </w:rPr>
        <w:t>成绩与班级有关系</w:t>
      </w:r>
      <w:r>
        <w:rPr>
          <w:rFonts w:ascii="ˎ̥" w:hAnsi="ˎ̥" w:cs="宋体"/>
          <w:color w:val="000000"/>
          <w:kern w:val="0"/>
          <w:sz w:val="20"/>
          <w:szCs w:val="20"/>
        </w:rPr>
        <w:t>”</w:t>
      </w:r>
      <w:r>
        <w:rPr>
          <w:rFonts w:ascii="ˎ̥" w:hAnsi="ˎ̥" w:cs="宋体"/>
          <w:color w:val="000000"/>
          <w:kern w:val="0"/>
          <w:sz w:val="20"/>
          <w:szCs w:val="20"/>
        </w:rPr>
        <w:t>，即断言</w:t>
      </w:r>
      <w:r>
        <w:rPr>
          <w:rFonts w:ascii="ˎ̥" w:hAnsi="ˎ̥" w:cs="宋体"/>
          <w:color w:val="000000"/>
          <w:kern w:val="0"/>
          <w:sz w:val="20"/>
          <w:szCs w:val="20"/>
        </w:rPr>
        <w:t>“</w:t>
      </w:r>
      <w:r>
        <w:rPr>
          <w:rFonts w:ascii="ˎ̥" w:hAnsi="ˎ̥" w:cs="宋体"/>
          <w:color w:val="000000"/>
          <w:kern w:val="0"/>
          <w:sz w:val="20"/>
          <w:szCs w:val="20"/>
        </w:rPr>
        <w:t>成绩优秀与班级有关系</w:t>
      </w:r>
      <w:r>
        <w:rPr>
          <w:rFonts w:ascii="ˎ̥" w:hAnsi="ˎ̥" w:cs="宋体"/>
          <w:color w:val="000000"/>
          <w:kern w:val="0"/>
          <w:sz w:val="20"/>
          <w:szCs w:val="20"/>
        </w:rPr>
        <w:t>”</w:t>
      </w:r>
      <w:r>
        <w:rPr>
          <w:rFonts w:ascii="ˎ̥" w:hAnsi="ˎ̥" w:cs="宋体"/>
          <w:color w:val="000000"/>
          <w:kern w:val="0"/>
          <w:sz w:val="20"/>
          <w:szCs w:val="20"/>
        </w:rPr>
        <w:t>犯错误的概率为</w:t>
      </w:r>
      <w:r>
        <w:rPr>
          <w:rFonts w:ascii="ˎ̥" w:hAnsi="ˎ̥" w:cs="宋体"/>
          <w:color w:val="000000"/>
          <w:kern w:val="0"/>
          <w:sz w:val="20"/>
          <w:szCs w:val="20"/>
        </w:rPr>
        <w:t>0.5</w:t>
      </w:r>
      <w:r>
        <w:rPr>
          <w:rFonts w:ascii="ˎ̥" w:hAnsi="ˎ̥" w:cs="宋体"/>
          <w:color w:val="000000"/>
          <w:kern w:val="0"/>
          <w:sz w:val="20"/>
          <w:szCs w:val="20"/>
        </w:rPr>
        <w:t>。</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评注：</w:t>
      </w:r>
      <w:r>
        <w:rPr>
          <w:rFonts w:ascii="ˎ̥" w:hAnsi="ˎ̥" w:cs="宋体"/>
          <w:color w:val="000000"/>
          <w:kern w:val="0"/>
          <w:sz w:val="20"/>
          <w:szCs w:val="20"/>
        </w:rPr>
        <w:t>（</w:t>
      </w:r>
      <w:r>
        <w:rPr>
          <w:rFonts w:ascii="ˎ̥" w:hAnsi="ˎ̥" w:cs="宋体"/>
          <w:color w:val="000000"/>
          <w:kern w:val="0"/>
          <w:sz w:val="20"/>
          <w:szCs w:val="20"/>
        </w:rPr>
        <w:t>1</w:t>
      </w:r>
      <w:r>
        <w:rPr>
          <w:rFonts w:ascii="ˎ̥" w:hAnsi="ˎ̥" w:cs="宋体"/>
          <w:color w:val="000000"/>
          <w:kern w:val="0"/>
          <w:sz w:val="20"/>
          <w:szCs w:val="20"/>
        </w:rPr>
        <w:t>）画出条形图后，从图形上判断两个分类变量之间是否有关系。这里通过图形的直观感觉的结果可能会出错。</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2</w:t>
      </w:r>
      <w:r>
        <w:rPr>
          <w:rFonts w:ascii="ˎ̥" w:hAnsi="ˎ̥" w:cs="宋体"/>
          <w:color w:val="000000"/>
          <w:kern w:val="0"/>
          <w:sz w:val="20"/>
          <w:szCs w:val="20"/>
        </w:rPr>
        <w:t>）计算得到</w:t>
      </w:r>
      <w:r>
        <w:rPr>
          <w:rFonts w:ascii="ˎ̥" w:hAnsi="ˎ̥" w:cs="宋体"/>
          <w:color w:val="000000"/>
          <w:kern w:val="0"/>
          <w:sz w:val="20"/>
          <w:szCs w:val="20"/>
        </w:rPr>
        <w:t>K</w:t>
      </w:r>
      <w:r>
        <w:rPr>
          <w:rFonts w:ascii="ˎ̥" w:hAnsi="ˎ̥" w:cs="宋体"/>
          <w:color w:val="000000"/>
          <w:kern w:val="0"/>
          <w:sz w:val="20"/>
          <w:szCs w:val="20"/>
          <w:vertAlign w:val="superscript"/>
        </w:rPr>
        <w:t>2</w:t>
      </w:r>
      <w:r>
        <w:rPr>
          <w:rFonts w:ascii="ˎ̥" w:hAnsi="ˎ̥" w:cs="宋体"/>
          <w:color w:val="000000"/>
          <w:kern w:val="0"/>
          <w:sz w:val="20"/>
          <w:szCs w:val="20"/>
        </w:rPr>
        <w:t>的观测值比较小，所以没有理由说明</w:t>
      </w:r>
      <w:r>
        <w:rPr>
          <w:rFonts w:ascii="ˎ̥" w:hAnsi="ˎ̥" w:cs="宋体"/>
          <w:color w:val="000000"/>
          <w:kern w:val="0"/>
          <w:sz w:val="20"/>
          <w:szCs w:val="20"/>
        </w:rPr>
        <w:t>“</w:t>
      </w:r>
      <w:r>
        <w:rPr>
          <w:rFonts w:ascii="ˎ̥" w:hAnsi="ˎ̥" w:cs="宋体"/>
          <w:color w:val="000000"/>
          <w:kern w:val="0"/>
          <w:sz w:val="20"/>
          <w:szCs w:val="20"/>
        </w:rPr>
        <w:t>成绩优秀与班级有关系</w:t>
      </w:r>
      <w:r>
        <w:rPr>
          <w:rFonts w:ascii="ˎ̥" w:hAnsi="ˎ̥" w:cs="宋体"/>
          <w:color w:val="000000"/>
          <w:kern w:val="0"/>
          <w:sz w:val="20"/>
          <w:szCs w:val="20"/>
        </w:rPr>
        <w:t>”</w:t>
      </w:r>
      <w:r>
        <w:rPr>
          <w:rFonts w:ascii="ˎ̥" w:hAnsi="ˎ̥" w:cs="宋体"/>
          <w:color w:val="000000"/>
          <w:kern w:val="0"/>
          <w:sz w:val="20"/>
          <w:szCs w:val="20"/>
        </w:rPr>
        <w:t>。这与反证法也有类似的地方，在使用反证法证明结论时，假设结论不成立的条件下如果没有推出矛盾，并不能说明结论成立也不能说明结论不成立。在独立性检验中，在假设</w:t>
      </w:r>
      <w:r>
        <w:rPr>
          <w:rFonts w:ascii="ˎ̥" w:hAnsi="ˎ̥" w:cs="宋体"/>
          <w:color w:val="000000"/>
          <w:kern w:val="0"/>
          <w:sz w:val="20"/>
          <w:szCs w:val="20"/>
        </w:rPr>
        <w:t>“</w:t>
      </w:r>
      <w:r>
        <w:rPr>
          <w:rFonts w:ascii="ˎ̥" w:hAnsi="ˎ̥" w:cs="宋体"/>
          <w:color w:val="000000"/>
          <w:kern w:val="0"/>
          <w:sz w:val="20"/>
          <w:szCs w:val="20"/>
        </w:rPr>
        <w:t>成绩优秀与班级没有关系</w:t>
      </w:r>
      <w:r>
        <w:rPr>
          <w:rFonts w:ascii="ˎ̥" w:hAnsi="ˎ̥" w:cs="宋体"/>
          <w:color w:val="000000"/>
          <w:kern w:val="0"/>
          <w:sz w:val="20"/>
          <w:szCs w:val="20"/>
        </w:rPr>
        <w:t>”</w:t>
      </w:r>
      <w:r>
        <w:rPr>
          <w:rFonts w:ascii="ˎ̥" w:hAnsi="ˎ̥" w:cs="宋体"/>
          <w:color w:val="000000"/>
          <w:kern w:val="0"/>
          <w:sz w:val="20"/>
          <w:szCs w:val="20"/>
        </w:rPr>
        <w:t>的情况下，计算得到的</w:t>
      </w:r>
      <w:r>
        <w:rPr>
          <w:rFonts w:ascii="ˎ̥" w:hAnsi="ˎ̥" w:cs="宋体"/>
          <w:color w:val="000000"/>
          <w:kern w:val="0"/>
          <w:sz w:val="20"/>
          <w:szCs w:val="20"/>
        </w:rPr>
        <w:t>K</w:t>
      </w:r>
      <w:r>
        <w:rPr>
          <w:rFonts w:ascii="ˎ̥" w:hAnsi="ˎ̥" w:cs="宋体"/>
          <w:color w:val="000000"/>
          <w:kern w:val="0"/>
          <w:sz w:val="20"/>
          <w:szCs w:val="20"/>
          <w:vertAlign w:val="superscript"/>
        </w:rPr>
        <w:t>2</w:t>
      </w:r>
      <w:r>
        <w:rPr>
          <w:rFonts w:ascii="ˎ̥" w:hAnsi="ˎ̥" w:cs="宋体"/>
          <w:color w:val="000000"/>
          <w:kern w:val="0"/>
          <w:sz w:val="20"/>
          <w:szCs w:val="20"/>
        </w:rPr>
        <w:t>的值比较小，且</w:t>
      </w:r>
      <w:r>
        <w:rPr>
          <w:rFonts w:ascii="ˎ̥" w:hAnsi="ˎ̥" w:cs="宋体"/>
          <w:color w:val="000000"/>
          <w:kern w:val="0"/>
          <w:sz w:val="20"/>
          <w:szCs w:val="20"/>
        </w:rPr>
        <w:t>P(K</w:t>
      </w:r>
      <w:r>
        <w:rPr>
          <w:rFonts w:ascii="ˎ̥" w:hAnsi="ˎ̥" w:cs="宋体"/>
          <w:color w:val="000000"/>
          <w:kern w:val="0"/>
          <w:sz w:val="20"/>
          <w:szCs w:val="20"/>
          <w:vertAlign w:val="superscript"/>
        </w:rPr>
        <w:t>2</w:t>
      </w:r>
      <w:r>
        <w:rPr>
          <w:rFonts w:ascii="ˎ̥" w:hAnsi="ˎ̥" w:cs="宋体"/>
          <w:color w:val="000000"/>
          <w:kern w:val="0"/>
          <w:sz w:val="20"/>
          <w:szCs w:val="20"/>
        </w:rPr>
        <w:t>≥0.653)≈0.42</w:t>
      </w:r>
      <w:r>
        <w:rPr>
          <w:rFonts w:ascii="ˎ̥" w:hAnsi="ˎ̥" w:cs="宋体"/>
          <w:color w:val="000000"/>
          <w:kern w:val="0"/>
          <w:sz w:val="20"/>
          <w:szCs w:val="20"/>
        </w:rPr>
        <w:t>，说明事件</w:t>
      </w:r>
      <w:r>
        <w:rPr>
          <w:rFonts w:ascii="ˎ̥" w:hAnsi="ˎ̥" w:cs="宋体"/>
          <w:color w:val="000000"/>
          <w:kern w:val="0"/>
          <w:sz w:val="20"/>
          <w:szCs w:val="20"/>
        </w:rPr>
        <w:t>(K</w:t>
      </w:r>
      <w:r>
        <w:rPr>
          <w:rFonts w:ascii="ˎ̥" w:hAnsi="ˎ̥" w:cs="宋体"/>
          <w:color w:val="000000"/>
          <w:kern w:val="0"/>
          <w:sz w:val="20"/>
          <w:szCs w:val="20"/>
          <w:vertAlign w:val="superscript"/>
        </w:rPr>
        <w:t>2</w:t>
      </w:r>
      <w:r>
        <w:rPr>
          <w:rFonts w:ascii="ˎ̥" w:hAnsi="ˎ̥" w:cs="宋体"/>
          <w:color w:val="000000"/>
          <w:kern w:val="0"/>
          <w:sz w:val="20"/>
          <w:szCs w:val="20"/>
        </w:rPr>
        <w:t>≥0.653)</w:t>
      </w:r>
      <w:r>
        <w:rPr>
          <w:rFonts w:ascii="ˎ̥" w:hAnsi="ˎ̥" w:cs="宋体"/>
          <w:color w:val="000000"/>
          <w:kern w:val="0"/>
          <w:sz w:val="20"/>
          <w:szCs w:val="20"/>
        </w:rPr>
        <w:t>不是一个小概率事件，这个事件的发生不足以说明</w:t>
      </w:r>
      <w:r>
        <w:rPr>
          <w:rFonts w:ascii="ˎ̥" w:hAnsi="ˎ̥" w:cs="宋体"/>
          <w:color w:val="000000"/>
          <w:kern w:val="0"/>
          <w:sz w:val="20"/>
          <w:szCs w:val="20"/>
        </w:rPr>
        <w:t>“</w:t>
      </w:r>
      <w:r>
        <w:rPr>
          <w:rFonts w:ascii="ˎ̥" w:hAnsi="ˎ̥" w:cs="宋体"/>
          <w:color w:val="000000"/>
          <w:kern w:val="0"/>
          <w:sz w:val="20"/>
          <w:szCs w:val="20"/>
        </w:rPr>
        <w:t>成绩优秀与班级没有关系</w:t>
      </w:r>
      <w:r>
        <w:rPr>
          <w:rFonts w:ascii="ˎ̥" w:hAnsi="ˎ̥" w:cs="宋体"/>
          <w:color w:val="000000"/>
          <w:kern w:val="0"/>
          <w:sz w:val="20"/>
          <w:szCs w:val="20"/>
        </w:rPr>
        <w:t>”</w:t>
      </w:r>
      <w:r>
        <w:rPr>
          <w:rFonts w:ascii="ˎ̥" w:hAnsi="ˎ̥" w:cs="宋体"/>
          <w:color w:val="000000"/>
          <w:kern w:val="0"/>
          <w:sz w:val="20"/>
          <w:szCs w:val="20"/>
        </w:rPr>
        <w:t>，即没有理由说明</w:t>
      </w:r>
      <w:r>
        <w:rPr>
          <w:rFonts w:ascii="ˎ̥" w:hAnsi="ˎ̥" w:cs="宋体"/>
          <w:color w:val="000000"/>
          <w:kern w:val="0"/>
          <w:sz w:val="20"/>
          <w:szCs w:val="20"/>
        </w:rPr>
        <w:t>“</w:t>
      </w:r>
      <w:r>
        <w:rPr>
          <w:rFonts w:ascii="ˎ̥" w:hAnsi="ˎ̥" w:cs="宋体"/>
          <w:color w:val="000000"/>
          <w:kern w:val="0"/>
          <w:sz w:val="20"/>
          <w:szCs w:val="20"/>
        </w:rPr>
        <w:t>成绩优秀与班级有关系</w:t>
      </w:r>
      <w:r>
        <w:rPr>
          <w:rFonts w:ascii="ˎ̥" w:hAnsi="ˎ̥" w:cs="宋体"/>
          <w:color w:val="000000"/>
          <w:kern w:val="0"/>
          <w:sz w:val="20"/>
          <w:szCs w:val="20"/>
        </w:rPr>
        <w:t>”</w:t>
      </w:r>
      <w:r>
        <w:rPr>
          <w:rFonts w:ascii="ˎ̥" w:hAnsi="ˎ̥" w:cs="宋体"/>
          <w:color w:val="000000"/>
          <w:kern w:val="0"/>
          <w:sz w:val="20"/>
          <w:szCs w:val="20"/>
        </w:rPr>
        <w:t>。这里没有推出小概率事件发生类似于反证法中没有推出矛盾。</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例</w:t>
      </w:r>
      <w:r>
        <w:rPr>
          <w:rFonts w:ascii="ˎ̥" w:hAnsi="ˎ̥" w:cs="宋体"/>
          <w:b/>
          <w:bCs/>
          <w:color w:val="000000"/>
          <w:kern w:val="0"/>
          <w:sz w:val="20"/>
          <w:szCs w:val="20"/>
        </w:rPr>
        <w:t>3</w:t>
      </w:r>
      <w:r>
        <w:rPr>
          <w:rFonts w:ascii="ˎ̥" w:hAnsi="ˎ̥" w:cs="宋体"/>
          <w:b/>
          <w:bCs/>
          <w:color w:val="000000"/>
          <w:kern w:val="0"/>
          <w:sz w:val="20"/>
          <w:szCs w:val="20"/>
        </w:rPr>
        <w:t>．</w:t>
      </w:r>
      <w:r>
        <w:rPr>
          <w:rFonts w:ascii="ˎ̥" w:hAnsi="ˎ̥" w:cs="宋体"/>
          <w:color w:val="000000"/>
          <w:kern w:val="0"/>
          <w:sz w:val="20"/>
          <w:szCs w:val="20"/>
        </w:rPr>
        <w:t>为考察某种药物预防疾病的效果，进行动物试验，得到如下的列联列表：</w:t>
      </w:r>
    </w:p>
    <w:p w:rsidR="00550198" w:rsidRDefault="00550198" w:rsidP="00550198">
      <w:pPr>
        <w:widowControl/>
        <w:spacing w:before="100" w:beforeAutospacing="1" w:after="100" w:afterAutospacing="1" w:line="320" w:lineRule="atLeast"/>
        <w:jc w:val="center"/>
        <w:rPr>
          <w:rFonts w:ascii="ˎ̥" w:hAnsi="ˎ̥" w:cs="宋体"/>
          <w:color w:val="000000"/>
          <w:kern w:val="0"/>
          <w:sz w:val="20"/>
          <w:szCs w:val="20"/>
        </w:rPr>
      </w:pPr>
      <w:r>
        <w:rPr>
          <w:rFonts w:ascii="ˎ̥" w:hAnsi="ˎ̥" w:cs="宋体"/>
          <w:color w:val="000000"/>
          <w:kern w:val="0"/>
          <w:sz w:val="20"/>
          <w:szCs w:val="20"/>
        </w:rPr>
        <w:t>药物效果与动物试验列联表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965"/>
        <w:gridCol w:w="1965"/>
        <w:gridCol w:w="1965"/>
        <w:gridCol w:w="1965"/>
      </w:tblGrid>
      <w:tr w:rsidR="00550198" w:rsidTr="00FF2364">
        <w:trPr>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 xml:space="preserve">　　</w:t>
            </w:r>
            <w:r>
              <w:rPr>
                <w:rFonts w:ascii="ˎ̥" w:hAnsi="ˎ̥" w:cs="宋体"/>
                <w:color w:val="000000"/>
                <w:kern w:val="0"/>
                <w:sz w:val="20"/>
                <w:szCs w:val="20"/>
              </w:rPr>
              <w:t xml:space="preserve"> </w:t>
            </w:r>
          </w:p>
        </w:tc>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患病</w:t>
            </w:r>
          </w:p>
        </w:tc>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未患病</w:t>
            </w:r>
          </w:p>
        </w:tc>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总计</w:t>
            </w:r>
          </w:p>
        </w:tc>
      </w:tr>
      <w:tr w:rsidR="00550198" w:rsidTr="00FF2364">
        <w:trPr>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服用药</w:t>
            </w:r>
          </w:p>
        </w:tc>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10</w:t>
            </w:r>
          </w:p>
        </w:tc>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45</w:t>
            </w:r>
          </w:p>
        </w:tc>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55</w:t>
            </w:r>
          </w:p>
        </w:tc>
      </w:tr>
      <w:tr w:rsidR="00550198" w:rsidTr="00FF2364">
        <w:trPr>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没服用药</w:t>
            </w:r>
          </w:p>
        </w:tc>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20</w:t>
            </w:r>
          </w:p>
        </w:tc>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30</w:t>
            </w:r>
          </w:p>
        </w:tc>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50</w:t>
            </w:r>
          </w:p>
        </w:tc>
      </w:tr>
      <w:tr w:rsidR="00550198" w:rsidTr="00FF2364">
        <w:trPr>
          <w:tblCellSpacing w:w="0" w:type="dxa"/>
          <w:jc w:val="center"/>
        </w:trPr>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总计</w:t>
            </w:r>
          </w:p>
        </w:tc>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30</w:t>
            </w:r>
          </w:p>
        </w:tc>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75</w:t>
            </w:r>
          </w:p>
        </w:tc>
        <w:tc>
          <w:tcPr>
            <w:tcW w:w="196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105</w:t>
            </w:r>
          </w:p>
        </w:tc>
      </w:tr>
    </w:tbl>
    <w:p w:rsidR="00550198" w:rsidRDefault="00550198" w:rsidP="00550198">
      <w:pPr>
        <w:widowControl/>
        <w:spacing w:after="240" w:line="320" w:lineRule="atLeast"/>
        <w:jc w:val="left"/>
        <w:rPr>
          <w:rFonts w:ascii="ˎ̥" w:hAnsi="ˎ̥" w:cs="宋体"/>
          <w:color w:val="000000"/>
          <w:kern w:val="0"/>
          <w:sz w:val="20"/>
          <w:szCs w:val="20"/>
        </w:rPr>
      </w:pPr>
      <w:r>
        <w:rPr>
          <w:rFonts w:ascii="ˎ̥" w:hAnsi="ˎ̥" w:cs="宋体"/>
          <w:color w:val="000000"/>
          <w:kern w:val="0"/>
          <w:sz w:val="20"/>
          <w:szCs w:val="20"/>
        </w:rPr>
        <w:br/>
      </w:r>
      <w:r>
        <w:rPr>
          <w:rFonts w:ascii="ˎ̥" w:hAnsi="ˎ̥" w:cs="宋体"/>
          <w:color w:val="000000"/>
          <w:kern w:val="0"/>
          <w:sz w:val="20"/>
          <w:szCs w:val="20"/>
        </w:rPr>
        <w:t xml:space="preserve">　　请问能有多大把握认为药物有效？</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解：</w:t>
      </w:r>
      <w:r>
        <w:rPr>
          <w:rFonts w:ascii="ˎ̥" w:hAnsi="ˎ̥" w:cs="宋体"/>
          <w:color w:val="000000"/>
          <w:kern w:val="0"/>
          <w:sz w:val="20"/>
          <w:szCs w:val="20"/>
        </w:rPr>
        <w:t xml:space="preserve"> </w:t>
      </w:r>
      <w:r>
        <w:rPr>
          <w:rFonts w:ascii="ˎ̥" w:hAnsi="ˎ̥" w:cs="宋体"/>
          <w:color w:val="000000"/>
          <w:kern w:val="0"/>
          <w:sz w:val="20"/>
          <w:szCs w:val="20"/>
        </w:rPr>
        <w:t>假设</w:t>
      </w:r>
      <w:r>
        <w:rPr>
          <w:rFonts w:ascii="ˎ̥" w:hAnsi="ˎ̥" w:cs="宋体"/>
          <w:color w:val="000000"/>
          <w:kern w:val="0"/>
          <w:sz w:val="20"/>
          <w:szCs w:val="20"/>
        </w:rPr>
        <w:t>“</w:t>
      </w:r>
      <w:r>
        <w:rPr>
          <w:rFonts w:ascii="ˎ̥" w:hAnsi="ˎ̥" w:cs="宋体"/>
          <w:color w:val="000000"/>
          <w:kern w:val="0"/>
          <w:sz w:val="20"/>
          <w:szCs w:val="20"/>
        </w:rPr>
        <w:t>服药情况与是否患病之间没有关系</w:t>
      </w:r>
      <w:r>
        <w:rPr>
          <w:rFonts w:ascii="ˎ̥" w:hAnsi="ˎ̥" w:cs="宋体"/>
          <w:color w:val="000000"/>
          <w:kern w:val="0"/>
          <w:sz w:val="20"/>
          <w:szCs w:val="20"/>
        </w:rPr>
        <w:t>”</w:t>
      </w:r>
      <w:r>
        <w:rPr>
          <w:rFonts w:ascii="ˎ̥" w:hAnsi="ˎ̥" w:cs="宋体"/>
          <w:color w:val="000000"/>
          <w:kern w:val="0"/>
          <w:sz w:val="20"/>
          <w:szCs w:val="20"/>
        </w:rPr>
        <w:t>，则</w:t>
      </w:r>
      <w:r>
        <w:rPr>
          <w:rFonts w:ascii="ˎ̥" w:hAnsi="ˎ̥" w:cs="宋体"/>
          <w:color w:val="000000"/>
          <w:kern w:val="0"/>
          <w:sz w:val="20"/>
          <w:szCs w:val="20"/>
        </w:rPr>
        <w:t>K</w:t>
      </w:r>
      <w:r>
        <w:rPr>
          <w:rFonts w:ascii="ˎ̥" w:hAnsi="ˎ̥" w:cs="宋体"/>
          <w:color w:val="000000"/>
          <w:kern w:val="0"/>
          <w:sz w:val="20"/>
          <w:szCs w:val="20"/>
          <w:vertAlign w:val="superscript"/>
        </w:rPr>
        <w:t>2</w:t>
      </w:r>
      <w:r>
        <w:rPr>
          <w:rFonts w:ascii="ˎ̥" w:hAnsi="ˎ̥" w:cs="宋体"/>
          <w:color w:val="000000"/>
          <w:kern w:val="0"/>
          <w:sz w:val="20"/>
          <w:szCs w:val="20"/>
        </w:rPr>
        <w:t>的值应比较小；如果</w:t>
      </w:r>
      <w:r>
        <w:rPr>
          <w:rFonts w:ascii="ˎ̥" w:hAnsi="ˎ̥" w:cs="宋体"/>
          <w:color w:val="000000"/>
          <w:kern w:val="0"/>
          <w:sz w:val="20"/>
          <w:szCs w:val="20"/>
        </w:rPr>
        <w:t>K</w:t>
      </w:r>
      <w:r>
        <w:rPr>
          <w:rFonts w:ascii="ˎ̥" w:hAnsi="ˎ̥" w:cs="宋体"/>
          <w:color w:val="000000"/>
          <w:kern w:val="0"/>
          <w:sz w:val="20"/>
          <w:szCs w:val="20"/>
          <w:vertAlign w:val="superscript"/>
        </w:rPr>
        <w:t>2</w:t>
      </w:r>
      <w:r>
        <w:rPr>
          <w:rFonts w:ascii="ˎ̥" w:hAnsi="ˎ̥" w:cs="宋体"/>
          <w:color w:val="000000"/>
          <w:kern w:val="0"/>
          <w:sz w:val="20"/>
          <w:szCs w:val="20"/>
        </w:rPr>
        <w:t>的值很大，则说明很可能</w:t>
      </w:r>
      <w:r>
        <w:rPr>
          <w:rFonts w:ascii="ˎ̥" w:hAnsi="ˎ̥" w:cs="宋体"/>
          <w:color w:val="000000"/>
          <w:kern w:val="0"/>
          <w:sz w:val="20"/>
          <w:szCs w:val="20"/>
        </w:rPr>
        <w:t>“</w:t>
      </w:r>
      <w:r>
        <w:rPr>
          <w:rFonts w:ascii="ˎ̥" w:hAnsi="ˎ̥" w:cs="宋体"/>
          <w:color w:val="000000"/>
          <w:kern w:val="0"/>
          <w:sz w:val="20"/>
          <w:szCs w:val="20"/>
        </w:rPr>
        <w:t>服药情况与是否患病之间有关系</w:t>
      </w:r>
      <w:r>
        <w:rPr>
          <w:rFonts w:ascii="ˎ̥" w:hAnsi="ˎ̥" w:cs="宋体"/>
          <w:color w:val="000000"/>
          <w:kern w:val="0"/>
          <w:sz w:val="20"/>
          <w:szCs w:val="20"/>
        </w:rPr>
        <w:t>”</w:t>
      </w:r>
      <w:r>
        <w:rPr>
          <w:rFonts w:ascii="ˎ̥" w:hAnsi="ˎ̥" w:cs="宋体"/>
          <w:color w:val="000000"/>
          <w:kern w:val="0"/>
          <w:sz w:val="20"/>
          <w:szCs w:val="20"/>
        </w:rPr>
        <w:t>。由题目中所给数据计算，得</w:t>
      </w:r>
      <w:r>
        <w:rPr>
          <w:rFonts w:ascii="ˎ̥" w:hAnsi="ˎ̥" w:cs="宋体"/>
          <w:color w:val="000000"/>
          <w:kern w:val="0"/>
          <w:sz w:val="20"/>
          <w:szCs w:val="20"/>
        </w:rPr>
        <w:t>K</w:t>
      </w:r>
      <w:r>
        <w:rPr>
          <w:rFonts w:ascii="ˎ̥" w:hAnsi="ˎ̥" w:cs="宋体"/>
          <w:color w:val="000000"/>
          <w:kern w:val="0"/>
          <w:sz w:val="20"/>
          <w:szCs w:val="20"/>
          <w:vertAlign w:val="superscript"/>
        </w:rPr>
        <w:t>2</w:t>
      </w:r>
      <w:r>
        <w:rPr>
          <w:rFonts w:ascii="ˎ̥" w:hAnsi="ˎ̥" w:cs="宋体"/>
          <w:color w:val="000000"/>
          <w:kern w:val="0"/>
          <w:sz w:val="20"/>
          <w:szCs w:val="20"/>
        </w:rPr>
        <w:t>的观测值为</w:t>
      </w:r>
      <w:r>
        <w:rPr>
          <w:rFonts w:ascii="ˎ̥" w:hAnsi="ˎ̥" w:cs="宋体"/>
          <w:color w:val="000000"/>
          <w:kern w:val="0"/>
          <w:sz w:val="20"/>
          <w:szCs w:val="20"/>
        </w:rPr>
        <w:t>k≈6.110</w:t>
      </w:r>
      <w:r>
        <w:rPr>
          <w:rFonts w:ascii="ˎ̥" w:hAnsi="ˎ̥" w:cs="宋体"/>
          <w:color w:val="000000"/>
          <w:kern w:val="0"/>
          <w:sz w:val="20"/>
          <w:szCs w:val="20"/>
        </w:rPr>
        <w:t>，而</w:t>
      </w:r>
      <w:r>
        <w:rPr>
          <w:rFonts w:ascii="ˎ̥" w:hAnsi="ˎ̥" w:cs="宋体"/>
          <w:color w:val="000000"/>
          <w:kern w:val="0"/>
          <w:sz w:val="20"/>
          <w:szCs w:val="20"/>
        </w:rPr>
        <w:t>P(K</w:t>
      </w:r>
      <w:r>
        <w:rPr>
          <w:rFonts w:ascii="ˎ̥" w:hAnsi="ˎ̥" w:cs="宋体"/>
          <w:color w:val="000000"/>
          <w:kern w:val="0"/>
          <w:sz w:val="20"/>
          <w:szCs w:val="20"/>
          <w:vertAlign w:val="superscript"/>
        </w:rPr>
        <w:t>2</w:t>
      </w:r>
      <w:r>
        <w:rPr>
          <w:rFonts w:ascii="ˎ̥" w:hAnsi="ˎ̥" w:cs="宋体"/>
          <w:color w:val="000000"/>
          <w:kern w:val="0"/>
          <w:sz w:val="20"/>
          <w:szCs w:val="20"/>
        </w:rPr>
        <w:t>≥5.024)≈0.025</w:t>
      </w:r>
      <w:r>
        <w:rPr>
          <w:rFonts w:ascii="ˎ̥" w:hAnsi="ˎ̥" w:cs="宋体"/>
          <w:color w:val="000000"/>
          <w:kern w:val="0"/>
          <w:sz w:val="20"/>
          <w:szCs w:val="20"/>
        </w:rPr>
        <w:t>，所以有</w:t>
      </w:r>
      <w:r>
        <w:rPr>
          <w:rFonts w:ascii="ˎ̥" w:hAnsi="ˎ̥" w:cs="宋体"/>
          <w:color w:val="000000"/>
          <w:kern w:val="0"/>
          <w:sz w:val="20"/>
          <w:szCs w:val="20"/>
        </w:rPr>
        <w:t>97.5%</w:t>
      </w:r>
      <w:r>
        <w:rPr>
          <w:rFonts w:ascii="ˎ̥" w:hAnsi="ˎ̥" w:cs="宋体"/>
          <w:color w:val="000000"/>
          <w:kern w:val="0"/>
          <w:sz w:val="20"/>
          <w:szCs w:val="20"/>
        </w:rPr>
        <w:t>的把握认为</w:t>
      </w:r>
      <w:r>
        <w:rPr>
          <w:rFonts w:ascii="ˎ̥" w:hAnsi="ˎ̥" w:cs="宋体"/>
          <w:color w:val="000000"/>
          <w:kern w:val="0"/>
          <w:sz w:val="20"/>
          <w:szCs w:val="20"/>
        </w:rPr>
        <w:t>“</w:t>
      </w:r>
      <w:r>
        <w:rPr>
          <w:rFonts w:ascii="ˎ̥" w:hAnsi="ˎ̥" w:cs="宋体"/>
          <w:color w:val="000000"/>
          <w:kern w:val="0"/>
          <w:sz w:val="20"/>
          <w:szCs w:val="20"/>
        </w:rPr>
        <w:t>服药情况与是否患病之间有关系</w:t>
      </w:r>
      <w:r>
        <w:rPr>
          <w:rFonts w:ascii="ˎ̥" w:hAnsi="ˎ̥" w:cs="宋体"/>
          <w:color w:val="000000"/>
          <w:kern w:val="0"/>
          <w:sz w:val="20"/>
          <w:szCs w:val="20"/>
        </w:rPr>
        <w:t>”</w:t>
      </w:r>
      <w:r>
        <w:rPr>
          <w:rFonts w:ascii="ˎ̥" w:hAnsi="ˎ̥" w:cs="宋体"/>
          <w:color w:val="000000"/>
          <w:kern w:val="0"/>
          <w:sz w:val="20"/>
          <w:szCs w:val="20"/>
        </w:rPr>
        <w:t>，即大约有</w:t>
      </w:r>
      <w:r>
        <w:rPr>
          <w:rFonts w:ascii="ˎ̥" w:hAnsi="ˎ̥" w:cs="宋体"/>
          <w:color w:val="000000"/>
          <w:kern w:val="0"/>
          <w:sz w:val="20"/>
          <w:szCs w:val="20"/>
        </w:rPr>
        <w:t>97.5%</w:t>
      </w:r>
      <w:r>
        <w:rPr>
          <w:rFonts w:ascii="ˎ̥" w:hAnsi="ˎ̥" w:cs="宋体"/>
          <w:color w:val="000000"/>
          <w:kern w:val="0"/>
          <w:sz w:val="20"/>
          <w:szCs w:val="20"/>
        </w:rPr>
        <w:t>的把握认为药物有效。</w:t>
      </w:r>
      <w:r>
        <w:rPr>
          <w:rFonts w:ascii="ˎ̥" w:hAnsi="ˎ̥" w:cs="宋体"/>
          <w:color w:val="000000"/>
          <w:kern w:val="0"/>
          <w:sz w:val="20"/>
          <w:szCs w:val="20"/>
        </w:rPr>
        <w:br/>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例</w:t>
      </w:r>
      <w:r>
        <w:rPr>
          <w:rFonts w:ascii="ˎ̥" w:hAnsi="ˎ̥" w:cs="宋体"/>
          <w:b/>
          <w:bCs/>
          <w:color w:val="000000"/>
          <w:kern w:val="0"/>
          <w:sz w:val="20"/>
          <w:szCs w:val="20"/>
        </w:rPr>
        <w:t>4</w:t>
      </w:r>
      <w:r>
        <w:rPr>
          <w:rFonts w:ascii="ˎ̥" w:hAnsi="ˎ̥" w:cs="宋体"/>
          <w:b/>
          <w:bCs/>
          <w:color w:val="000000"/>
          <w:kern w:val="0"/>
          <w:sz w:val="20"/>
          <w:szCs w:val="20"/>
        </w:rPr>
        <w:t>．</w:t>
      </w:r>
      <w:r>
        <w:rPr>
          <w:rFonts w:ascii="ˎ̥" w:hAnsi="ˎ̥" w:cs="宋体"/>
          <w:color w:val="000000"/>
          <w:kern w:val="0"/>
          <w:sz w:val="20"/>
          <w:szCs w:val="20"/>
        </w:rPr>
        <w:t>在一次恶劣气候的飞行航程中调查男女乘客在机上晕机的情况如下表所示，根据此资料你是否认为在恶劣气候中男人比女人更容易晕机？</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575"/>
        <w:gridCol w:w="1576"/>
        <w:gridCol w:w="2308"/>
        <w:gridCol w:w="1576"/>
      </w:tblGrid>
      <w:tr w:rsidR="00550198" w:rsidTr="00FF2364">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 xml:space="preserve">　　</w:t>
            </w:r>
            <w:r>
              <w:rPr>
                <w:rFonts w:ascii="ˎ̥" w:hAnsi="ˎ̥" w:cs="宋体"/>
                <w:color w:val="000000"/>
                <w:kern w:val="0"/>
                <w:sz w:val="20"/>
                <w:szCs w:val="20"/>
              </w:rPr>
              <w:t xml:space="preserve"> </w:t>
            </w:r>
          </w:p>
        </w:tc>
        <w:tc>
          <w:tcPr>
            <w:tcW w:w="157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晕机</w:t>
            </w:r>
          </w:p>
        </w:tc>
        <w:tc>
          <w:tcPr>
            <w:tcW w:w="2308"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不晕机</w:t>
            </w:r>
          </w:p>
        </w:tc>
        <w:tc>
          <w:tcPr>
            <w:tcW w:w="157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合计</w:t>
            </w:r>
          </w:p>
        </w:tc>
      </w:tr>
      <w:tr w:rsidR="00550198" w:rsidTr="00FF2364">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男人</w:t>
            </w:r>
          </w:p>
        </w:tc>
        <w:tc>
          <w:tcPr>
            <w:tcW w:w="157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24</w:t>
            </w:r>
          </w:p>
        </w:tc>
        <w:tc>
          <w:tcPr>
            <w:tcW w:w="2308"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31</w:t>
            </w:r>
          </w:p>
        </w:tc>
        <w:tc>
          <w:tcPr>
            <w:tcW w:w="157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55</w:t>
            </w:r>
          </w:p>
        </w:tc>
      </w:tr>
      <w:tr w:rsidR="00550198" w:rsidTr="00FF2364">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女人</w:t>
            </w:r>
          </w:p>
        </w:tc>
        <w:tc>
          <w:tcPr>
            <w:tcW w:w="157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8</w:t>
            </w:r>
          </w:p>
        </w:tc>
        <w:tc>
          <w:tcPr>
            <w:tcW w:w="2308"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26</w:t>
            </w:r>
          </w:p>
        </w:tc>
        <w:tc>
          <w:tcPr>
            <w:tcW w:w="157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34</w:t>
            </w:r>
          </w:p>
        </w:tc>
      </w:tr>
      <w:tr w:rsidR="00550198" w:rsidTr="00FF2364">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合计</w:t>
            </w:r>
          </w:p>
        </w:tc>
        <w:tc>
          <w:tcPr>
            <w:tcW w:w="157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32</w:t>
            </w:r>
          </w:p>
        </w:tc>
        <w:tc>
          <w:tcPr>
            <w:tcW w:w="2308"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57</w:t>
            </w:r>
          </w:p>
        </w:tc>
        <w:tc>
          <w:tcPr>
            <w:tcW w:w="157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89</w:t>
            </w:r>
          </w:p>
        </w:tc>
      </w:tr>
    </w:tbl>
    <w:p w:rsidR="00550198" w:rsidRDefault="00550198" w:rsidP="00550198">
      <w:pPr>
        <w:widowControl/>
        <w:spacing w:after="240" w:line="320" w:lineRule="atLeast"/>
        <w:jc w:val="left"/>
        <w:rPr>
          <w:rFonts w:ascii="ˎ̥" w:hAnsi="ˎ̥" w:cs="宋体"/>
          <w:color w:val="000000"/>
          <w:kern w:val="0"/>
          <w:sz w:val="20"/>
          <w:szCs w:val="20"/>
        </w:rPr>
      </w:pP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分析：</w:t>
      </w:r>
      <w:r>
        <w:rPr>
          <w:rFonts w:ascii="ˎ̥" w:hAnsi="ˎ̥" w:cs="宋体"/>
          <w:color w:val="000000"/>
          <w:kern w:val="0"/>
          <w:sz w:val="20"/>
          <w:szCs w:val="20"/>
        </w:rPr>
        <w:t>这是一个</w:t>
      </w:r>
      <w:r>
        <w:rPr>
          <w:rFonts w:ascii="ˎ̥" w:hAnsi="ˎ̥" w:cs="宋体"/>
          <w:noProof/>
          <w:color w:val="000000"/>
          <w:kern w:val="0"/>
          <w:sz w:val="20"/>
          <w:szCs w:val="20"/>
        </w:rPr>
        <w:drawing>
          <wp:inline distT="0" distB="0" distL="0" distR="0">
            <wp:extent cx="317500" cy="163830"/>
            <wp:effectExtent l="19050" t="0" r="6350" b="0"/>
            <wp:docPr id="16" name="图片 122" descr="http://video.etiantian.com/security/8478d8c7dc60cfa299c11ae6ce50f620/49a526df/ett20/resource/8e193297c798ebbe6114fdb26202d41a/tbjx.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 descr="http://video.etiantian.com/security/8478d8c7dc60cfa299c11ae6ce50f620/49a526df/ett20/resource/8e193297c798ebbe6114fdb26202d41a/tbjx.files/image018.gif"/>
                    <pic:cNvPicPr>
                      <a:picLocks noChangeAspect="1" noChangeArrowheads="1"/>
                    </pic:cNvPicPr>
                  </pic:nvPicPr>
                  <pic:blipFill>
                    <a:blip r:embed="rId145" r:link="rId146"/>
                    <a:srcRect/>
                    <a:stretch>
                      <a:fillRect/>
                    </a:stretch>
                  </pic:blipFill>
                  <pic:spPr bwMode="auto">
                    <a:xfrm>
                      <a:off x="0" y="0"/>
                      <a:ext cx="317500" cy="16383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列联表的独立性检验问题，根据列联表的数据求解。</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解：</w:t>
      </w:r>
      <w:r>
        <w:rPr>
          <w:rFonts w:ascii="ˎ̥" w:hAnsi="ˎ̥" w:cs="宋体"/>
          <w:color w:val="000000"/>
          <w:kern w:val="0"/>
          <w:sz w:val="20"/>
          <w:szCs w:val="20"/>
        </w:rPr>
        <w:t xml:space="preserve">由条件中数据，计算得：　</w:t>
      </w:r>
      <w:r>
        <w:rPr>
          <w:rFonts w:ascii="ˎ̥" w:hAnsi="ˎ̥" w:cs="宋体"/>
          <w:noProof/>
          <w:color w:val="000000"/>
          <w:kern w:val="0"/>
          <w:sz w:val="20"/>
          <w:szCs w:val="20"/>
        </w:rPr>
        <w:drawing>
          <wp:inline distT="0" distB="0" distL="0" distR="0">
            <wp:extent cx="2175510" cy="423545"/>
            <wp:effectExtent l="19050" t="0" r="0" b="0"/>
            <wp:docPr id="17" name="图片 123" descr="http://video.etiantian.com/security/8478d8c7dc60cfa299c11ae6ce50f620/49a526df/ett20/resource/8e193297c798ebbe6114fdb26202d41a/tbjx.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http://video.etiantian.com/security/8478d8c7dc60cfa299c11ae6ce50f620/49a526df/ett20/resource/8e193297c798ebbe6114fdb26202d41a/tbjx.files/image020.gif"/>
                    <pic:cNvPicPr>
                      <a:picLocks noChangeAspect="1" noChangeArrowheads="1"/>
                    </pic:cNvPicPr>
                  </pic:nvPicPr>
                  <pic:blipFill>
                    <a:blip r:embed="rId147" r:link="rId148"/>
                    <a:srcRect/>
                    <a:stretch>
                      <a:fillRect/>
                    </a:stretch>
                  </pic:blipFill>
                  <pic:spPr bwMode="auto">
                    <a:xfrm>
                      <a:off x="0" y="0"/>
                      <a:ext cx="2175510" cy="423545"/>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w:t>
      </w:r>
      <w:r>
        <w:rPr>
          <w:rFonts w:ascii="ˎ̥" w:hAnsi="ˎ̥" w:cs="宋体"/>
          <w:color w:val="000000"/>
          <w:kern w:val="0"/>
          <w:sz w:val="20"/>
          <w:szCs w:val="20"/>
        </w:rPr>
        <w:br/>
      </w:r>
      <w:r>
        <w:rPr>
          <w:rFonts w:ascii="ˎ̥" w:hAnsi="ˎ̥" w:cs="宋体"/>
          <w:color w:val="000000"/>
          <w:kern w:val="0"/>
          <w:sz w:val="20"/>
          <w:szCs w:val="20"/>
        </w:rPr>
        <w:t xml:space="preserve">　　因为</w:t>
      </w:r>
      <w:r>
        <w:rPr>
          <w:rFonts w:ascii="ˎ̥" w:hAnsi="ˎ̥" w:cs="宋体"/>
          <w:noProof/>
          <w:color w:val="000000"/>
          <w:kern w:val="0"/>
          <w:sz w:val="20"/>
          <w:szCs w:val="20"/>
        </w:rPr>
        <w:drawing>
          <wp:inline distT="0" distB="0" distL="0" distR="0">
            <wp:extent cx="866140" cy="182880"/>
            <wp:effectExtent l="19050" t="0" r="0" b="0"/>
            <wp:docPr id="18" name="图片 124" descr="http://video.etiantian.com/security/8478d8c7dc60cfa299c11ae6ce50f620/49a526df/ett20/resource/8e193297c798ebbe6114fdb26202d41a/tbjx.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4" descr="http://video.etiantian.com/security/8478d8c7dc60cfa299c11ae6ce50f620/49a526df/ett20/resource/8e193297c798ebbe6114fdb26202d41a/tbjx.files/image022.gif"/>
                    <pic:cNvPicPr>
                      <a:picLocks noChangeAspect="1" noChangeArrowheads="1"/>
                    </pic:cNvPicPr>
                  </pic:nvPicPr>
                  <pic:blipFill>
                    <a:blip r:embed="rId149" r:link="rId150"/>
                    <a:srcRect/>
                    <a:stretch>
                      <a:fillRect/>
                    </a:stretch>
                  </pic:blipFill>
                  <pic:spPr bwMode="auto">
                    <a:xfrm>
                      <a:off x="0" y="0"/>
                      <a:ext cx="866140" cy="18288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，所以我们没有理由说晕机是否跟男女性别有关，尽管这次航班中男人晕机的比例</w:t>
      </w:r>
      <w:r>
        <w:rPr>
          <w:rFonts w:ascii="ˎ̥" w:hAnsi="ˎ̥" w:cs="宋体"/>
          <w:noProof/>
          <w:color w:val="000000"/>
          <w:kern w:val="0"/>
          <w:sz w:val="20"/>
          <w:szCs w:val="20"/>
        </w:rPr>
        <w:drawing>
          <wp:inline distT="0" distB="0" distL="0" distR="0">
            <wp:extent cx="375285" cy="433070"/>
            <wp:effectExtent l="0" t="0" r="5715" b="0"/>
            <wp:docPr id="19" name="图片 125" descr="http://video.etiantian.com/security/8478d8c7dc60cfa299c11ae6ce50f620/49a526df/ett20/resource/8e193297c798ebbe6114fdb26202d41a/tbjx.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descr="http://video.etiantian.com/security/8478d8c7dc60cfa299c11ae6ce50f620/49a526df/ett20/resource/8e193297c798ebbe6114fdb26202d41a/tbjx.files/image024.gif"/>
                    <pic:cNvPicPr>
                      <a:picLocks noChangeAspect="1" noChangeArrowheads="1"/>
                    </pic:cNvPicPr>
                  </pic:nvPicPr>
                  <pic:blipFill>
                    <a:blip r:embed="rId151" r:link="rId152"/>
                    <a:srcRect/>
                    <a:stretch>
                      <a:fillRect/>
                    </a:stretch>
                  </pic:blipFill>
                  <pic:spPr bwMode="auto">
                    <a:xfrm>
                      <a:off x="0" y="0"/>
                      <a:ext cx="375285" cy="43307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比女人晕机的比例</w:t>
      </w:r>
      <w:r>
        <w:rPr>
          <w:rFonts w:ascii="ˎ̥" w:hAnsi="ˎ̥" w:cs="宋体"/>
          <w:noProof/>
          <w:color w:val="000000"/>
          <w:kern w:val="0"/>
          <w:sz w:val="20"/>
          <w:szCs w:val="20"/>
        </w:rPr>
        <w:drawing>
          <wp:inline distT="0" distB="0" distL="0" distR="0">
            <wp:extent cx="375285" cy="433070"/>
            <wp:effectExtent l="0" t="0" r="5715" b="0"/>
            <wp:docPr id="20" name="图片 126" descr="http://video.etiantian.com/security/8478d8c7dc60cfa299c11ae6ce50f620/49a526df/ett20/resource/8e193297c798ebbe6114fdb26202d41a/tbjx.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 descr="http://video.etiantian.com/security/8478d8c7dc60cfa299c11ae6ce50f620/49a526df/ett20/resource/8e193297c798ebbe6114fdb26202d41a/tbjx.files/image026.gif"/>
                    <pic:cNvPicPr>
                      <a:picLocks noChangeAspect="1" noChangeArrowheads="1"/>
                    </pic:cNvPicPr>
                  </pic:nvPicPr>
                  <pic:blipFill>
                    <a:blip r:embed="rId153" r:link="rId154"/>
                    <a:srcRect/>
                    <a:stretch>
                      <a:fillRect/>
                    </a:stretch>
                  </pic:blipFill>
                  <pic:spPr bwMode="auto">
                    <a:xfrm>
                      <a:off x="0" y="0"/>
                      <a:ext cx="375285" cy="43307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高，但我们不能认为在恶劣的气候飞行中男人比女人更容易晕机。</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b/>
          <w:bCs/>
          <w:color w:val="000000"/>
          <w:kern w:val="0"/>
          <w:sz w:val="20"/>
          <w:szCs w:val="20"/>
        </w:rPr>
        <w:t>评注：</w:t>
      </w:r>
      <w:r>
        <w:rPr>
          <w:rFonts w:ascii="ˎ̥" w:hAnsi="ˎ̥" w:cs="宋体"/>
          <w:color w:val="000000"/>
          <w:kern w:val="0"/>
          <w:sz w:val="20"/>
          <w:szCs w:val="20"/>
        </w:rPr>
        <w:t>在使用</w:t>
      </w:r>
      <w:r>
        <w:rPr>
          <w:rFonts w:ascii="ˎ̥" w:hAnsi="ˎ̥" w:cs="宋体"/>
          <w:noProof/>
          <w:color w:val="000000"/>
          <w:kern w:val="0"/>
          <w:sz w:val="20"/>
          <w:szCs w:val="20"/>
        </w:rPr>
        <w:drawing>
          <wp:inline distT="0" distB="0" distL="0" distR="0">
            <wp:extent cx="182880" cy="201930"/>
            <wp:effectExtent l="19050" t="0" r="7620" b="0"/>
            <wp:docPr id="21" name="图片 127" descr="http://video.etiantian.com/security/8478d8c7dc60cfa299c11ae6ce50f620/49a526df/ett20/resource/8e193297c798ebbe6114fdb26202d41a/tbjx.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 descr="http://video.etiantian.com/security/8478d8c7dc60cfa299c11ae6ce50f620/49a526df/ett20/resource/8e193297c798ebbe6114fdb26202d41a/tbjx.files/image028.gif"/>
                    <pic:cNvPicPr>
                      <a:picLocks noChangeAspect="1" noChangeArrowheads="1"/>
                    </pic:cNvPicPr>
                  </pic:nvPicPr>
                  <pic:blipFill>
                    <a:blip r:embed="rId133" r:link="rId155"/>
                    <a:srcRect/>
                    <a:stretch>
                      <a:fillRect/>
                    </a:stretch>
                  </pic:blipFill>
                  <pic:spPr bwMode="auto">
                    <a:xfrm>
                      <a:off x="0" y="0"/>
                      <a:ext cx="182880" cy="20193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统计量作</w:t>
      </w:r>
      <w:r>
        <w:rPr>
          <w:rFonts w:ascii="ˎ̥" w:hAnsi="ˎ̥" w:cs="宋体"/>
          <w:noProof/>
          <w:color w:val="000000"/>
          <w:kern w:val="0"/>
          <w:sz w:val="20"/>
          <w:szCs w:val="20"/>
        </w:rPr>
        <w:drawing>
          <wp:inline distT="0" distB="0" distL="0" distR="0">
            <wp:extent cx="317500" cy="163830"/>
            <wp:effectExtent l="19050" t="0" r="6350" b="0"/>
            <wp:docPr id="22" name="图片 128" descr="http://video.etiantian.com/security/8478d8c7dc60cfa299c11ae6ce50f620/49a526df/ett20/resource/8e193297c798ebbe6114fdb26202d41a/tbjx.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 descr="http://video.etiantian.com/security/8478d8c7dc60cfa299c11ae6ce50f620/49a526df/ett20/resource/8e193297c798ebbe6114fdb26202d41a/tbjx.files/image030.gif"/>
                    <pic:cNvPicPr>
                      <a:picLocks noChangeAspect="1" noChangeArrowheads="1"/>
                    </pic:cNvPicPr>
                  </pic:nvPicPr>
                  <pic:blipFill>
                    <a:blip r:embed="rId145" r:link="rId156"/>
                    <a:srcRect/>
                    <a:stretch>
                      <a:fillRect/>
                    </a:stretch>
                  </pic:blipFill>
                  <pic:spPr bwMode="auto">
                    <a:xfrm>
                      <a:off x="0" y="0"/>
                      <a:ext cx="317500" cy="16383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列联表的独立性检验时，要求表中的</w:t>
      </w:r>
      <w:r>
        <w:rPr>
          <w:rFonts w:ascii="ˎ̥" w:hAnsi="ˎ̥" w:cs="宋体"/>
          <w:color w:val="000000"/>
          <w:kern w:val="0"/>
          <w:sz w:val="20"/>
          <w:szCs w:val="20"/>
        </w:rPr>
        <w:t>4</w:t>
      </w:r>
      <w:r>
        <w:rPr>
          <w:rFonts w:ascii="ˎ̥" w:hAnsi="ˎ̥" w:cs="宋体"/>
          <w:color w:val="000000"/>
          <w:kern w:val="0"/>
          <w:sz w:val="20"/>
          <w:szCs w:val="20"/>
        </w:rPr>
        <w:t>个数据大于等于</w:t>
      </w:r>
      <w:r>
        <w:rPr>
          <w:rFonts w:ascii="ˎ̥" w:hAnsi="ˎ̥" w:cs="宋体"/>
          <w:color w:val="000000"/>
          <w:kern w:val="0"/>
          <w:sz w:val="20"/>
          <w:szCs w:val="20"/>
        </w:rPr>
        <w:t>5</w:t>
      </w:r>
      <w:r>
        <w:rPr>
          <w:rFonts w:ascii="ˎ̥" w:hAnsi="ˎ̥" w:cs="宋体"/>
          <w:color w:val="000000"/>
          <w:kern w:val="0"/>
          <w:sz w:val="20"/>
          <w:szCs w:val="20"/>
        </w:rPr>
        <w:t>，为此，在选取样本的容量时一定要注意这一点，本例中的</w:t>
      </w:r>
      <w:r>
        <w:rPr>
          <w:rFonts w:ascii="ˎ̥" w:hAnsi="ˎ̥" w:cs="宋体"/>
          <w:color w:val="000000"/>
          <w:kern w:val="0"/>
          <w:sz w:val="20"/>
          <w:szCs w:val="20"/>
        </w:rPr>
        <w:t>4</w:t>
      </w:r>
      <w:r>
        <w:rPr>
          <w:rFonts w:ascii="ˎ̥" w:hAnsi="ˎ̥" w:cs="宋体"/>
          <w:color w:val="000000"/>
          <w:kern w:val="0"/>
          <w:sz w:val="20"/>
          <w:szCs w:val="20"/>
        </w:rPr>
        <w:t>个数据都大于</w:t>
      </w:r>
      <w:r>
        <w:rPr>
          <w:rFonts w:ascii="ˎ̥" w:hAnsi="ˎ̥" w:cs="宋体"/>
          <w:color w:val="000000"/>
          <w:kern w:val="0"/>
          <w:sz w:val="20"/>
          <w:szCs w:val="20"/>
        </w:rPr>
        <w:t>5</w:t>
      </w:r>
      <w:r>
        <w:rPr>
          <w:rFonts w:ascii="ˎ̥" w:hAnsi="ˎ̥" w:cs="宋体"/>
          <w:color w:val="000000"/>
          <w:kern w:val="0"/>
          <w:sz w:val="20"/>
          <w:szCs w:val="20"/>
        </w:rPr>
        <w:t>，且满足这一要求的。</w:t>
      </w:r>
      <w:r>
        <w:rPr>
          <w:rFonts w:ascii="ˎ̥" w:hAnsi="ˎ̥" w:cs="宋体"/>
          <w:color w:val="000000"/>
          <w:kern w:val="0"/>
          <w:sz w:val="20"/>
          <w:szCs w:val="20"/>
        </w:rPr>
        <w:br/>
      </w:r>
      <w:r>
        <w:rPr>
          <w:rFonts w:ascii="ˎ̥" w:hAnsi="ˎ̥" w:cs="宋体" w:hint="eastAsia"/>
          <w:color w:val="000000"/>
          <w:kern w:val="0"/>
          <w:sz w:val="20"/>
          <w:szCs w:val="20"/>
        </w:rPr>
        <w:t>例</w:t>
      </w:r>
      <w:r>
        <w:rPr>
          <w:rFonts w:ascii="ˎ̥" w:hAnsi="ˎ̥" w:cs="宋体" w:hint="eastAsia"/>
          <w:color w:val="000000"/>
          <w:kern w:val="0"/>
          <w:sz w:val="20"/>
          <w:szCs w:val="20"/>
        </w:rPr>
        <w:t>5</w:t>
      </w:r>
      <w:r>
        <w:rPr>
          <w:rFonts w:ascii="ˎ̥" w:hAnsi="ˎ̥" w:cs="宋体"/>
          <w:color w:val="000000"/>
          <w:kern w:val="0"/>
          <w:sz w:val="20"/>
          <w:szCs w:val="20"/>
        </w:rPr>
        <w:t>在对人们休闲的一次调查中，共调查了</w:t>
      </w:r>
      <w:r>
        <w:rPr>
          <w:rFonts w:ascii="ˎ̥" w:hAnsi="ˎ̥" w:cs="宋体"/>
          <w:color w:val="000000"/>
          <w:kern w:val="0"/>
          <w:sz w:val="20"/>
          <w:szCs w:val="20"/>
        </w:rPr>
        <w:t>124</w:t>
      </w:r>
      <w:r>
        <w:rPr>
          <w:rFonts w:ascii="ˎ̥" w:hAnsi="ˎ̥" w:cs="宋体"/>
          <w:color w:val="000000"/>
          <w:kern w:val="0"/>
          <w:sz w:val="20"/>
          <w:szCs w:val="20"/>
        </w:rPr>
        <w:t>人，其中女性</w:t>
      </w:r>
      <w:r>
        <w:rPr>
          <w:rFonts w:ascii="ˎ̥" w:hAnsi="ˎ̥" w:cs="宋体"/>
          <w:color w:val="000000"/>
          <w:kern w:val="0"/>
          <w:sz w:val="20"/>
          <w:szCs w:val="20"/>
        </w:rPr>
        <w:t>70</w:t>
      </w:r>
      <w:r>
        <w:rPr>
          <w:rFonts w:ascii="ˎ̥" w:hAnsi="ˎ̥" w:cs="宋体"/>
          <w:color w:val="000000"/>
          <w:kern w:val="0"/>
          <w:sz w:val="20"/>
          <w:szCs w:val="20"/>
        </w:rPr>
        <w:t>人，男性</w:t>
      </w:r>
      <w:r>
        <w:rPr>
          <w:rFonts w:ascii="ˎ̥" w:hAnsi="ˎ̥" w:cs="宋体"/>
          <w:color w:val="000000"/>
          <w:kern w:val="0"/>
          <w:sz w:val="20"/>
          <w:szCs w:val="20"/>
        </w:rPr>
        <w:t>54</w:t>
      </w:r>
      <w:r>
        <w:rPr>
          <w:rFonts w:ascii="ˎ̥" w:hAnsi="ˎ̥" w:cs="宋体"/>
          <w:color w:val="000000"/>
          <w:kern w:val="0"/>
          <w:sz w:val="20"/>
          <w:szCs w:val="20"/>
        </w:rPr>
        <w:t>人。女性中有</w:t>
      </w:r>
      <w:r>
        <w:rPr>
          <w:rFonts w:ascii="ˎ̥" w:hAnsi="ˎ̥" w:cs="宋体"/>
          <w:color w:val="000000"/>
          <w:kern w:val="0"/>
          <w:sz w:val="20"/>
          <w:szCs w:val="20"/>
        </w:rPr>
        <w:t>43</w:t>
      </w:r>
      <w:r>
        <w:rPr>
          <w:rFonts w:ascii="ˎ̥" w:hAnsi="ˎ̥" w:cs="宋体"/>
          <w:color w:val="000000"/>
          <w:kern w:val="0"/>
          <w:sz w:val="20"/>
          <w:szCs w:val="20"/>
        </w:rPr>
        <w:t>人主要的休闲方式是看电视，</w:t>
      </w:r>
      <w:r>
        <w:rPr>
          <w:rFonts w:ascii="ˎ̥" w:hAnsi="ˎ̥" w:cs="宋体"/>
          <w:color w:val="000000"/>
          <w:kern w:val="0"/>
          <w:sz w:val="20"/>
          <w:szCs w:val="20"/>
        </w:rPr>
        <w:lastRenderedPageBreak/>
        <w:t>另外</w:t>
      </w:r>
      <w:r>
        <w:rPr>
          <w:rFonts w:ascii="ˎ̥" w:hAnsi="ˎ̥" w:cs="宋体"/>
          <w:color w:val="000000"/>
          <w:kern w:val="0"/>
          <w:sz w:val="20"/>
          <w:szCs w:val="20"/>
        </w:rPr>
        <w:t>27</w:t>
      </w:r>
      <w:r>
        <w:rPr>
          <w:rFonts w:ascii="ˎ̥" w:hAnsi="ˎ̥" w:cs="宋体"/>
          <w:color w:val="000000"/>
          <w:kern w:val="0"/>
          <w:sz w:val="20"/>
          <w:szCs w:val="20"/>
        </w:rPr>
        <w:t>人主要的休闲方式是运动；男性中有</w:t>
      </w:r>
      <w:r>
        <w:rPr>
          <w:rFonts w:ascii="ˎ̥" w:hAnsi="ˎ̥" w:cs="宋体"/>
          <w:color w:val="000000"/>
          <w:kern w:val="0"/>
          <w:sz w:val="20"/>
          <w:szCs w:val="20"/>
        </w:rPr>
        <w:t>21</w:t>
      </w:r>
      <w:r>
        <w:rPr>
          <w:rFonts w:ascii="ˎ̥" w:hAnsi="ˎ̥" w:cs="宋体"/>
          <w:color w:val="000000"/>
          <w:kern w:val="0"/>
          <w:sz w:val="20"/>
          <w:szCs w:val="20"/>
        </w:rPr>
        <w:t>人主要的休闲方式是看电视，另外</w:t>
      </w:r>
      <w:r>
        <w:rPr>
          <w:rFonts w:ascii="ˎ̥" w:hAnsi="ˎ̥" w:cs="宋体"/>
          <w:color w:val="000000"/>
          <w:kern w:val="0"/>
          <w:sz w:val="20"/>
          <w:szCs w:val="20"/>
        </w:rPr>
        <w:t>33</w:t>
      </w:r>
      <w:r>
        <w:rPr>
          <w:rFonts w:ascii="ˎ̥" w:hAnsi="ˎ̥" w:cs="宋体"/>
          <w:color w:val="000000"/>
          <w:kern w:val="0"/>
          <w:sz w:val="20"/>
          <w:szCs w:val="20"/>
        </w:rPr>
        <w:t>人主要的休闲方式是运动。</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1</w:t>
      </w:r>
      <w:r>
        <w:rPr>
          <w:rFonts w:ascii="ˎ̥" w:hAnsi="ˎ̥" w:cs="宋体"/>
          <w:color w:val="000000"/>
          <w:kern w:val="0"/>
          <w:sz w:val="20"/>
          <w:szCs w:val="20"/>
        </w:rPr>
        <w:t>）根据以上数据建立一个</w:t>
      </w:r>
      <w:r>
        <w:rPr>
          <w:rFonts w:ascii="ˎ̥" w:hAnsi="ˎ̥" w:cs="宋体"/>
          <w:noProof/>
          <w:color w:val="000000"/>
          <w:kern w:val="0"/>
          <w:sz w:val="20"/>
          <w:szCs w:val="20"/>
        </w:rPr>
        <w:drawing>
          <wp:inline distT="0" distB="0" distL="0" distR="0">
            <wp:extent cx="317500" cy="163830"/>
            <wp:effectExtent l="19050" t="0" r="6350" b="0"/>
            <wp:docPr id="23" name="图片 137" descr="http://video.etiantian.com/security/8478d8c7dc60cfa299c11ae6ce50f620/49a526df/ett20/resource/8e193297c798ebbe6114fdb26202d41a/tbjx.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descr="http://video.etiantian.com/security/8478d8c7dc60cfa299c11ae6ce50f620/49a526df/ett20/resource/8e193297c798ebbe6114fdb26202d41a/tbjx.files/image048.gif"/>
                    <pic:cNvPicPr>
                      <a:picLocks noChangeAspect="1" noChangeArrowheads="1"/>
                    </pic:cNvPicPr>
                  </pic:nvPicPr>
                  <pic:blipFill>
                    <a:blip r:embed="rId145" r:link="rId157"/>
                    <a:srcRect/>
                    <a:stretch>
                      <a:fillRect/>
                    </a:stretch>
                  </pic:blipFill>
                  <pic:spPr bwMode="auto">
                    <a:xfrm>
                      <a:off x="0" y="0"/>
                      <a:ext cx="317500" cy="16383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的列联表；</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2</w:t>
      </w:r>
      <w:r>
        <w:rPr>
          <w:rFonts w:ascii="ˎ̥" w:hAnsi="ˎ̥" w:cs="宋体"/>
          <w:color w:val="000000"/>
          <w:kern w:val="0"/>
          <w:sz w:val="20"/>
          <w:szCs w:val="20"/>
        </w:rPr>
        <w:t>）检验性别与休闲方式是否有关系。</w:t>
      </w:r>
      <w:r>
        <w:rPr>
          <w:rFonts w:ascii="ˎ̥" w:hAnsi="ˎ̥" w:cs="宋体"/>
          <w:color w:val="000000"/>
          <w:kern w:val="0"/>
          <w:sz w:val="20"/>
          <w:szCs w:val="20"/>
        </w:rPr>
        <w:br/>
      </w:r>
      <w:r>
        <w:rPr>
          <w:rFonts w:ascii="ˎ̥" w:hAnsi="ˎ̥" w:cs="宋体"/>
          <w:color w:val="000000"/>
          <w:kern w:val="0"/>
          <w:sz w:val="20"/>
          <w:szCs w:val="20"/>
        </w:rPr>
        <w:t>（</w:t>
      </w:r>
      <w:r>
        <w:rPr>
          <w:rFonts w:ascii="ˎ̥" w:hAnsi="ˎ̥" w:cs="宋体"/>
          <w:color w:val="000000"/>
          <w:kern w:val="0"/>
          <w:sz w:val="20"/>
          <w:szCs w:val="20"/>
        </w:rPr>
        <w:t>1</w:t>
      </w:r>
      <w:r>
        <w:rPr>
          <w:rFonts w:ascii="ˎ̥" w:hAnsi="ˎ̥" w:cs="宋体"/>
          <w:color w:val="000000"/>
          <w:kern w:val="0"/>
          <w:sz w:val="20"/>
          <w:szCs w:val="20"/>
        </w:rPr>
        <w:t>）</w:t>
      </w:r>
      <w:r>
        <w:rPr>
          <w:rFonts w:ascii="ˎ̥" w:hAnsi="ˎ̥" w:cs="宋体"/>
          <w:noProof/>
          <w:color w:val="000000"/>
          <w:kern w:val="0"/>
          <w:sz w:val="20"/>
          <w:szCs w:val="20"/>
        </w:rPr>
        <w:drawing>
          <wp:inline distT="0" distB="0" distL="0" distR="0">
            <wp:extent cx="317500" cy="163830"/>
            <wp:effectExtent l="19050" t="0" r="6350" b="0"/>
            <wp:docPr id="141" name="图片 138" descr="http://video.etiantian.com/security/8478d8c7dc60cfa299c11ae6ce50f620/49a526df/ett20/resource/8e193297c798ebbe6114fdb26202d41a/tbjx.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 descr="http://video.etiantian.com/security/8478d8c7dc60cfa299c11ae6ce50f620/49a526df/ett20/resource/8e193297c798ebbe6114fdb26202d41a/tbjx.files/image050.gif"/>
                    <pic:cNvPicPr>
                      <a:picLocks noChangeAspect="1" noChangeArrowheads="1"/>
                    </pic:cNvPicPr>
                  </pic:nvPicPr>
                  <pic:blipFill>
                    <a:blip r:embed="rId145" r:link="rId158"/>
                    <a:srcRect/>
                    <a:stretch>
                      <a:fillRect/>
                    </a:stretch>
                  </pic:blipFill>
                  <pic:spPr bwMode="auto">
                    <a:xfrm>
                      <a:off x="0" y="0"/>
                      <a:ext cx="317500" cy="163830"/>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的列联表：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585"/>
        <w:gridCol w:w="2323"/>
        <w:gridCol w:w="1586"/>
        <w:gridCol w:w="1586"/>
      </w:tblGrid>
      <w:tr w:rsidR="00550198" w:rsidTr="00FF2364">
        <w:trPr>
          <w:tblCellSpacing w:w="0" w:type="dxa"/>
          <w:jc w:val="center"/>
        </w:trPr>
        <w:tc>
          <w:tcPr>
            <w:tcW w:w="158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 xml:space="preserve">　　</w:t>
            </w:r>
            <w:r>
              <w:rPr>
                <w:rFonts w:ascii="ˎ̥" w:hAnsi="ˎ̥" w:cs="宋体"/>
                <w:color w:val="000000"/>
                <w:kern w:val="0"/>
                <w:sz w:val="20"/>
                <w:szCs w:val="20"/>
              </w:rPr>
              <w:t xml:space="preserve"> </w:t>
            </w:r>
          </w:p>
        </w:tc>
        <w:tc>
          <w:tcPr>
            <w:tcW w:w="2323"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看电视</w:t>
            </w:r>
          </w:p>
        </w:tc>
        <w:tc>
          <w:tcPr>
            <w:tcW w:w="158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运动</w:t>
            </w:r>
          </w:p>
        </w:tc>
        <w:tc>
          <w:tcPr>
            <w:tcW w:w="158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合计</w:t>
            </w:r>
          </w:p>
        </w:tc>
      </w:tr>
      <w:tr w:rsidR="00550198" w:rsidTr="00FF2364">
        <w:trPr>
          <w:tblCellSpacing w:w="0" w:type="dxa"/>
          <w:jc w:val="center"/>
        </w:trPr>
        <w:tc>
          <w:tcPr>
            <w:tcW w:w="158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女</w:t>
            </w:r>
          </w:p>
        </w:tc>
        <w:tc>
          <w:tcPr>
            <w:tcW w:w="2323"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43</w:t>
            </w:r>
          </w:p>
        </w:tc>
        <w:tc>
          <w:tcPr>
            <w:tcW w:w="158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27</w:t>
            </w:r>
          </w:p>
        </w:tc>
        <w:tc>
          <w:tcPr>
            <w:tcW w:w="158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70</w:t>
            </w:r>
          </w:p>
        </w:tc>
      </w:tr>
      <w:tr w:rsidR="00550198" w:rsidTr="00FF2364">
        <w:trPr>
          <w:tblCellSpacing w:w="0" w:type="dxa"/>
          <w:jc w:val="center"/>
        </w:trPr>
        <w:tc>
          <w:tcPr>
            <w:tcW w:w="158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男</w:t>
            </w:r>
          </w:p>
        </w:tc>
        <w:tc>
          <w:tcPr>
            <w:tcW w:w="2323"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21</w:t>
            </w:r>
          </w:p>
        </w:tc>
        <w:tc>
          <w:tcPr>
            <w:tcW w:w="158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33</w:t>
            </w:r>
          </w:p>
        </w:tc>
        <w:tc>
          <w:tcPr>
            <w:tcW w:w="158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54</w:t>
            </w:r>
          </w:p>
        </w:tc>
      </w:tr>
      <w:tr w:rsidR="00550198" w:rsidTr="00FF2364">
        <w:trPr>
          <w:tblCellSpacing w:w="0" w:type="dxa"/>
          <w:jc w:val="center"/>
        </w:trPr>
        <w:tc>
          <w:tcPr>
            <w:tcW w:w="1585"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合计</w:t>
            </w:r>
          </w:p>
        </w:tc>
        <w:tc>
          <w:tcPr>
            <w:tcW w:w="2323"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64</w:t>
            </w:r>
          </w:p>
        </w:tc>
        <w:tc>
          <w:tcPr>
            <w:tcW w:w="158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60</w:t>
            </w:r>
          </w:p>
        </w:tc>
        <w:tc>
          <w:tcPr>
            <w:tcW w:w="158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124</w:t>
            </w:r>
          </w:p>
        </w:tc>
      </w:tr>
    </w:tbl>
    <w:p w:rsidR="00550198" w:rsidRDefault="00550198" w:rsidP="00550198">
      <w:pPr>
        <w:widowControl/>
        <w:spacing w:after="240" w:line="320" w:lineRule="atLeast"/>
        <w:jc w:val="left"/>
        <w:rPr>
          <w:rFonts w:ascii="ˎ̥" w:hAnsi="ˎ̥" w:cs="宋体"/>
          <w:color w:val="000000"/>
          <w:kern w:val="0"/>
          <w:sz w:val="20"/>
          <w:szCs w:val="20"/>
        </w:rPr>
      </w:pP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2</w:t>
      </w:r>
      <w:r>
        <w:rPr>
          <w:rFonts w:ascii="ˎ̥" w:hAnsi="ˎ̥" w:cs="宋体"/>
          <w:color w:val="000000"/>
          <w:kern w:val="0"/>
          <w:sz w:val="20"/>
          <w:szCs w:val="20"/>
        </w:rPr>
        <w:t>）假设休闲方式与性别无关，计算</w:t>
      </w: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noProof/>
          <w:color w:val="000000"/>
          <w:kern w:val="0"/>
          <w:sz w:val="20"/>
          <w:szCs w:val="20"/>
        </w:rPr>
        <w:drawing>
          <wp:inline distT="0" distB="0" distL="0" distR="0">
            <wp:extent cx="2242820" cy="423545"/>
            <wp:effectExtent l="0" t="0" r="0" b="0"/>
            <wp:docPr id="142" name="图片 139" descr="http://video.etiantian.com/security/8478d8c7dc60cfa299c11ae6ce50f620/49a526df/ett20/resource/8e193297c798ebbe6114fdb26202d41a/tbjx.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descr="http://video.etiantian.com/security/8478d8c7dc60cfa299c11ae6ce50f620/49a526df/ett20/resource/8e193297c798ebbe6114fdb26202d41a/tbjx.files/image052.gif"/>
                    <pic:cNvPicPr>
                      <a:picLocks noChangeAspect="1" noChangeArrowheads="1"/>
                    </pic:cNvPicPr>
                  </pic:nvPicPr>
                  <pic:blipFill>
                    <a:blip r:embed="rId159" r:link="rId160"/>
                    <a:srcRect/>
                    <a:stretch>
                      <a:fillRect/>
                    </a:stretch>
                  </pic:blipFill>
                  <pic:spPr bwMode="auto">
                    <a:xfrm>
                      <a:off x="0" y="0"/>
                      <a:ext cx="2242820" cy="423545"/>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color w:val="000000"/>
          <w:kern w:val="0"/>
          <w:sz w:val="20"/>
          <w:szCs w:val="20"/>
        </w:rPr>
        <w:t>；</w:t>
      </w:r>
      <w:r>
        <w:rPr>
          <w:rFonts w:ascii="ˎ̥" w:hAnsi="ˎ̥" w:cs="宋体"/>
          <w:color w:val="000000"/>
          <w:kern w:val="0"/>
          <w:sz w:val="20"/>
          <w:szCs w:val="20"/>
        </w:rPr>
        <w:br/>
      </w:r>
      <w:r>
        <w:rPr>
          <w:rFonts w:ascii="ˎ̥" w:hAnsi="ˎ̥" w:cs="宋体"/>
          <w:color w:val="000000"/>
          <w:kern w:val="0"/>
          <w:sz w:val="20"/>
          <w:szCs w:val="20"/>
        </w:rPr>
        <w:t xml:space="preserve">　　因为</w:t>
      </w:r>
      <w:r>
        <w:rPr>
          <w:rFonts w:ascii="ˎ̥" w:hAnsi="ˎ̥" w:cs="宋体"/>
          <w:noProof/>
          <w:color w:val="000000"/>
          <w:kern w:val="0"/>
          <w:sz w:val="20"/>
          <w:szCs w:val="20"/>
        </w:rPr>
        <w:drawing>
          <wp:inline distT="0" distB="0" distL="0" distR="0">
            <wp:extent cx="221615" cy="192405"/>
            <wp:effectExtent l="19050" t="0" r="6985" b="0"/>
            <wp:docPr id="143" name="图片 140" descr="http://video.etiantian.com/security/8478d8c7dc60cfa299c11ae6ce50f620/49a526df/ett20/resource/8e193297c798ebbe6114fdb26202d41a/tbjx.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0" descr="http://video.etiantian.com/security/8478d8c7dc60cfa299c11ae6ce50f620/49a526df/ett20/resource/8e193297c798ebbe6114fdb26202d41a/tbjx.files/image054.gif"/>
                    <pic:cNvPicPr>
                      <a:picLocks noChangeAspect="1" noChangeArrowheads="1"/>
                    </pic:cNvPicPr>
                  </pic:nvPicPr>
                  <pic:blipFill>
                    <a:blip r:embed="rId161" r:link="rId162"/>
                    <a:srcRect/>
                    <a:stretch>
                      <a:fillRect/>
                    </a:stretch>
                  </pic:blipFill>
                  <pic:spPr bwMode="auto">
                    <a:xfrm>
                      <a:off x="0" y="0"/>
                      <a:ext cx="221615" cy="192405"/>
                    </a:xfrm>
                    <a:prstGeom prst="rect">
                      <a:avLst/>
                    </a:prstGeom>
                    <a:noFill/>
                    <a:ln w="9525">
                      <a:noFill/>
                      <a:miter lim="800000"/>
                      <a:headEnd/>
                      <a:tailEnd/>
                    </a:ln>
                  </pic:spPr>
                </pic:pic>
              </a:graphicData>
            </a:graphic>
          </wp:inline>
        </w:drawing>
      </w:r>
      <w:r>
        <w:rPr>
          <w:rFonts w:ascii="ˎ̥" w:hAnsi="ˎ̥" w:cs="宋体"/>
          <w:color w:val="000000"/>
          <w:kern w:val="0"/>
          <w:sz w:val="20"/>
          <w:szCs w:val="20"/>
        </w:rPr>
        <w:t xml:space="preserve"> </w:t>
      </w:r>
      <w:r>
        <w:rPr>
          <w:rFonts w:ascii="ˎ̥" w:hAnsi="ˎ̥" w:cs="宋体"/>
          <w:noProof/>
          <w:color w:val="000000"/>
          <w:kern w:val="0"/>
          <w:sz w:val="20"/>
          <w:szCs w:val="20"/>
        </w:rPr>
        <w:drawing>
          <wp:inline distT="0" distB="0" distL="0" distR="0">
            <wp:extent cx="500380" cy="182880"/>
            <wp:effectExtent l="19050" t="0" r="0" b="0"/>
            <wp:docPr id="144" name="图片 141" descr="http://video.etiantian.com/security/8478d8c7dc60cfa299c11ae6ce50f620/49a526df/ett20/resource/8e193297c798ebbe6114fdb26202d41a/tbjx.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1" descr="http://video.etiantian.com/security/8478d8c7dc60cfa299c11ae6ce50f620/49a526df/ett20/resource/8e193297c798ebbe6114fdb26202d41a/tbjx.files/image056.gif"/>
                    <pic:cNvPicPr>
                      <a:picLocks noChangeAspect="1" noChangeArrowheads="1"/>
                    </pic:cNvPicPr>
                  </pic:nvPicPr>
                  <pic:blipFill>
                    <a:blip r:embed="rId163" r:link="rId164"/>
                    <a:srcRect/>
                    <a:stretch>
                      <a:fillRect/>
                    </a:stretch>
                  </pic:blipFill>
                  <pic:spPr bwMode="auto">
                    <a:xfrm>
                      <a:off x="0" y="0"/>
                      <a:ext cx="500380" cy="182880"/>
                    </a:xfrm>
                    <a:prstGeom prst="rect">
                      <a:avLst/>
                    </a:prstGeom>
                    <a:noFill/>
                    <a:ln w="9525">
                      <a:noFill/>
                      <a:miter lim="800000"/>
                      <a:headEnd/>
                      <a:tailEnd/>
                    </a:ln>
                  </pic:spPr>
                </pic:pic>
              </a:graphicData>
            </a:graphic>
          </wp:inline>
        </w:drawing>
      </w:r>
      <w:r>
        <w:rPr>
          <w:rFonts w:ascii="ˎ̥" w:hAnsi="ˎ̥" w:cs="宋体"/>
          <w:color w:val="000000"/>
          <w:kern w:val="0"/>
          <w:sz w:val="20"/>
          <w:szCs w:val="20"/>
        </w:rPr>
        <w:t>，所以有理由认为假设休闲方式与性别无关是不合理的，即我们有</w:t>
      </w:r>
      <w:r>
        <w:rPr>
          <w:rFonts w:ascii="ˎ̥" w:hAnsi="ˎ̥" w:cs="宋体"/>
          <w:color w:val="000000"/>
          <w:kern w:val="0"/>
          <w:sz w:val="20"/>
          <w:szCs w:val="20"/>
        </w:rPr>
        <w:t>97.5%</w:t>
      </w:r>
      <w:r>
        <w:rPr>
          <w:rFonts w:ascii="ˎ̥" w:hAnsi="ˎ̥" w:cs="宋体"/>
          <w:color w:val="000000"/>
          <w:kern w:val="0"/>
          <w:sz w:val="20"/>
          <w:szCs w:val="20"/>
        </w:rPr>
        <w:t>的把握认为休闲方式与性别无关。</w:t>
      </w:r>
      <w:r>
        <w:rPr>
          <w:rFonts w:ascii="ˎ̥" w:hAnsi="ˎ̥" w:cs="宋体"/>
          <w:color w:val="000000"/>
          <w:kern w:val="0"/>
          <w:sz w:val="20"/>
          <w:szCs w:val="20"/>
        </w:rPr>
        <w:br/>
      </w:r>
      <w:r>
        <w:rPr>
          <w:rFonts w:ascii="ˎ̥" w:hAnsi="ˎ̥" w:cs="宋体"/>
          <w:color w:val="000000"/>
          <w:kern w:val="0"/>
          <w:sz w:val="20"/>
          <w:szCs w:val="20"/>
        </w:rPr>
        <w:t>例</w:t>
      </w:r>
      <w:r>
        <w:rPr>
          <w:rFonts w:ascii="ˎ̥" w:hAnsi="ˎ̥" w:cs="宋体" w:hint="eastAsia"/>
          <w:color w:val="000000"/>
          <w:kern w:val="0"/>
          <w:sz w:val="20"/>
          <w:szCs w:val="20"/>
        </w:rPr>
        <w:t>6</w:t>
      </w:r>
      <w:r>
        <w:rPr>
          <w:rFonts w:ascii="ˎ̥" w:hAnsi="ˎ̥" w:cs="宋体"/>
          <w:color w:val="000000"/>
          <w:kern w:val="0"/>
          <w:sz w:val="20"/>
          <w:szCs w:val="20"/>
        </w:rPr>
        <w:t>调查某医院某段时间内婴儿出生的时间与性别的关系，得到下面的数据表。试问能以多大把握认为婴儿的性别与出生的时间有关系。</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864"/>
        <w:gridCol w:w="2304"/>
        <w:gridCol w:w="2084"/>
        <w:gridCol w:w="2084"/>
      </w:tblGrid>
      <w:tr w:rsidR="00550198" w:rsidTr="00FF2364">
        <w:trPr>
          <w:tblCellSpacing w:w="0" w:type="dxa"/>
          <w:jc w:val="center"/>
        </w:trPr>
        <w:tc>
          <w:tcPr>
            <w:tcW w:w="186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出生时间</w:t>
            </w:r>
            <w:r>
              <w:rPr>
                <w:rFonts w:ascii="ˎ̥" w:hAnsi="ˎ̥" w:cs="宋体"/>
                <w:color w:val="000000"/>
                <w:kern w:val="0"/>
                <w:sz w:val="20"/>
                <w:szCs w:val="20"/>
              </w:rPr>
              <w:t xml:space="preserve"> </w:t>
            </w:r>
            <w:r>
              <w:rPr>
                <w:rFonts w:ascii="ˎ̥" w:hAnsi="ˎ̥" w:cs="宋体"/>
                <w:color w:val="000000"/>
                <w:kern w:val="0"/>
                <w:sz w:val="20"/>
                <w:szCs w:val="20"/>
              </w:rPr>
              <w:br/>
            </w:r>
            <w:r>
              <w:rPr>
                <w:rFonts w:ascii="ˎ̥" w:hAnsi="ˎ̥" w:cs="宋体"/>
                <w:color w:val="000000"/>
                <w:kern w:val="0"/>
                <w:sz w:val="20"/>
                <w:szCs w:val="20"/>
              </w:rPr>
              <w:t>性别</w:t>
            </w:r>
          </w:p>
        </w:tc>
        <w:tc>
          <w:tcPr>
            <w:tcW w:w="230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晚上</w:t>
            </w:r>
          </w:p>
        </w:tc>
        <w:tc>
          <w:tcPr>
            <w:tcW w:w="208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白天</w:t>
            </w:r>
          </w:p>
        </w:tc>
        <w:tc>
          <w:tcPr>
            <w:tcW w:w="208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合计</w:t>
            </w:r>
          </w:p>
        </w:tc>
      </w:tr>
      <w:tr w:rsidR="00550198" w:rsidTr="00FF2364">
        <w:trPr>
          <w:tblCellSpacing w:w="0" w:type="dxa"/>
          <w:jc w:val="center"/>
        </w:trPr>
        <w:tc>
          <w:tcPr>
            <w:tcW w:w="186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男婴</w:t>
            </w:r>
          </w:p>
        </w:tc>
        <w:tc>
          <w:tcPr>
            <w:tcW w:w="230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24</w:t>
            </w:r>
          </w:p>
        </w:tc>
        <w:tc>
          <w:tcPr>
            <w:tcW w:w="208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31</w:t>
            </w:r>
          </w:p>
        </w:tc>
        <w:tc>
          <w:tcPr>
            <w:tcW w:w="208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55</w:t>
            </w:r>
          </w:p>
        </w:tc>
      </w:tr>
      <w:tr w:rsidR="00550198" w:rsidTr="00FF2364">
        <w:trPr>
          <w:tblCellSpacing w:w="0" w:type="dxa"/>
          <w:jc w:val="center"/>
        </w:trPr>
        <w:tc>
          <w:tcPr>
            <w:tcW w:w="186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女婴</w:t>
            </w:r>
          </w:p>
        </w:tc>
        <w:tc>
          <w:tcPr>
            <w:tcW w:w="230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8</w:t>
            </w:r>
          </w:p>
        </w:tc>
        <w:tc>
          <w:tcPr>
            <w:tcW w:w="208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26</w:t>
            </w:r>
          </w:p>
        </w:tc>
        <w:tc>
          <w:tcPr>
            <w:tcW w:w="208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34</w:t>
            </w:r>
          </w:p>
        </w:tc>
      </w:tr>
      <w:tr w:rsidR="00550198" w:rsidTr="00FF2364">
        <w:trPr>
          <w:tblCellSpacing w:w="0" w:type="dxa"/>
          <w:jc w:val="center"/>
        </w:trPr>
        <w:tc>
          <w:tcPr>
            <w:tcW w:w="186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合计</w:t>
            </w:r>
          </w:p>
        </w:tc>
        <w:tc>
          <w:tcPr>
            <w:tcW w:w="230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32</w:t>
            </w:r>
          </w:p>
        </w:tc>
        <w:tc>
          <w:tcPr>
            <w:tcW w:w="208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57</w:t>
            </w:r>
          </w:p>
        </w:tc>
        <w:tc>
          <w:tcPr>
            <w:tcW w:w="208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89</w:t>
            </w:r>
          </w:p>
        </w:tc>
      </w:tr>
    </w:tbl>
    <w:p w:rsidR="00550198" w:rsidRDefault="00550198" w:rsidP="00550198">
      <w:pPr>
        <w:widowControl/>
        <w:spacing w:after="240" w:line="320" w:lineRule="atLeast"/>
        <w:jc w:val="left"/>
        <w:rPr>
          <w:rFonts w:ascii="ˎ̥" w:hAnsi="ˎ̥" w:cs="宋体"/>
          <w:color w:val="000000"/>
          <w:kern w:val="0"/>
          <w:sz w:val="20"/>
          <w:szCs w:val="20"/>
        </w:rPr>
      </w:pPr>
      <w:r>
        <w:rPr>
          <w:rFonts w:ascii="ˎ̥" w:hAnsi="ˎ̥" w:cs="宋体"/>
          <w:color w:val="000000"/>
          <w:kern w:val="0"/>
          <w:sz w:val="20"/>
          <w:szCs w:val="20"/>
        </w:rPr>
        <w:br/>
      </w:r>
      <w:r>
        <w:rPr>
          <w:rFonts w:ascii="ˎ̥" w:hAnsi="ˎ̥" w:cs="宋体"/>
          <w:color w:val="000000"/>
          <w:kern w:val="0"/>
          <w:sz w:val="20"/>
          <w:szCs w:val="20"/>
        </w:rPr>
        <w:t xml:space="preserve">　　　</w:t>
      </w:r>
      <w:r>
        <w:rPr>
          <w:rFonts w:ascii="ˎ̥" w:hAnsi="ˎ̥" w:cs="宋体"/>
          <w:color w:val="000000"/>
          <w:kern w:val="0"/>
          <w:sz w:val="20"/>
          <w:szCs w:val="20"/>
        </w:rPr>
        <w:t>7</w:t>
      </w:r>
      <w:r>
        <w:rPr>
          <w:rFonts w:ascii="ˎ̥" w:hAnsi="ˎ̥" w:cs="宋体"/>
          <w:color w:val="000000"/>
          <w:kern w:val="0"/>
          <w:sz w:val="20"/>
          <w:szCs w:val="20"/>
        </w:rPr>
        <w:t>．由所给数据计算得</w:t>
      </w:r>
      <w:r>
        <w:rPr>
          <w:rFonts w:ascii="ˎ̥" w:hAnsi="ˎ̥" w:cs="宋体"/>
          <w:color w:val="000000"/>
          <w:kern w:val="0"/>
          <w:sz w:val="20"/>
          <w:szCs w:val="20"/>
        </w:rPr>
        <w:t>K</w:t>
      </w:r>
      <w:r>
        <w:rPr>
          <w:rFonts w:ascii="ˎ̥" w:hAnsi="ˎ̥" w:cs="宋体"/>
          <w:color w:val="000000"/>
          <w:kern w:val="0"/>
          <w:sz w:val="20"/>
          <w:szCs w:val="20"/>
          <w:vertAlign w:val="superscript"/>
        </w:rPr>
        <w:t>2</w:t>
      </w:r>
      <w:r>
        <w:rPr>
          <w:rFonts w:ascii="ˎ̥" w:hAnsi="ˎ̥" w:cs="宋体"/>
          <w:color w:val="000000"/>
          <w:kern w:val="0"/>
          <w:sz w:val="20"/>
          <w:szCs w:val="20"/>
        </w:rPr>
        <w:t>的观测值为</w:t>
      </w:r>
      <w:r>
        <w:rPr>
          <w:rFonts w:ascii="ˎ̥" w:hAnsi="ˎ̥" w:cs="宋体"/>
          <w:color w:val="000000"/>
          <w:kern w:val="0"/>
          <w:sz w:val="20"/>
          <w:szCs w:val="20"/>
        </w:rPr>
        <w:t>k≈3.689</w:t>
      </w:r>
      <w:r>
        <w:rPr>
          <w:rFonts w:ascii="ˎ̥" w:hAnsi="ˎ̥" w:cs="宋体"/>
          <w:color w:val="000000"/>
          <w:kern w:val="0"/>
          <w:sz w:val="20"/>
          <w:szCs w:val="20"/>
        </w:rPr>
        <w:t>，而由</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577"/>
        <w:gridCol w:w="593"/>
        <w:gridCol w:w="796"/>
        <w:gridCol w:w="719"/>
        <w:gridCol w:w="844"/>
        <w:gridCol w:w="719"/>
        <w:gridCol w:w="672"/>
        <w:gridCol w:w="672"/>
        <w:gridCol w:w="687"/>
        <w:gridCol w:w="1000"/>
        <w:gridCol w:w="781"/>
      </w:tblGrid>
      <w:tr w:rsidR="00550198" w:rsidTr="00FF2364">
        <w:trPr>
          <w:tblCellSpacing w:w="0" w:type="dxa"/>
          <w:jc w:val="center"/>
        </w:trPr>
        <w:tc>
          <w:tcPr>
            <w:tcW w:w="1577"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P</w:t>
            </w:r>
            <w:r>
              <w:rPr>
                <w:rFonts w:ascii="ˎ̥" w:hAnsi="ˎ̥" w:cs="宋体"/>
                <w:color w:val="000000"/>
                <w:kern w:val="0"/>
                <w:sz w:val="20"/>
                <w:szCs w:val="20"/>
              </w:rPr>
              <w:t>（</w:t>
            </w:r>
            <w:r>
              <w:rPr>
                <w:rFonts w:ascii="ˎ̥" w:hAnsi="ˎ̥" w:cs="宋体"/>
                <w:color w:val="000000"/>
                <w:kern w:val="0"/>
                <w:sz w:val="20"/>
                <w:szCs w:val="20"/>
              </w:rPr>
              <w:t>K</w:t>
            </w:r>
            <w:r>
              <w:rPr>
                <w:rFonts w:ascii="ˎ̥" w:hAnsi="ˎ̥" w:cs="宋体"/>
                <w:color w:val="000000"/>
                <w:kern w:val="0"/>
                <w:sz w:val="20"/>
                <w:szCs w:val="20"/>
                <w:vertAlign w:val="superscript"/>
              </w:rPr>
              <w:t>2</w:t>
            </w:r>
            <w:r>
              <w:rPr>
                <w:rFonts w:ascii="ˎ̥" w:hAnsi="ˎ̥" w:cs="宋体"/>
                <w:color w:val="000000"/>
                <w:kern w:val="0"/>
                <w:sz w:val="20"/>
                <w:szCs w:val="20"/>
              </w:rPr>
              <w:t>≥k</w:t>
            </w:r>
            <w:r>
              <w:rPr>
                <w:rFonts w:ascii="ˎ̥" w:hAnsi="ˎ̥" w:cs="宋体"/>
                <w:color w:val="000000"/>
                <w:kern w:val="0"/>
                <w:sz w:val="20"/>
                <w:szCs w:val="20"/>
              </w:rPr>
              <w:t>）</w:t>
            </w:r>
          </w:p>
        </w:tc>
        <w:tc>
          <w:tcPr>
            <w:tcW w:w="593"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0.50</w:t>
            </w:r>
          </w:p>
        </w:tc>
        <w:tc>
          <w:tcPr>
            <w:tcW w:w="79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0.40</w:t>
            </w:r>
          </w:p>
        </w:tc>
        <w:tc>
          <w:tcPr>
            <w:tcW w:w="719"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0.25</w:t>
            </w:r>
          </w:p>
        </w:tc>
        <w:tc>
          <w:tcPr>
            <w:tcW w:w="84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0.15</w:t>
            </w:r>
          </w:p>
        </w:tc>
        <w:tc>
          <w:tcPr>
            <w:tcW w:w="719"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0.10</w:t>
            </w:r>
          </w:p>
        </w:tc>
        <w:tc>
          <w:tcPr>
            <w:tcW w:w="672"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0.05</w:t>
            </w:r>
          </w:p>
        </w:tc>
        <w:tc>
          <w:tcPr>
            <w:tcW w:w="672"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0.025</w:t>
            </w:r>
          </w:p>
        </w:tc>
        <w:tc>
          <w:tcPr>
            <w:tcW w:w="687"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0.010</w:t>
            </w:r>
          </w:p>
        </w:tc>
        <w:tc>
          <w:tcPr>
            <w:tcW w:w="100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0.005</w:t>
            </w:r>
          </w:p>
        </w:tc>
        <w:tc>
          <w:tcPr>
            <w:tcW w:w="78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0.001</w:t>
            </w:r>
          </w:p>
        </w:tc>
      </w:tr>
      <w:tr w:rsidR="00550198" w:rsidTr="00FF2364">
        <w:trPr>
          <w:tblCellSpacing w:w="0" w:type="dxa"/>
          <w:jc w:val="center"/>
        </w:trPr>
        <w:tc>
          <w:tcPr>
            <w:tcW w:w="1577"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k</w:t>
            </w:r>
          </w:p>
        </w:tc>
        <w:tc>
          <w:tcPr>
            <w:tcW w:w="593"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0.455</w:t>
            </w:r>
          </w:p>
        </w:tc>
        <w:tc>
          <w:tcPr>
            <w:tcW w:w="796"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0.708</w:t>
            </w:r>
          </w:p>
        </w:tc>
        <w:tc>
          <w:tcPr>
            <w:tcW w:w="719"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1.323</w:t>
            </w:r>
          </w:p>
        </w:tc>
        <w:tc>
          <w:tcPr>
            <w:tcW w:w="844"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2.072</w:t>
            </w:r>
          </w:p>
        </w:tc>
        <w:tc>
          <w:tcPr>
            <w:tcW w:w="719"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2.706</w:t>
            </w:r>
          </w:p>
        </w:tc>
        <w:tc>
          <w:tcPr>
            <w:tcW w:w="672"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3.841</w:t>
            </w:r>
          </w:p>
        </w:tc>
        <w:tc>
          <w:tcPr>
            <w:tcW w:w="672"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5.024</w:t>
            </w:r>
          </w:p>
        </w:tc>
        <w:tc>
          <w:tcPr>
            <w:tcW w:w="687"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6.635</w:t>
            </w:r>
          </w:p>
        </w:tc>
        <w:tc>
          <w:tcPr>
            <w:tcW w:w="1000"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7.879</w:t>
            </w:r>
          </w:p>
        </w:tc>
        <w:tc>
          <w:tcPr>
            <w:tcW w:w="781" w:type="dxa"/>
            <w:tcBorders>
              <w:top w:val="outset" w:sz="6" w:space="0" w:color="auto"/>
              <w:left w:val="outset" w:sz="6" w:space="0" w:color="auto"/>
              <w:bottom w:val="outset" w:sz="6" w:space="0" w:color="auto"/>
              <w:right w:val="outset" w:sz="6" w:space="0" w:color="auto"/>
            </w:tcBorders>
            <w:vAlign w:val="center"/>
          </w:tcPr>
          <w:p w:rsidR="00550198" w:rsidRDefault="00550198" w:rsidP="00FF2364">
            <w:pPr>
              <w:widowControl/>
              <w:spacing w:line="320" w:lineRule="atLeast"/>
              <w:jc w:val="center"/>
              <w:rPr>
                <w:rFonts w:ascii="ˎ̥" w:hAnsi="ˎ̥" w:cs="宋体"/>
                <w:color w:val="000000"/>
                <w:kern w:val="0"/>
                <w:sz w:val="20"/>
                <w:szCs w:val="20"/>
              </w:rPr>
            </w:pPr>
            <w:r>
              <w:rPr>
                <w:rFonts w:ascii="ˎ̥" w:hAnsi="ˎ̥" w:cs="宋体"/>
                <w:color w:val="000000"/>
                <w:kern w:val="0"/>
                <w:sz w:val="20"/>
                <w:szCs w:val="20"/>
              </w:rPr>
              <w:t>10.828</w:t>
            </w:r>
          </w:p>
        </w:tc>
      </w:tr>
    </w:tbl>
    <w:p w:rsidR="00550198" w:rsidRDefault="00550198" w:rsidP="00550198">
      <w:pPr>
        <w:rPr>
          <w:rFonts w:ascii="ˎ̥" w:hAnsi="ˎ̥" w:cs="宋体"/>
          <w:color w:val="000000"/>
          <w:kern w:val="0"/>
          <w:sz w:val="20"/>
          <w:szCs w:val="20"/>
        </w:rPr>
      </w:pPr>
      <w:r>
        <w:rPr>
          <w:rFonts w:ascii="ˎ̥" w:hAnsi="ˎ̥" w:cs="宋体"/>
          <w:color w:val="000000"/>
          <w:kern w:val="0"/>
          <w:sz w:val="20"/>
          <w:szCs w:val="20"/>
        </w:rPr>
        <w:br/>
      </w:r>
      <w:r>
        <w:rPr>
          <w:rFonts w:ascii="ˎ̥" w:hAnsi="ˎ̥" w:cs="宋体"/>
          <w:color w:val="000000"/>
          <w:kern w:val="0"/>
          <w:sz w:val="20"/>
          <w:szCs w:val="20"/>
        </w:rPr>
        <w:t xml:space="preserve">　　知</w:t>
      </w:r>
      <w:r>
        <w:rPr>
          <w:rFonts w:ascii="ˎ̥" w:hAnsi="ˎ̥" w:cs="宋体"/>
          <w:color w:val="000000"/>
          <w:kern w:val="0"/>
          <w:sz w:val="20"/>
          <w:szCs w:val="20"/>
        </w:rPr>
        <w:t>P(K</w:t>
      </w:r>
      <w:r>
        <w:rPr>
          <w:rFonts w:ascii="ˎ̥" w:hAnsi="ˎ̥" w:cs="宋体"/>
          <w:color w:val="000000"/>
          <w:kern w:val="0"/>
          <w:sz w:val="20"/>
          <w:szCs w:val="20"/>
          <w:vertAlign w:val="superscript"/>
        </w:rPr>
        <w:t>2</w:t>
      </w:r>
      <w:r>
        <w:rPr>
          <w:rFonts w:ascii="ˎ̥" w:hAnsi="ˎ̥" w:cs="宋体"/>
          <w:color w:val="000000"/>
          <w:kern w:val="0"/>
          <w:sz w:val="20"/>
          <w:szCs w:val="20"/>
        </w:rPr>
        <w:t>≥2.706)=0.10</w:t>
      </w:r>
      <w:r>
        <w:rPr>
          <w:rFonts w:ascii="ˎ̥" w:hAnsi="ˎ̥" w:cs="宋体"/>
          <w:color w:val="000000"/>
          <w:kern w:val="0"/>
          <w:sz w:val="20"/>
          <w:szCs w:val="20"/>
        </w:rPr>
        <w:br/>
      </w:r>
      <w:r>
        <w:rPr>
          <w:rFonts w:ascii="ˎ̥" w:hAnsi="ˎ̥" w:cs="宋体"/>
          <w:color w:val="000000"/>
          <w:kern w:val="0"/>
          <w:sz w:val="20"/>
          <w:szCs w:val="20"/>
        </w:rPr>
        <w:t xml:space="preserve">　　所以有</w:t>
      </w:r>
      <w:r>
        <w:rPr>
          <w:rFonts w:ascii="ˎ̥" w:hAnsi="ˎ̥" w:cs="宋体"/>
          <w:color w:val="000000"/>
          <w:kern w:val="0"/>
          <w:sz w:val="20"/>
          <w:szCs w:val="20"/>
        </w:rPr>
        <w:t>90%</w:t>
      </w:r>
      <w:r>
        <w:rPr>
          <w:rFonts w:ascii="ˎ̥" w:hAnsi="ˎ̥" w:cs="宋体"/>
          <w:color w:val="000000"/>
          <w:kern w:val="0"/>
          <w:sz w:val="20"/>
          <w:szCs w:val="20"/>
        </w:rPr>
        <w:t>的把握认为</w:t>
      </w:r>
      <w:r>
        <w:rPr>
          <w:rFonts w:ascii="ˎ̥" w:hAnsi="ˎ̥" w:cs="宋体"/>
          <w:color w:val="000000"/>
          <w:kern w:val="0"/>
          <w:sz w:val="20"/>
          <w:szCs w:val="20"/>
        </w:rPr>
        <w:t>“</w:t>
      </w:r>
      <w:r>
        <w:rPr>
          <w:rFonts w:ascii="ˎ̥" w:hAnsi="ˎ̥" w:cs="宋体"/>
          <w:color w:val="000000"/>
          <w:kern w:val="0"/>
          <w:sz w:val="20"/>
          <w:szCs w:val="20"/>
        </w:rPr>
        <w:t>婴儿的性别与出生的时间有关系</w:t>
      </w:r>
      <w:r>
        <w:rPr>
          <w:rFonts w:ascii="ˎ̥" w:hAnsi="ˎ̥" w:cs="宋体"/>
          <w:color w:val="000000"/>
          <w:kern w:val="0"/>
          <w:sz w:val="20"/>
          <w:szCs w:val="20"/>
        </w:rPr>
        <w:t>”</w:t>
      </w:r>
      <w:r>
        <w:rPr>
          <w:rFonts w:ascii="ˎ̥" w:hAnsi="ˎ̥" w:cs="宋体"/>
          <w:color w:val="000000"/>
          <w:kern w:val="0"/>
          <w:sz w:val="20"/>
          <w:szCs w:val="20"/>
        </w:rPr>
        <w:t>。</w:t>
      </w:r>
    </w:p>
    <w:p w:rsidR="00550198" w:rsidRDefault="00550198" w:rsidP="00550198">
      <w:pPr>
        <w:rPr>
          <w:rFonts w:ascii="ˎ̥" w:hAnsi="ˎ̥" w:cs="宋体"/>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widowControl/>
        <w:spacing w:after="240" w:line="320" w:lineRule="atLeast"/>
        <w:jc w:val="left"/>
        <w:rPr>
          <w:rFonts w:ascii="ˎ̥" w:hAnsi="ˎ̥" w:cs="宋体"/>
          <w:b/>
          <w:bCs/>
          <w:color w:val="000000"/>
          <w:kern w:val="0"/>
          <w:sz w:val="20"/>
          <w:szCs w:val="20"/>
        </w:rPr>
      </w:pPr>
    </w:p>
    <w:p w:rsidR="00550198" w:rsidRDefault="00550198" w:rsidP="00550198">
      <w:pPr>
        <w:rPr>
          <w:rFonts w:ascii="ˎ̥" w:hAnsi="ˎ̥" w:cs="宋体"/>
          <w:color w:val="000000"/>
          <w:kern w:val="0"/>
          <w:sz w:val="20"/>
          <w:szCs w:val="20"/>
        </w:rPr>
      </w:pPr>
      <w:r>
        <w:rPr>
          <w:rFonts w:ascii="ˎ̥" w:hAnsi="ˎ̥" w:cs="宋体"/>
          <w:color w:val="000000"/>
          <w:kern w:val="0"/>
          <w:sz w:val="20"/>
          <w:szCs w:val="20"/>
        </w:rPr>
        <w:br/>
      </w:r>
    </w:p>
    <w:p w:rsidR="008E52E7" w:rsidRDefault="00550198"/>
    <w:sectPr w:rsidR="008E52E7">
      <w:pgSz w:w="11906" w:h="16838"/>
      <w:pgMar w:top="454" w:right="454" w:bottom="283" w:left="45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EU-B1X">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0198"/>
    <w:rsid w:val="00401EDC"/>
    <w:rsid w:val="00550198"/>
    <w:rsid w:val="00913C30"/>
    <w:rsid w:val="00CF5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1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550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550198"/>
    <w:rPr>
      <w:rFonts w:ascii="Times New Roman" w:eastAsia="宋体" w:hAnsi="Times New Roman" w:cs="Times New Roman"/>
      <w:sz w:val="18"/>
      <w:szCs w:val="18"/>
    </w:rPr>
  </w:style>
  <w:style w:type="paragraph" w:styleId="a4">
    <w:name w:val="footer"/>
    <w:basedOn w:val="a"/>
    <w:link w:val="Char0"/>
    <w:semiHidden/>
    <w:unhideWhenUsed/>
    <w:rsid w:val="00550198"/>
    <w:pPr>
      <w:tabs>
        <w:tab w:val="center" w:pos="4153"/>
        <w:tab w:val="right" w:pos="8306"/>
      </w:tabs>
      <w:snapToGrid w:val="0"/>
      <w:jc w:val="left"/>
    </w:pPr>
    <w:rPr>
      <w:sz w:val="18"/>
      <w:szCs w:val="18"/>
    </w:rPr>
  </w:style>
  <w:style w:type="character" w:customStyle="1" w:styleId="Char0">
    <w:name w:val="页脚 Char"/>
    <w:basedOn w:val="a0"/>
    <w:link w:val="a4"/>
    <w:semiHidden/>
    <w:rsid w:val="00550198"/>
    <w:rPr>
      <w:rFonts w:ascii="Times New Roman" w:eastAsia="宋体" w:hAnsi="Times New Roman" w:cs="Times New Roman"/>
      <w:sz w:val="18"/>
      <w:szCs w:val="18"/>
    </w:rPr>
  </w:style>
  <w:style w:type="paragraph" w:styleId="a5">
    <w:name w:val="Balloon Text"/>
    <w:basedOn w:val="a"/>
    <w:link w:val="Char1"/>
    <w:uiPriority w:val="99"/>
    <w:semiHidden/>
    <w:unhideWhenUsed/>
    <w:rsid w:val="00550198"/>
    <w:rPr>
      <w:sz w:val="18"/>
      <w:szCs w:val="18"/>
    </w:rPr>
  </w:style>
  <w:style w:type="character" w:customStyle="1" w:styleId="Char1">
    <w:name w:val="批注框文本 Char"/>
    <w:basedOn w:val="a0"/>
    <w:link w:val="a5"/>
    <w:uiPriority w:val="99"/>
    <w:semiHidden/>
    <w:rsid w:val="0055019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105.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12" Type="http://schemas.openxmlformats.org/officeDocument/2006/relationships/image" Target="media/image100.wmf"/><Relationship Id="rId133" Type="http://schemas.openxmlformats.org/officeDocument/2006/relationships/image" Target="media/image121.png"/><Relationship Id="rId138" Type="http://schemas.openxmlformats.org/officeDocument/2006/relationships/image" Target="http://video.etiantian.com/security/8478d8c7dc60cfa299c11ae6ce50f620/49a526df/ett20/resource/8e193297c798ebbe6114fdb26202d41a/tbjx.files/image010.gif" TargetMode="External"/><Relationship Id="rId154" Type="http://schemas.openxmlformats.org/officeDocument/2006/relationships/image" Target="http://video.etiantian.com/security/8478d8c7dc60cfa299c11ae6ce50f620/49a526df/ett20/resource/8e193297c798ebbe6114fdb26202d41a/tbjx.files/image026.gif" TargetMode="External"/><Relationship Id="rId159" Type="http://schemas.openxmlformats.org/officeDocument/2006/relationships/image" Target="media/image132.png"/><Relationship Id="rId16" Type="http://schemas.openxmlformats.org/officeDocument/2006/relationships/image" Target="media/image4.png"/><Relationship Id="rId107" Type="http://schemas.openxmlformats.org/officeDocument/2006/relationships/image" Target="media/image95.wmf"/><Relationship Id="rId11" Type="http://schemas.openxmlformats.org/officeDocument/2006/relationships/image" Target="http://video.etiantian.com/security/6e77a53d33da10ebaa47911b6e13a6c7/49a526c6/ett20/resource/6c29af9523e922cfe90979c273d1d89f/tbjx.files/image010.gif" TargetMode="Externa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102" Type="http://schemas.openxmlformats.org/officeDocument/2006/relationships/image" Target="media/image90.wmf"/><Relationship Id="rId123" Type="http://schemas.openxmlformats.org/officeDocument/2006/relationships/image" Target="media/image111.wmf"/><Relationship Id="rId128" Type="http://schemas.openxmlformats.org/officeDocument/2006/relationships/image" Target="media/image116.wmf"/><Relationship Id="rId144" Type="http://schemas.openxmlformats.org/officeDocument/2006/relationships/image" Target="http://video.etiantian.com/security/8478d8c7dc60cfa299c11ae6ce50f620/49a526df/ett20/resource/8e193297c798ebbe6114fdb26202d41a/tbjx.files/image016.gif" TargetMode="External"/><Relationship Id="rId149" Type="http://schemas.openxmlformats.org/officeDocument/2006/relationships/image" Target="media/image129.png"/><Relationship Id="rId5" Type="http://schemas.openxmlformats.org/officeDocument/2006/relationships/image" Target="http://video.etiantian.com/security/6e77a53d33da10ebaa47911b6e13a6c7/49a526c6/ett20/resource/6c29af9523e922cfe90979c273d1d89f/tbjx.files/image002.gif" TargetMode="External"/><Relationship Id="rId90" Type="http://schemas.openxmlformats.org/officeDocument/2006/relationships/image" Target="media/image78.wmf"/><Relationship Id="rId95" Type="http://schemas.openxmlformats.org/officeDocument/2006/relationships/image" Target="media/image83.wmf"/><Relationship Id="rId160" Type="http://schemas.openxmlformats.org/officeDocument/2006/relationships/image" Target="http://video.etiantian.com/security/8478d8c7dc60cfa299c11ae6ce50f620/49a526df/ett20/resource/8e193297c798ebbe6114fdb26202d41a/tbjx.files/image052.gif" TargetMode="External"/><Relationship Id="rId165" Type="http://schemas.openxmlformats.org/officeDocument/2006/relationships/fontTable" Target="fontTable.xml"/><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png"/><Relationship Id="rId48" Type="http://schemas.openxmlformats.org/officeDocument/2006/relationships/image" Target="media/image36.wmf"/><Relationship Id="rId64" Type="http://schemas.openxmlformats.org/officeDocument/2006/relationships/image" Target="media/image52.wmf"/><Relationship Id="rId69" Type="http://schemas.openxmlformats.org/officeDocument/2006/relationships/image" Target="media/image57.wmf"/><Relationship Id="rId113" Type="http://schemas.openxmlformats.org/officeDocument/2006/relationships/image" Target="media/image101.wmf"/><Relationship Id="rId118" Type="http://schemas.openxmlformats.org/officeDocument/2006/relationships/image" Target="media/image106.wmf"/><Relationship Id="rId134" Type="http://schemas.openxmlformats.org/officeDocument/2006/relationships/image" Target="http://video.etiantian.com/security/8478d8c7dc60cfa299c11ae6ce50f620/49a526df/ett20/resource/8e193297c798ebbe6114fdb26202d41a/tbjx.files/image006.gif" TargetMode="External"/><Relationship Id="rId139" Type="http://schemas.openxmlformats.org/officeDocument/2006/relationships/image" Target="media/image124.png"/><Relationship Id="rId80" Type="http://schemas.openxmlformats.org/officeDocument/2006/relationships/image" Target="media/image68.wmf"/><Relationship Id="rId85" Type="http://schemas.openxmlformats.org/officeDocument/2006/relationships/image" Target="media/image73.wmf"/><Relationship Id="rId150" Type="http://schemas.openxmlformats.org/officeDocument/2006/relationships/image" Target="http://video.etiantian.com/security/8478d8c7dc60cfa299c11ae6ce50f620/49a526df/ett20/resource/8e193297c798ebbe6114fdb26202d41a/tbjx.files/image022.gif" TargetMode="External"/><Relationship Id="rId155" Type="http://schemas.openxmlformats.org/officeDocument/2006/relationships/image" Target="http://video.etiantian.com/security/8478d8c7dc60cfa299c11ae6ce50f620/49a526df/ett20/resource/8e193297c798ebbe6114fdb26202d41a/tbjx.files/image028.gif" TargetMode="External"/><Relationship Id="rId12" Type="http://schemas.openxmlformats.org/officeDocument/2006/relationships/image" Target="http://video.etiantian.com/security/6e77a53d33da10ebaa47911b6e13a6c7/49a526c6/ett20/resource/6c29af9523e922cfe90979c273d1d89f/tbjx.files/image012.gif" TargetMode="External"/><Relationship Id="rId17" Type="http://schemas.openxmlformats.org/officeDocument/2006/relationships/image" Target="media/image5.wmf"/><Relationship Id="rId33" Type="http://schemas.openxmlformats.org/officeDocument/2006/relationships/image" Target="media/image21.wmf"/><Relationship Id="rId38" Type="http://schemas.openxmlformats.org/officeDocument/2006/relationships/image" Target="media/image26.wmf"/><Relationship Id="rId59" Type="http://schemas.openxmlformats.org/officeDocument/2006/relationships/image" Target="media/image47.wmf"/><Relationship Id="rId103" Type="http://schemas.openxmlformats.org/officeDocument/2006/relationships/image" Target="media/image91.wmf"/><Relationship Id="rId108" Type="http://schemas.openxmlformats.org/officeDocument/2006/relationships/image" Target="media/image96.wmf"/><Relationship Id="rId124" Type="http://schemas.openxmlformats.org/officeDocument/2006/relationships/image" Target="media/image112.wmf"/><Relationship Id="rId129" Type="http://schemas.openxmlformats.org/officeDocument/2006/relationships/image" Target="media/image117.wmf"/><Relationship Id="rId54" Type="http://schemas.openxmlformats.org/officeDocument/2006/relationships/image" Target="media/image42.wmf"/><Relationship Id="rId70" Type="http://schemas.openxmlformats.org/officeDocument/2006/relationships/image" Target="media/image58.wmf"/><Relationship Id="rId75" Type="http://schemas.openxmlformats.org/officeDocument/2006/relationships/image" Target="media/image63.wmf"/><Relationship Id="rId91" Type="http://schemas.openxmlformats.org/officeDocument/2006/relationships/image" Target="media/image79.wmf"/><Relationship Id="rId96" Type="http://schemas.openxmlformats.org/officeDocument/2006/relationships/image" Target="media/image84.wmf"/><Relationship Id="rId140" Type="http://schemas.openxmlformats.org/officeDocument/2006/relationships/image" Target="http://video.etiantian.com/security/8478d8c7dc60cfa299c11ae6ce50f620/49a526df/ett20/resource/8e193297c798ebbe6114fdb26202d41a/tbjx.files/image012.gif" TargetMode="External"/><Relationship Id="rId145" Type="http://schemas.openxmlformats.org/officeDocument/2006/relationships/image" Target="media/image127.png"/><Relationship Id="rId161" Type="http://schemas.openxmlformats.org/officeDocument/2006/relationships/image" Target="media/image133.png"/><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http://video.etiantian.com/security/6e77a53d33da10ebaa47911b6e13a6c7/49a526c6/ett20/resource/6c29af9523e922cfe90979c273d1d89f/tbjx.files/image018.gif" TargetMode="External"/><Relationship Id="rId23" Type="http://schemas.openxmlformats.org/officeDocument/2006/relationships/image" Target="media/image11.wmf"/><Relationship Id="rId28" Type="http://schemas.openxmlformats.org/officeDocument/2006/relationships/image" Target="media/image16.png"/><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6" Type="http://schemas.openxmlformats.org/officeDocument/2006/relationships/image" Target="media/image94.wmf"/><Relationship Id="rId114" Type="http://schemas.openxmlformats.org/officeDocument/2006/relationships/image" Target="media/image102.wmf"/><Relationship Id="rId119" Type="http://schemas.openxmlformats.org/officeDocument/2006/relationships/image" Target="media/image107.wmf"/><Relationship Id="rId127" Type="http://schemas.openxmlformats.org/officeDocument/2006/relationships/image" Target="media/image115.wmf"/><Relationship Id="rId10" Type="http://schemas.openxmlformats.org/officeDocument/2006/relationships/image" Target="http://video.etiantian.com/security/6e77a53d33da10ebaa47911b6e13a6c7/49a526c6/ett20/resource/6c29af9523e922cfe90979c273d1d89f/tbjx.files/image008.gif" TargetMode="Externa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png"/><Relationship Id="rId94" Type="http://schemas.openxmlformats.org/officeDocument/2006/relationships/image" Target="media/image82.wmf"/><Relationship Id="rId99" Type="http://schemas.openxmlformats.org/officeDocument/2006/relationships/image" Target="media/image87.png"/><Relationship Id="rId101" Type="http://schemas.openxmlformats.org/officeDocument/2006/relationships/image" Target="media/image89.wmf"/><Relationship Id="rId122" Type="http://schemas.openxmlformats.org/officeDocument/2006/relationships/image" Target="media/image110.wmf"/><Relationship Id="rId130" Type="http://schemas.openxmlformats.org/officeDocument/2006/relationships/image" Target="media/image118.wmf"/><Relationship Id="rId135" Type="http://schemas.openxmlformats.org/officeDocument/2006/relationships/image" Target="media/image122.png"/><Relationship Id="rId143" Type="http://schemas.openxmlformats.org/officeDocument/2006/relationships/image" Target="media/image126.png"/><Relationship Id="rId148" Type="http://schemas.openxmlformats.org/officeDocument/2006/relationships/image" Target="http://video.etiantian.com/security/8478d8c7dc60cfa299c11ae6ce50f620/49a526df/ett20/resource/8e193297c798ebbe6114fdb26202d41a/tbjx.files/image020.gif" TargetMode="External"/><Relationship Id="rId151" Type="http://schemas.openxmlformats.org/officeDocument/2006/relationships/image" Target="media/image130.png"/><Relationship Id="rId156" Type="http://schemas.openxmlformats.org/officeDocument/2006/relationships/image" Target="http://video.etiantian.com/security/8478d8c7dc60cfa299c11ae6ce50f620/49a526df/ett20/resource/8e193297c798ebbe6114fdb26202d41a/tbjx.files/image030.gif" TargetMode="External"/><Relationship Id="rId164" Type="http://schemas.openxmlformats.org/officeDocument/2006/relationships/image" Target="http://video.etiantian.com/security/8478d8c7dc60cfa299c11ae6ce50f620/49a526df/ett20/resource/8e193297c798ebbe6114fdb26202d41a/tbjx.files/image056.gif" TargetMode="External"/><Relationship Id="rId4" Type="http://schemas.openxmlformats.org/officeDocument/2006/relationships/image" Target="media/image1.png"/><Relationship Id="rId9" Type="http://schemas.openxmlformats.org/officeDocument/2006/relationships/image" Target="http://video.etiantian.com/security/6e77a53d33da10ebaa47911b6e13a6c7/49a526c6/ett20/resource/6c29af9523e922cfe90979c273d1d89f/tbjx.files/image006.gif" TargetMode="External"/><Relationship Id="rId13" Type="http://schemas.openxmlformats.org/officeDocument/2006/relationships/image" Target="http://video.etiantian.com/security/6e77a53d33da10ebaa47911b6e13a6c7/49a526c6/ett20/resource/6c29af9523e922cfe90979c273d1d89f/tbjx.files/image014.gif" TargetMode="External"/><Relationship Id="rId18" Type="http://schemas.openxmlformats.org/officeDocument/2006/relationships/image" Target="media/image6.wmf"/><Relationship Id="rId39" Type="http://schemas.openxmlformats.org/officeDocument/2006/relationships/image" Target="media/image27.wmf"/><Relationship Id="rId109" Type="http://schemas.openxmlformats.org/officeDocument/2006/relationships/image" Target="media/image9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image" Target="media/image85.wmf"/><Relationship Id="rId104" Type="http://schemas.openxmlformats.org/officeDocument/2006/relationships/image" Target="media/image92.wmf"/><Relationship Id="rId120" Type="http://schemas.openxmlformats.org/officeDocument/2006/relationships/image" Target="media/image108.wmf"/><Relationship Id="rId125" Type="http://schemas.openxmlformats.org/officeDocument/2006/relationships/image" Target="media/image113.wmf"/><Relationship Id="rId141" Type="http://schemas.openxmlformats.org/officeDocument/2006/relationships/image" Target="media/image125.png"/><Relationship Id="rId146" Type="http://schemas.openxmlformats.org/officeDocument/2006/relationships/image" Target="http://video.etiantian.com/security/8478d8c7dc60cfa299c11ae6ce50f620/49a526df/ett20/resource/8e193297c798ebbe6114fdb26202d41a/tbjx.files/image018.gif" TargetMode="External"/><Relationship Id="rId7" Type="http://schemas.openxmlformats.org/officeDocument/2006/relationships/image" Target="http://video.etiantian.com/security/6e77a53d33da10ebaa47911b6e13a6c7/49a526c6/ett20/resource/6c29af9523e922cfe90979c273d1d89f/tbjx.files/image004.gif" TargetMode="External"/><Relationship Id="rId71" Type="http://schemas.openxmlformats.org/officeDocument/2006/relationships/image" Target="media/image59.wmf"/><Relationship Id="rId92" Type="http://schemas.openxmlformats.org/officeDocument/2006/relationships/image" Target="media/image80.wmf"/><Relationship Id="rId162" Type="http://schemas.openxmlformats.org/officeDocument/2006/relationships/image" Target="http://video.etiantian.com/security/8478d8c7dc60cfa299c11ae6ce50f620/49a526df/ett20/resource/8e193297c798ebbe6114fdb26202d41a/tbjx.files/image054.gif" TargetMode="External"/><Relationship Id="rId2" Type="http://schemas.openxmlformats.org/officeDocument/2006/relationships/settings" Target="settings.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png"/><Relationship Id="rId110" Type="http://schemas.openxmlformats.org/officeDocument/2006/relationships/image" Target="media/image98.wmf"/><Relationship Id="rId115" Type="http://schemas.openxmlformats.org/officeDocument/2006/relationships/image" Target="media/image103.wmf"/><Relationship Id="rId131" Type="http://schemas.openxmlformats.org/officeDocument/2006/relationships/image" Target="media/image119.wmf"/><Relationship Id="rId136" Type="http://schemas.openxmlformats.org/officeDocument/2006/relationships/image" Target="http://video.etiantian.com/security/8478d8c7dc60cfa299c11ae6ce50f620/49a526df/ett20/resource/8e193297c798ebbe6114fdb26202d41a/tbjx.files/image008.gif" TargetMode="External"/><Relationship Id="rId157" Type="http://schemas.openxmlformats.org/officeDocument/2006/relationships/image" Target="http://video.etiantian.com/security/8478d8c7dc60cfa299c11ae6ce50f620/49a526df/ett20/resource/8e193297c798ebbe6114fdb26202d41a/tbjx.files/image048.gif" TargetMode="External"/><Relationship Id="rId61" Type="http://schemas.openxmlformats.org/officeDocument/2006/relationships/image" Target="media/image49.wmf"/><Relationship Id="rId82" Type="http://schemas.openxmlformats.org/officeDocument/2006/relationships/image" Target="media/image70.wmf"/><Relationship Id="rId152" Type="http://schemas.openxmlformats.org/officeDocument/2006/relationships/image" Target="http://video.etiantian.com/security/8478d8c7dc60cfa299c11ae6ce50f620/49a526df/ett20/resource/8e193297c798ebbe6114fdb26202d41a/tbjx.files/image024.gif" TargetMode="External"/><Relationship Id="rId19" Type="http://schemas.openxmlformats.org/officeDocument/2006/relationships/image" Target="media/image7.wmf"/><Relationship Id="rId14" Type="http://schemas.openxmlformats.org/officeDocument/2006/relationships/image" Target="http://video.etiantian.com/security/6e77a53d33da10ebaa47911b6e13a6c7/49a526c6/ett20/resource/6c29af9523e922cfe90979c273d1d89f/tbjx.files/image016.gif" TargetMode="External"/><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image" Target="media/image65.wmf"/><Relationship Id="rId100" Type="http://schemas.openxmlformats.org/officeDocument/2006/relationships/image" Target="media/image88.wmf"/><Relationship Id="rId105" Type="http://schemas.openxmlformats.org/officeDocument/2006/relationships/image" Target="media/image93.wmf"/><Relationship Id="rId126" Type="http://schemas.openxmlformats.org/officeDocument/2006/relationships/image" Target="media/image114.wmf"/><Relationship Id="rId147" Type="http://schemas.openxmlformats.org/officeDocument/2006/relationships/image" Target="media/image128.png"/><Relationship Id="rId8" Type="http://schemas.openxmlformats.org/officeDocument/2006/relationships/image" Target="media/image3.png"/><Relationship Id="rId51" Type="http://schemas.openxmlformats.org/officeDocument/2006/relationships/image" Target="media/image39.wmf"/><Relationship Id="rId72" Type="http://schemas.openxmlformats.org/officeDocument/2006/relationships/image" Target="media/image60.png"/><Relationship Id="rId93" Type="http://schemas.openxmlformats.org/officeDocument/2006/relationships/image" Target="media/image81.wmf"/><Relationship Id="rId98" Type="http://schemas.openxmlformats.org/officeDocument/2006/relationships/image" Target="media/image86.wmf"/><Relationship Id="rId121" Type="http://schemas.openxmlformats.org/officeDocument/2006/relationships/image" Target="media/image109.wmf"/><Relationship Id="rId142" Type="http://schemas.openxmlformats.org/officeDocument/2006/relationships/image" Target="http://video.etiantian.com/security/8478d8c7dc60cfa299c11ae6ce50f620/49a526df/ett20/resource/8e193297c798ebbe6114fdb26202d41a/tbjx.files/image014.gif" TargetMode="External"/><Relationship Id="rId163" Type="http://schemas.openxmlformats.org/officeDocument/2006/relationships/image" Target="media/image134.png"/><Relationship Id="rId3" Type="http://schemas.openxmlformats.org/officeDocument/2006/relationships/webSettings" Target="webSettings.xml"/><Relationship Id="rId25" Type="http://schemas.openxmlformats.org/officeDocument/2006/relationships/image" Target="media/image13.wmf"/><Relationship Id="rId46" Type="http://schemas.openxmlformats.org/officeDocument/2006/relationships/image" Target="media/image34.wmf"/><Relationship Id="rId67" Type="http://schemas.openxmlformats.org/officeDocument/2006/relationships/image" Target="media/image55.wmf"/><Relationship Id="rId116" Type="http://schemas.openxmlformats.org/officeDocument/2006/relationships/image" Target="media/image104.png"/><Relationship Id="rId137" Type="http://schemas.openxmlformats.org/officeDocument/2006/relationships/image" Target="media/image123.png"/><Relationship Id="rId158" Type="http://schemas.openxmlformats.org/officeDocument/2006/relationships/image" Target="http://video.etiantian.com/security/8478d8c7dc60cfa299c11ae6ce50f620/49a526df/ett20/resource/8e193297c798ebbe6114fdb26202d41a/tbjx.files/image050.gif" TargetMode="External"/><Relationship Id="rId20" Type="http://schemas.openxmlformats.org/officeDocument/2006/relationships/image" Target="media/image8.wmf"/><Relationship Id="rId41" Type="http://schemas.openxmlformats.org/officeDocument/2006/relationships/image" Target="media/image29.wmf"/><Relationship Id="rId62" Type="http://schemas.openxmlformats.org/officeDocument/2006/relationships/image" Target="media/image50.wmf"/><Relationship Id="rId83" Type="http://schemas.openxmlformats.org/officeDocument/2006/relationships/image" Target="media/image71.wmf"/><Relationship Id="rId88" Type="http://schemas.openxmlformats.org/officeDocument/2006/relationships/image" Target="media/image76.wmf"/><Relationship Id="rId111" Type="http://schemas.openxmlformats.org/officeDocument/2006/relationships/image" Target="media/image99.wmf"/><Relationship Id="rId132" Type="http://schemas.openxmlformats.org/officeDocument/2006/relationships/image" Target="media/image120.wmf"/><Relationship Id="rId153" Type="http://schemas.openxmlformats.org/officeDocument/2006/relationships/image" Target="media/image13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1153</Words>
  <Characters>6578</Characters>
  <Application>Microsoft Office Word</Application>
  <DocSecurity>0</DocSecurity>
  <Lines>54</Lines>
  <Paragraphs>15</Paragraphs>
  <ScaleCrop>false</ScaleCrop>
  <Company>Users</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2016-07-17T02:12:00Z</dcterms:created>
  <dcterms:modified xsi:type="dcterms:W3CDTF">2016-07-17T02:12:00Z</dcterms:modified>
</cp:coreProperties>
</file>