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55"/>
        <w:gridCol w:w="469"/>
        <w:gridCol w:w="923"/>
        <w:gridCol w:w="1463"/>
        <w:gridCol w:w="482"/>
        <w:gridCol w:w="863"/>
        <w:gridCol w:w="731"/>
        <w:gridCol w:w="582"/>
        <w:gridCol w:w="6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11087100</wp:posOffset>
                  </wp:positionH>
                  <wp:positionV relativeFrom="topMargin">
                    <wp:posOffset>12331700</wp:posOffset>
                  </wp:positionV>
                  <wp:extent cx="342900" cy="469900"/>
                  <wp:effectExtent l="0" t="0" r="0" b="635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本课内容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学习握拍方法、学习正手发高远球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合班选项上课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415" cy="21590"/>
                  <wp:effectExtent l="0" t="0" r="635" b="6985"/>
                  <wp:docPr id="3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上课地点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1590"/>
                  <wp:effectExtent l="0" t="0" r="635" b="6985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目标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3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习 目 标</w:t>
            </w:r>
          </w:p>
        </w:tc>
        <w:tc>
          <w:tcPr>
            <w:tcW w:w="7748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 学习掌握羽毛球握拍方法、正手发高远球方法，。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6510"/>
                  <wp:effectExtent l="0" t="0" r="0" b="0"/>
                  <wp:docPr id="4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能够理解羽毛球的锻炼价值，培养自我健身能力。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 通过羽毛球的有氧运动，发展体能，提高学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5240"/>
                  <wp:effectExtent l="0" t="0" r="0" b="0"/>
                  <wp:docPr id="5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生的协调性和灵敏素质。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2860"/>
                  <wp:effectExtent l="0" t="0" r="635" b="5715"/>
                  <wp:docPr id="6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学生能在集体练习中充分展现自我，体验获得成功的喜悦感，树立自信培养创造</w:t>
            </w:r>
            <w:r>
              <w:rPr>
                <w:rFonts w:hint="eastAsia"/>
              </w:rPr>
              <w:drawing>
                <wp:inline distT="0" distB="0" distL="114300" distR="114300">
                  <wp:extent cx="9525" cy="22860"/>
                  <wp:effectExtent l="0" t="0" r="9525" b="5715"/>
                  <wp:docPr id="7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与合作意识。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课型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新授课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学习方法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导学内容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2860"/>
                  <wp:effectExtent l="0" t="0" r="635" b="5715"/>
                  <wp:docPr id="8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动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动态生成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主体唤醒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课堂常规</w:t>
            </w:r>
          </w:p>
          <w:p>
            <w:pPr>
              <w:spacing w:line="360" w:lineRule="auto"/>
              <w:ind w:left="420"/>
              <w:jc w:val="center"/>
              <w:rPr>
                <w:rFonts w:hint="eastAsia"/>
              </w:rPr>
            </w:pPr>
          </w:p>
        </w:tc>
        <w:tc>
          <w:tcPr>
            <w:tcW w:w="28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1、课前布置场地、器材</w:t>
            </w:r>
            <w:r>
              <w:rPr>
                <w:rFonts w:hint="eastAsia"/>
                <w:color w:val="FFFFFF"/>
                <w:sz w:val="4"/>
              </w:rPr>
              <w:t>[来源:学。科。网Z。X。X。K]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2、指示体委整队，并接受汇报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3、师生交流，宣布本课内容、目标</w:t>
            </w:r>
          </w:p>
        </w:tc>
        <w:tc>
          <w:tcPr>
            <w:tcW w:w="223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学习队形：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××××××××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××××××××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××××××××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××××××××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67310</wp:posOffset>
                      </wp:positionV>
                      <wp:extent cx="114300" cy="99060"/>
                      <wp:effectExtent l="4445" t="4445" r="14605" b="10795"/>
                      <wp:wrapNone/>
                      <wp:docPr id="9" name="矩形 9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39.6pt;margin-top:5.3pt;height:7.8pt;width:9pt;z-index:251660288;mso-width-relative:page;mso-height-relative:page;" fillcolor="#FFFFFF" filled="t" stroked="t" coordsize="21600,21600" o:gfxdata="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+zadu9QAAAAHAQAADwAAAAAAAAABACAAAAAi&#10;AAAAZHJzL2Rvd25yZXYueG1sUEsBAhQAFAAAAAgAh07iQKg7tc+5AgAAzgQAAA4AAAAAAAAAAQAg&#10;AAAAIwEAAGRycy9lMm9Eb2MueG1sUEsFBgAAAAAGAAYAWQEAAE4GAAAAAA=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166370</wp:posOffset>
                      </wp:positionV>
                      <wp:extent cx="114300" cy="99060"/>
                      <wp:effectExtent l="8255" t="9525" r="10795" b="5715"/>
                      <wp:wrapNone/>
                      <wp:docPr id="10" name="流程图: 摘录 10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alt="学科网(www.zxxk.com)--教育资源门户，提供试卷、教案、课件、论文、素材及各类教学资源下载，还有大量而丰富的教学相关资讯！" type="#_x0000_t127" style="position:absolute;left:0pt;margin-left:3.6pt;margin-top:13.1pt;height:7.8pt;width:9pt;z-index:251661312;mso-width-relative:page;mso-height-relative:page;" fillcolor="#FFFFFF" filled="t" stroked="t" coordsize="21600,21600" o:gfxdata="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/2PGMtQAAAAG&#10;AQAADwAAAAAAAAABACAAAAAiAAAAZHJzL2Rvd25yZXYueG1sUEsBAhQAFAAAAAgAh07iQA644Q/L&#10;AgAA5wQAAA4AAAAAAAAAAQAgAAAAIwEAAGRycy9lMm9Eb2MueG1sUEsFBgAAAAAGAAYAWQEAAGAG&#10;AAAAAA=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435"/>
              <w:rPr>
                <w:rFonts w:hint="eastAsia"/>
              </w:rPr>
            </w:pP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67310</wp:posOffset>
                      </wp:positionV>
                      <wp:extent cx="114300" cy="99060"/>
                      <wp:effectExtent l="4445" t="4445" r="14605" b="10795"/>
                      <wp:wrapNone/>
                      <wp:docPr id="11" name="矩形 11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3.6pt;margin-top:5.3pt;height:7.8pt;width:9pt;z-index:251662336;mso-width-relative:page;mso-height-relative:page;" fillcolor="#FFFFFF" filled="t" stroked="t" coordsize="21600,21600" o:gfxdata="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0lzDZ0wAAAAYBAAAPAAAAAAAAAAEAIAAAACIA&#10;AABkcnMvZG93bnJldi54bWxQSwECFAAUAAAACACHTuJA5JL9hrkCAADQBAAADgAAAAAAAAABACAA&#10;AAAiAQAAZHJzL2Uyb0RvYy54bWxQSwUGAAAAAAYABgBZAQAATQYAAAAA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------体育委员</w:t>
            </w:r>
          </w:p>
          <w:p>
            <w:pPr>
              <w:spacing w:line="360" w:lineRule="auto"/>
              <w:ind w:firstLine="435"/>
              <w:rPr>
                <w:rFonts w:hint="eastAsia"/>
              </w:rPr>
            </w:pP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67310</wp:posOffset>
                      </wp:positionV>
                      <wp:extent cx="114300" cy="99060"/>
                      <wp:effectExtent l="8255" t="9525" r="10795" b="5715"/>
                      <wp:wrapNone/>
                      <wp:docPr id="12" name="流程图: 摘录 12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alt="学科网(www.zxxk.com)--教育资源门户，提供试卷、教案、课件、论文、素材及各类教学资源下载，还有大量而丰富的教学相关资讯！" type="#_x0000_t127" style="position:absolute;left:0pt;margin-left:3.6pt;margin-top:5.3pt;height:7.8pt;width:9pt;z-index:251663360;mso-width-relative:page;mso-height-relative:page;" fillcolor="#FFFFFF" filled="t" stroked="t" coordsize="21600,21600" o:gfxdata="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OBAkUPUAAAA&#10;BgEAAA8AAAAAAAAAAQAgAAAAIgAAAGRycy9kb3ducmV2LnhtbFBLAQIUABQAAAAIAIdO4kAcWmYP&#10;zAIAAOcEAAAOAAAAAAAAAAEAIAAAACMBAABkcnMvZTJvRG9jLnhtbFBLBQYAAAAABgAGAFkBAABh&#10;BgAAAAA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------体育教师</w:t>
            </w: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1、协助教师布置场地、器材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2、体委指挥，动作规范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3、认真听讲，气氛和谐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1、培养小干部的组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7780"/>
                  <wp:effectExtent l="0" t="0" r="0" b="0"/>
                  <wp:docPr id="13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织能力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2、个性的培养和表现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3、集中注意力，培养良好的姿态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二、主体激活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1、游戏：运送羽毛球。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规则：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A、球必须放到拍子上运送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B、球落地必须捡起来放到拍子上</w:t>
            </w:r>
            <w:r>
              <w:rPr>
                <w:rFonts w:hint="eastAsia"/>
                <w:color w:val="FFFFFF"/>
                <w:sz w:val="4"/>
              </w:rPr>
              <w:t>[来源:学。科。网Z。X。X。K]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罚则：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比赛的最后一名集体做5个俯卧撑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2、热身操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A、肩饶环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B、体侧活动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C、体前屈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D、弓箭步压腿</w:t>
            </w:r>
          </w:p>
          <w:p>
            <w:pPr>
              <w:spacing w:line="360" w:lineRule="auto"/>
              <w:ind w:left="42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E、手踝关节活动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68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讲解队形：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x  x  x  x  x  x  x 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x  x  x  x  x  x  x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  x  x  x  x  x  x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x  x  x  x  x  x  x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166370</wp:posOffset>
                      </wp:positionV>
                      <wp:extent cx="114300" cy="99060"/>
                      <wp:effectExtent l="8255" t="9525" r="10795" b="5715"/>
                      <wp:wrapNone/>
                      <wp:docPr id="14" name="流程图: 摘录 14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alt="学科网(www.zxxk.com)--教育资源门户，提供试卷、教案、课件、论文、素材及各类教学资源下载，还有大量而丰富的教学相关资讯！" type="#_x0000_t127" style="position:absolute;left:0pt;margin-left:75.6pt;margin-top:13.1pt;height:7.8pt;width:9pt;z-index:251664384;mso-width-relative:page;mso-height-relative:page;" fillcolor="#FFFFFF" filled="t" stroked="t" coordsize="21600,21600" o:gfxdata="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JEXuanX&#10;AAAACQEAAA8AAAAAAAAAAQAgAAAAIgAAAGRycy9kb3ducmV2LnhtbFBLAQIUABQAAAAIAIdO4kAq&#10;fO4OzAIAAOcEAAAOAAAAAAAAAAEAIAAAACYBAABkcnMvZTJvRG9jLnhtbFBLBQYAAAAABgAGAFkB&#10;AABkBgAAAAA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二、教法与步骤</w:t>
            </w:r>
          </w:p>
          <w:p>
            <w:pPr>
              <w:numPr>
                <w:ilvl w:val="1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教师讲解示范</w:t>
            </w:r>
          </w:p>
          <w:p>
            <w:pPr>
              <w:numPr>
                <w:ilvl w:val="1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教师组织游戏</w:t>
            </w:r>
          </w:p>
          <w:p>
            <w:pPr>
              <w:numPr>
                <w:ilvl w:val="1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教师充当裁判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练习队形：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x  x  x  x  x  x  x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x  x  x  x  x  x  x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  x  x  x  x  x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x  x  x  x  x  x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22860"/>
                  <wp:effectExtent l="0" t="0" r="635" b="5715"/>
                  <wp:docPr id="15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二、教法与步骤</w:t>
            </w:r>
          </w:p>
          <w:p>
            <w:pPr>
              <w:numPr>
                <w:ilvl w:val="1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教师讲解示范</w:t>
            </w:r>
          </w:p>
          <w:p>
            <w:pPr>
              <w:numPr>
                <w:ilvl w:val="1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口令指挥学生练习</w:t>
            </w:r>
          </w:p>
        </w:tc>
        <w:tc>
          <w:tcPr>
            <w:tcW w:w="223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游戏队形：（同左）</w:t>
            </w:r>
          </w:p>
          <w:p>
            <w:pPr>
              <w:spacing w:line="360" w:lineRule="auto"/>
              <w:rPr>
                <w:rFonts w:hint="eastAsia"/>
              </w:rPr>
            </w:pPr>
            <w:bookmarkStart w:id="0" w:name="_GoBack"/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67310</wp:posOffset>
                      </wp:positionV>
                      <wp:extent cx="800100" cy="693420"/>
                      <wp:effectExtent l="4445" t="4445" r="14605" b="6985"/>
                      <wp:wrapNone/>
                      <wp:docPr id="16" name="矩形 16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23.25pt;margin-top:5.3pt;height:54.6pt;width:63pt;z-index:251666432;mso-width-relative:page;mso-height-relative:page;" fillcolor="#FFFFFF" filled="t" stroked="t" coordsize="21600,21600" o:gfxdata="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EKWfb/XAAAACQEAAA8AAAAAAAAAAQAg&#10;AAAAIgAAAGRycy9kb3ducmV2LnhtbFBLAQIUABQAAAAIAIdO4kCxZBItugIAANEEAAAOAAAAAAAA&#10;AAEAIAAAACYBAABkcnMvZTJvRG9jLnhtbFBLBQYAAAAABgAGAFkBAABSBgAAAAA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/>
              </w:rPr>
              <w:t>xxxx             xx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xxxx             xx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xxxx             x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4130"/>
                  <wp:effectExtent l="0" t="0" r="635" b="4445"/>
                  <wp:docPr id="17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xxxx             xx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二、学练法与步骤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认真听老师讲解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7780"/>
                  <wp:effectExtent l="0" t="0" r="0" b="0"/>
                  <wp:docPr id="18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遵守规则进行游戏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服从裁判判罚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一、练习队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0320"/>
                  <wp:effectExtent l="0" t="0" r="635" b="8255"/>
                  <wp:docPr id="19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形（同左）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二、学练法与步骤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1、认真听老师讲解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2、听教师口令做动作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1、培养学生集体精神和竞争意识；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2、达到活动身体调节身心的目的，导入课题；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415" cy="15240"/>
                  <wp:effectExtent l="0" t="0" r="0" b="0"/>
                  <wp:docPr id="20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三、主体需要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 w:val="21"/>
              </w:rPr>
            </w:pPr>
            <w:r>
              <w:rPr>
                <w:sz w:val="21"/>
              </w:rPr>
              <w:t>1.学习羽毛球握拍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 w:val="21"/>
              </w:rPr>
            </w:pPr>
            <w:r>
              <w:rPr>
                <w:sz w:val="21"/>
              </w:rPr>
              <w:t>A、正手握法</w:t>
            </w:r>
          </w:p>
          <w:p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B、</w:t>
            </w:r>
            <w:r>
              <w:t>反手握法</w:t>
            </w:r>
          </w:p>
          <w:p>
            <w:pPr>
              <w:spacing w:line="360" w:lineRule="auto"/>
              <w:rPr>
                <w:rFonts w:hint="eastAsia"/>
                <w:sz w:val="18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重点：握拍手指方位正确。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难点：手指松紧适度。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2.学习正手发高远球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>要点：</w:t>
            </w:r>
            <w:r>
              <w:br w:type="textWrapping"/>
            </w:r>
            <w:r>
              <w:t>•不要屈肘击球</w:t>
            </w:r>
            <w:r>
              <w:br w:type="textWrapping"/>
            </w:r>
            <w:r>
              <w:t>•左肩对球网，侧身站立。</w:t>
            </w:r>
            <w:r>
              <w:br w:type="textWrapping"/>
            </w:r>
            <w:r>
              <w:t>•击球瞬间手腕内旋。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重点：发球姿势正确。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难点：发力自然协调。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68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组织队形：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x  x  x  x  x  x 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7780"/>
                  <wp:effectExtent l="0" t="0" r="0" b="0"/>
                  <wp:docPr id="21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x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  x  x  x  x  x  x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  x  x  x  x  x  x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x  x  x  x  x  x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25400</wp:posOffset>
                      </wp:positionV>
                      <wp:extent cx="114300" cy="99060"/>
                      <wp:effectExtent l="8255" t="9525" r="10795" b="5715"/>
                      <wp:wrapNone/>
                      <wp:docPr id="22" name="流程图: 摘录 22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alt="学科网(www.zxxk.com)--教育资源门户，提供试卷、教案、课件、论文、素材及各类教学资源下载，还有大量而丰富的教学相关资讯！" type="#_x0000_t127" style="position:absolute;left:0pt;margin-left:57.65pt;margin-top:2pt;height:7.8pt;width:9pt;z-index:251665408;mso-width-relative:page;mso-height-relative:page;" fillcolor="#FFFFFF" filled="t" stroked="t" coordsize="21600,21600" o:gfxdata="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yKQCk9UA&#10;AAAIAQAADwAAAAAAAAABACAAAAAiAAAAZHJzL2Rvd25yZXYueG1sUEsBAhQAFAAAAAgAh07iQONX&#10;A4XNAgAA5wQAAA4AAAAAAAAAAQAgAAAAJAEAAGRycy9lMm9Eb2MueG1sUEsFBgAAAAAGAAYAWQEA&#10;AGMGAAAAAA=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二、教法与步骤：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1、讲解示范动作要领、要求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2、学生自己练习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3、集体纠正学生错误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4、巡回个别指导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5、熟悉球性练习</w:t>
            </w:r>
          </w:p>
          <w:tbl>
            <w:tblPr>
              <w:tblStyle w:val="3"/>
              <w:tblpPr w:leftFromText="180" w:rightFromText="180" w:vertAnchor="text" w:tblpY="584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2" w:hRule="atLeast"/>
              </w:trPr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840" w:firstLineChars="4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xxxxxxxx</w:t>
                  </w:r>
                  <w:r>
                    <w:br w:type="textWrapping"/>
                  </w:r>
                  <w:r>
                    <mc:AlternateContent>
                      <mc:Choice Requires="wps">
                        <w:drawing>
                          <wp:inline distT="0" distB="0" distL="114300" distR="114300">
                            <wp:extent cx="1657350" cy="847725"/>
                            <wp:effectExtent l="0" t="0" r="0" b="0"/>
                            <wp:docPr id="23" name="矩形 23" descr="学科网(www.zxxk.com)--教育资源门户，提供试卷、教案、课件、论文、素材及各类教学资源下载，还有大量而丰富的教学相关资讯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Rot="1" noChangeAspect="1"/>
                                  </wps:cNvSpPr>
                                  <wps:spPr>
                                    <a:xfrm>
                                      <a:off x="0" y="0"/>
                                      <a:ext cx="16573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alt="学科网(www.zxxk.com)--教育资源门户，提供试卷、教案、课件、论文、素材及各类教学资源下载，还有大量而丰富的教学相关资讯！" style="height:66.75pt;width:130.5pt;" filled="f" stroked="f" coordsize="21600,21600" o:gfxdata="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4vkwT1QAAAAUBAAAPAAAAAAAAAAEAIAAAACIAAABkcnMvZG93bnJl&#10;di54bWxQSwECFAAUAAAACACHTuJAlzq42HICAAAgBAAADgAAAAAAAAABACAAAAAkAQAAZHJzL2Uy&#10;b0RvYy54bWxQSwUGAAAAAAYABgBZAQAACAYAAAAA&#10;">
                            <v:path/>
                            <v:fill on="f" focussize="0,0"/>
                            <v:stroke on="f"/>
                            <v:imagedata o:title=""/>
                            <o:lock v:ext="edit" rotation="t" aspectratio="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</w:p>
                <w:p>
                  <w:pPr>
                    <w:spacing w:line="360" w:lineRule="auto"/>
                    <w:ind w:firstLine="840" w:firstLineChars="4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xxxxxxxx</w:t>
                  </w:r>
                </w:p>
              </w:tc>
            </w:tr>
          </w:tbl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一、讲解、示范队形：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二、教法与步骤：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1、讲解示范动作要领、要求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2、学生自己徒手练习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3、集体纠正学生错误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4、巡回个别指导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5、学生两人一组有球练习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6、集体纠正学生错误</w:t>
            </w:r>
            <w:r>
              <w:rPr>
                <w:rFonts w:hint="eastAsia"/>
                <w:color w:val="FFFFFF"/>
                <w:sz w:val="4"/>
              </w:rPr>
              <w:t>[来源:Z,xx,k.Com]</w:t>
            </w:r>
          </w:p>
          <w:p>
            <w:pPr>
              <w:spacing w:line="36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巡回个别指导</w:t>
            </w:r>
          </w:p>
        </w:tc>
        <w:tc>
          <w:tcPr>
            <w:tcW w:w="223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练习队形：（同左）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二、学练法与步骤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1、认真听、看、想；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2、主动参与，积极练习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3、与教师师范相比较，自我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0320"/>
                  <wp:effectExtent l="0" t="0" r="635" b="8255"/>
                  <wp:docPr id="24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学习，自我改进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一、练习队行：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48260</wp:posOffset>
                      </wp:positionV>
                      <wp:extent cx="0" cy="1089660"/>
                      <wp:effectExtent l="5080" t="0" r="13970" b="15240"/>
                      <wp:wrapNone/>
                      <wp:docPr id="25" name="直接连接符 25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0896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50.15pt;margin-top:3.8pt;height:85.8pt;width:0pt;z-index:251668480;mso-width-relative:page;mso-height-relative:page;" filled="f" stroked="t" coordsize="21600,21600" o:gfxdata="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a1znQ1QAAAAkBAAAPAAAAAAAAAAEAIAAAACIAAABkcnMvZG93bnJl&#10;di54bWxQSwECFAAUAAAACACHTuJAsyKsfasCAACYBAAADgAAAAAAAAABACAAAAAkAQAAZHJzL2Uy&#10;b0RvYy54bWxQSwUGAAAAAAYABgBZAQAAQQY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48260</wp:posOffset>
                      </wp:positionV>
                      <wp:extent cx="914400" cy="1089660"/>
                      <wp:effectExtent l="5080" t="4445" r="13970" b="10795"/>
                      <wp:wrapNone/>
                      <wp:docPr id="26" name="矩形 26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14.9pt;margin-top:3.8pt;height:85.8pt;width:72pt;z-index:251667456;mso-width-relative:page;mso-height-relative:page;" fillcolor="#FFFFFF" filled="t" stroked="t" coordsize="21600,21600" o:gfxdata="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Bio03HVAAAACAEAAA8AAAAAAAAAAQAg&#10;AAAAIgAAAGRycy9kb3ducmV2LnhtbFBLAQIUABQAAAAIAIdO4kAfzoG3vAIAANIEAAAOAAAAAAAA&#10;AAEAIAAAACQBAABkcnMvZTJvRG9jLnhtbFBLBQYAAAAABgAGAFkBAABSBgAAAAA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x               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               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               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               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                 x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                 x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二、学练法与步骤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1、认真听、看、想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2、主动参与，积极练习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与教师示范相比较，自我学习，自我改进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1、先学后练，使学生主动练习，积极思考；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展示自我，体验成功的乐趣；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2、自我小结，认真评价；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3、学会合作，共同探究；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4、展示自我，体验成功，培养探索精神，合作意识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五、主体满足放松、小结</w:t>
            </w:r>
          </w:p>
        </w:tc>
        <w:tc>
          <w:tcPr>
            <w:tcW w:w="28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1、带领学生共同放松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2、小结与评价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3、收还器材，宣布下课</w:t>
            </w:r>
          </w:p>
        </w:tc>
        <w:tc>
          <w:tcPr>
            <w:tcW w:w="2238" w:type="dxa"/>
            <w:gridSpan w:val="4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动作优美，心情愉快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2、师生共同小结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3、协助老师归还器材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1、培养自我保健能力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2、进行快乐体验，愉悦身心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场地器材</w:t>
            </w:r>
          </w:p>
        </w:tc>
        <w:tc>
          <w:tcPr>
            <w:tcW w:w="28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5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教学后记：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376"/>
    <w:multiLevelType w:val="multilevel"/>
    <w:tmpl w:val="00BD7376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C31A2B"/>
    <w:multiLevelType w:val="multilevel"/>
    <w:tmpl w:val="2FC31A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2257AE"/>
    <w:multiLevelType w:val="multilevel"/>
    <w:tmpl w:val="5C2257AE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455C"/>
    <w:rsid w:val="790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hint="eastAsia" w:ascii="宋体" w:hAnsi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2021-04-21T05:02:00Z</dcterms:created>
  <dc:creator>lianghao</dc:creator>
  <cp:lastModifiedBy>lianghao</cp:lastModifiedBy>
  <dcterms:modified xsi:type="dcterms:W3CDTF">2021-04-21T05:03:29Z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