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/>
        <w:spacing w:before="0" w:beforeAutospacing="0" w:after="240" w:afterAutospacing="0"/>
        <w:ind w:left="0" w:right="0" w:firstLine="512" w:firstLineChars="20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教学反思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               褚红波</w:t>
      </w:r>
    </w:p>
    <w:p>
      <w:pPr>
        <w:pStyle w:val="3"/>
        <w:keepNext w:val="0"/>
        <w:keepLines w:val="0"/>
        <w:widowControl/>
        <w:suppressLineNumbers w:val="0"/>
        <w:shd w:val="clear"/>
        <w:spacing w:before="0" w:beforeAutospacing="0" w:after="240" w:afterAutospacing="0"/>
        <w:ind w:left="0" w:right="0" w:firstLine="512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了改进教学方法，提高教学效益，本学期，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高二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数学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备课组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开展了组内的听课活动。我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开设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了一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数学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课，课后大家都诚恳地提出意见和建议。现就谈谈自己听课后的一些心得体会</w:t>
      </w:r>
    </w:p>
    <w:p>
      <w:pPr>
        <w:pStyle w:val="3"/>
        <w:keepNext w:val="0"/>
        <w:keepLines w:val="0"/>
        <w:widowControl/>
        <w:suppressLineNumbers w:val="0"/>
        <w:shd w:val="clear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1.要精心设计课堂教学</w:t>
      </w:r>
    </w:p>
    <w:p>
      <w:pPr>
        <w:pStyle w:val="3"/>
        <w:keepNext w:val="0"/>
        <w:keepLines w:val="0"/>
        <w:widowControl/>
        <w:suppressLineNumbers w:val="0"/>
        <w:shd w:val="clear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教学设计是老师为达到预期教学目的，按照教学规律，对教学活动进行系统规划的过程。从该教师的课堂教学中，我们能感受到教师的准备不是相当充分的。从基础知识目标、思想教育目标到能力目标，都不能体现了以人为本的学生发展观。因此，我们应精心设计每一节数学课，尤其对基本概念和基本技能的处理都要进行精心的设计</w:t>
      </w:r>
    </w:p>
    <w:p>
      <w:pPr>
        <w:pStyle w:val="3"/>
        <w:keepNext w:val="0"/>
        <w:keepLines w:val="0"/>
        <w:widowControl/>
        <w:suppressLineNumbers w:val="0"/>
        <w:shd w:val="clear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2.教学过程要精致</w:t>
      </w:r>
    </w:p>
    <w:p>
      <w:pPr>
        <w:pStyle w:val="3"/>
        <w:keepNext w:val="0"/>
        <w:keepLines w:val="0"/>
        <w:widowControl/>
        <w:suppressLineNumbers w:val="0"/>
        <w:shd w:val="clear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从该授课教师的教学过程来看，没有经过精心的准备。我们在讲课时从导入新课到布置作业课后小结，每一句话都要很精炼、每一个问题的设置都要恰到好处、板书也应充分体现数学知识的结构体系。每位教师都应根据自己学生的知识水平、认知能力精心设计教学的各个环节，在知识深难度的把握上处理要得当，做到突出重点,突破难点</w:t>
      </w:r>
    </w:p>
    <w:p>
      <w:pPr>
        <w:pStyle w:val="3"/>
        <w:keepNext w:val="0"/>
        <w:keepLines w:val="0"/>
        <w:widowControl/>
        <w:suppressLineNumbers w:val="0"/>
        <w:shd w:val="clear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3.要注重知识的传授与能力的培养相结合</w:t>
      </w:r>
    </w:p>
    <w:p>
      <w:pPr>
        <w:pStyle w:val="3"/>
        <w:keepNext w:val="0"/>
        <w:keepLines w:val="0"/>
        <w:widowControl/>
        <w:suppressLineNumbers w:val="0"/>
        <w:shd w:val="clear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当今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高考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的命题指导原则是，有利于高校对人才的选拔，确立了“以能力立意”的命题指导思想，这就加大了对能力的考查，为此各位老师在教学过程中特别注意了这个问题:在了解基础知识的基础上，提出问题让学生思考，指导学生去归纳、去概括、去总结，让学生先于教师得出结论，从而达到在传授知识的基础上使学生的能力得到培养的目的。</w:t>
      </w:r>
    </w:p>
    <w:p>
      <w:pPr>
        <w:shd w:val="clea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D7514"/>
    <w:rsid w:val="7C796D54"/>
    <w:rsid w:val="7E793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2021-04-20T02:30:25Z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16F3CD21DBC54A1EB4E6FC59A9B85686</vt:lpwstr>
  </property>
</Properties>
</file>