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672E9" w:rsidP="004672E9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《第一个社会主义国家的缔造者——列宁》开课感想</w:t>
      </w:r>
    </w:p>
    <w:p w:rsidR="004672E9" w:rsidRDefault="004672E9" w:rsidP="004672E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列宁作为马克思主义的继承者和发展者，第一个社会主义国家的缔造者，对</w:t>
      </w:r>
      <w:r>
        <w:rPr>
          <w:rFonts w:hint="eastAsia"/>
        </w:rPr>
        <w:t>20</w:t>
      </w:r>
      <w:r>
        <w:rPr>
          <w:rFonts w:hint="eastAsia"/>
        </w:rPr>
        <w:t>世纪的俄国历史产生了巨大的影响，也对</w:t>
      </w:r>
      <w:r>
        <w:rPr>
          <w:rFonts w:hint="eastAsia"/>
        </w:rPr>
        <w:t>20</w:t>
      </w:r>
      <w:r>
        <w:rPr>
          <w:rFonts w:hint="eastAsia"/>
        </w:rPr>
        <w:t>世纪的世界历史产生了重大影响，尤其是对中国。所以，这一课相关的重点知识有许多在必修部分已经学习过，此处可以将两者结合起来，做进一步的拓展。这是设计本课教学思路时的第一个想法。</w:t>
      </w:r>
    </w:p>
    <w:p w:rsidR="004672E9" w:rsidRDefault="004672E9" w:rsidP="004672E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第二个想法，是竟可能的引起同学们的兴趣</w:t>
      </w:r>
      <w:r w:rsidR="004A39E7">
        <w:rPr>
          <w:rFonts w:hint="eastAsia"/>
        </w:rPr>
        <w:t>与思考</w:t>
      </w:r>
      <w:r>
        <w:rPr>
          <w:rFonts w:hint="eastAsia"/>
        </w:rPr>
        <w:t>，让人物的历史课堂更加</w:t>
      </w:r>
      <w:r w:rsidR="004A39E7">
        <w:rPr>
          <w:rFonts w:hint="eastAsia"/>
        </w:rPr>
        <w:t>思辨</w:t>
      </w:r>
      <w:r>
        <w:rPr>
          <w:rFonts w:hint="eastAsia"/>
        </w:rPr>
        <w:t>一些。如果列数伟人的丰功伟绩，证明其光荣伟大正确，难免陷入窠臼，不免显得无趣。毕竟时间有限，如果面面俱到，</w:t>
      </w:r>
      <w:r w:rsidR="004A39E7">
        <w:rPr>
          <w:rFonts w:hint="eastAsia"/>
        </w:rPr>
        <w:t>只能是蜻蜓点水，浮于表面。所以，考虑从某一个角度入手，希望能够深入一些，做思维上作一点文章。最后结合第一个想法，考虑列宁在面对两难局面时，他的处理方式，以彰显他的灵活和果敢，充分说明了其</w:t>
      </w:r>
      <w:r w:rsidR="004A39E7">
        <w:rPr>
          <w:rFonts w:hint="eastAsia"/>
        </w:rPr>
        <w:t>20</w:t>
      </w:r>
      <w:r w:rsidR="004A39E7">
        <w:rPr>
          <w:rFonts w:hint="eastAsia"/>
        </w:rPr>
        <w:t>世纪伟大的马克思主义者的品质和精神。</w:t>
      </w:r>
    </w:p>
    <w:p w:rsidR="004672E9" w:rsidRDefault="004672E9" w:rsidP="004672E9">
      <w:pPr>
        <w:spacing w:line="220" w:lineRule="atLeast"/>
        <w:ind w:firstLine="270"/>
      </w:pPr>
    </w:p>
    <w:sectPr w:rsidR="004672E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72E9"/>
    <w:rsid w:val="004A39E7"/>
    <w:rsid w:val="004B1FA9"/>
    <w:rsid w:val="008B7726"/>
    <w:rsid w:val="00D31D50"/>
    <w:rsid w:val="00D4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2021-03-20T09:18:00Z</dcterms:modified>
</cp:coreProperties>
</file>