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1B" w:rsidRPr="00B40041" w:rsidRDefault="002B6A1B" w:rsidP="002B6A1B">
      <w:pPr>
        <w:jc w:val="center"/>
        <w:rPr>
          <w:rFonts w:ascii="黑体" w:eastAsia="黑体" w:hAnsi="黑体"/>
          <w:sz w:val="44"/>
          <w:szCs w:val="44"/>
        </w:rPr>
      </w:pPr>
      <w:r w:rsidRPr="00B40041">
        <w:rPr>
          <w:rFonts w:ascii="黑体" w:eastAsia="黑体" w:hAnsi="黑体" w:hint="eastAsia"/>
          <w:sz w:val="44"/>
          <w:szCs w:val="44"/>
        </w:rPr>
        <w:t>世界钢琴艺术发展史</w:t>
      </w:r>
    </w:p>
    <w:p w:rsidR="002B6A1B" w:rsidRPr="00B40041" w:rsidRDefault="002B6A1B" w:rsidP="002B6A1B">
      <w:pPr>
        <w:jc w:val="center"/>
        <w:rPr>
          <w:rFonts w:ascii="华文楷体" w:eastAsia="华文楷体" w:hAnsi="华文楷体"/>
          <w:sz w:val="28"/>
          <w:szCs w:val="28"/>
        </w:rPr>
      </w:pPr>
      <w:r w:rsidRPr="00B40041">
        <w:rPr>
          <w:rFonts w:ascii="华文楷体" w:eastAsia="华文楷体" w:hAnsi="华文楷体" w:hint="eastAsia"/>
          <w:sz w:val="28"/>
          <w:szCs w:val="28"/>
        </w:rPr>
        <w:t xml:space="preserve">南京市秦淮终极中学 </w:t>
      </w:r>
      <w:r w:rsidRPr="00B40041">
        <w:rPr>
          <w:rFonts w:ascii="华文楷体" w:eastAsia="华文楷体" w:hAnsi="华文楷体"/>
          <w:sz w:val="28"/>
          <w:szCs w:val="28"/>
        </w:rPr>
        <w:t xml:space="preserve"> </w:t>
      </w:r>
      <w:r w:rsidRPr="00B40041">
        <w:rPr>
          <w:rFonts w:ascii="华文楷体" w:eastAsia="华文楷体" w:hAnsi="华文楷体" w:hint="eastAsia"/>
          <w:sz w:val="28"/>
          <w:szCs w:val="28"/>
        </w:rPr>
        <w:t>魏哲媛</w:t>
      </w:r>
    </w:p>
    <w:p w:rsidR="002B6A1B" w:rsidRDefault="002B6A1B" w:rsidP="002B6A1B">
      <w:pPr>
        <w:jc w:val="center"/>
        <w:rPr>
          <w:rFonts w:ascii="华文楷体" w:eastAsia="华文楷体" w:hAnsi="华文楷体"/>
          <w:sz w:val="24"/>
          <w:szCs w:val="24"/>
        </w:rPr>
      </w:pPr>
      <w:bookmarkStart w:id="0" w:name="_GoBack"/>
      <w:bookmarkEnd w:id="0"/>
    </w:p>
    <w:p w:rsidR="002B6A1B" w:rsidRPr="00B40041" w:rsidRDefault="002B6A1B" w:rsidP="00B4004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教学目标</w:t>
      </w:r>
    </w:p>
    <w:p w:rsidR="002B6A1B" w:rsidRPr="00B40041" w:rsidRDefault="002B6A1B" w:rsidP="00B40041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通过介绍钢琴的起源，让学生对钢琴有一个全面的认识。</w:t>
      </w:r>
    </w:p>
    <w:p w:rsidR="002B6A1B" w:rsidRPr="00B40041" w:rsidRDefault="002B6A1B" w:rsidP="00B40041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通过介绍钢琴的前身，让学生了解钢琴的伟大和悠久历史。</w:t>
      </w:r>
    </w:p>
    <w:p w:rsidR="002B6A1B" w:rsidRPr="00B40041" w:rsidRDefault="002B6A1B" w:rsidP="00B40041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让学生知道不同音乐时期，有</w:t>
      </w:r>
      <w:proofErr w:type="gramStart"/>
      <w:r w:rsidRPr="00B40041">
        <w:rPr>
          <w:rFonts w:ascii="宋体" w:eastAsia="宋体" w:hAnsi="宋体" w:hint="eastAsia"/>
          <w:sz w:val="28"/>
          <w:szCs w:val="24"/>
        </w:rPr>
        <w:t>哪些具有</w:t>
      </w:r>
      <w:proofErr w:type="gramEnd"/>
      <w:r w:rsidRPr="00B40041">
        <w:rPr>
          <w:rFonts w:ascii="宋体" w:eastAsia="宋体" w:hAnsi="宋体" w:hint="eastAsia"/>
          <w:sz w:val="28"/>
          <w:szCs w:val="24"/>
        </w:rPr>
        <w:t>代表性的钢琴家。</w:t>
      </w:r>
    </w:p>
    <w:p w:rsidR="002B6A1B" w:rsidRPr="00B40041" w:rsidRDefault="002B6A1B" w:rsidP="00B40041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hint="eastAsia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知道著名钢琴家的知名作品。</w:t>
      </w:r>
    </w:p>
    <w:p w:rsidR="002B6A1B" w:rsidRPr="00B40041" w:rsidRDefault="002B6A1B" w:rsidP="00B4004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教学重难点</w:t>
      </w:r>
    </w:p>
    <w:p w:rsidR="002B6A1B" w:rsidRPr="00B40041" w:rsidRDefault="002B6A1B" w:rsidP="00B40041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让学生知道不同音乐时期，有</w:t>
      </w:r>
      <w:proofErr w:type="gramStart"/>
      <w:r w:rsidRPr="00B40041">
        <w:rPr>
          <w:rFonts w:ascii="宋体" w:eastAsia="宋体" w:hAnsi="宋体" w:hint="eastAsia"/>
          <w:sz w:val="28"/>
          <w:szCs w:val="24"/>
        </w:rPr>
        <w:t>哪些具有</w:t>
      </w:r>
      <w:proofErr w:type="gramEnd"/>
      <w:r w:rsidRPr="00B40041">
        <w:rPr>
          <w:rFonts w:ascii="宋体" w:eastAsia="宋体" w:hAnsi="宋体" w:hint="eastAsia"/>
          <w:sz w:val="28"/>
          <w:szCs w:val="24"/>
        </w:rPr>
        <w:t>代表性的钢琴家。</w:t>
      </w:r>
    </w:p>
    <w:p w:rsidR="002B6A1B" w:rsidRPr="00B40041" w:rsidRDefault="002B6A1B" w:rsidP="00B40041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hint="eastAsia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知道著名钢琴家的知名作品。</w:t>
      </w:r>
    </w:p>
    <w:p w:rsidR="002B6A1B" w:rsidRPr="00B40041" w:rsidRDefault="002B6A1B" w:rsidP="00B4004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教学过程</w:t>
      </w:r>
    </w:p>
    <w:p w:rsidR="002B6A1B" w:rsidRPr="00B40041" w:rsidRDefault="002B6A1B" w:rsidP="00B40041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  <w:shd w:val="clear" w:color="auto" w:fill="FFFFFF"/>
        </w:rPr>
      </w:pPr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钢琴的起源 “Piano”(钢琴),全称为“Pianoforte”,源自意大利文,意为“弱--强”)</w:t>
      </w:r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。</w:t>
      </w:r>
    </w:p>
    <w:p w:rsidR="00B40041" w:rsidRPr="00B40041" w:rsidRDefault="00B40041" w:rsidP="00B40041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 xml:space="preserve">钢琴的演奏史 </w:t>
      </w:r>
    </w:p>
    <w:p w:rsidR="002B6A1B" w:rsidRPr="00B40041" w:rsidRDefault="00B40041" w:rsidP="00B40041">
      <w:pPr>
        <w:pStyle w:val="a3"/>
        <w:spacing w:line="360" w:lineRule="auto"/>
        <w:ind w:left="840" w:firstLineChars="0" w:firstLine="0"/>
        <w:jc w:val="left"/>
        <w:rPr>
          <w:rFonts w:ascii="宋体" w:eastAsia="宋体" w:hAnsi="宋体" w:hint="eastAsia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键盘技巧随着音乐理念和乐器的发展而变化。钢琴的发展</w:t>
      </w:r>
      <w:proofErr w:type="gramStart"/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规</w:t>
      </w:r>
      <w:proofErr w:type="gramEnd"/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因于对击</w:t>
      </w:r>
      <w:proofErr w:type="gramStart"/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弦</w:t>
      </w:r>
      <w:proofErr w:type="gramEnd"/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古钢琴和</w:t>
      </w:r>
      <w:proofErr w:type="gramStart"/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羽管</w:t>
      </w:r>
      <w:proofErr w:type="gramEnd"/>
      <w:r w:rsidRPr="00B40041">
        <w:rPr>
          <w:rFonts w:ascii="宋体" w:eastAsia="宋体" w:hAnsi="宋体" w:hint="eastAsia"/>
          <w:sz w:val="28"/>
          <w:szCs w:val="24"/>
          <w:shd w:val="clear" w:color="auto" w:fill="FFFFFF"/>
        </w:rPr>
        <w:t>键琴的局限性的突破。</w:t>
      </w:r>
    </w:p>
    <w:p w:rsidR="002B6A1B" w:rsidRPr="00B40041" w:rsidRDefault="00B40041" w:rsidP="00B40041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不同时期的代表音乐家及其代表作品分析欣赏。</w:t>
      </w:r>
    </w:p>
    <w:p w:rsidR="00B40041" w:rsidRPr="00B40041" w:rsidRDefault="00B40041" w:rsidP="00B40041">
      <w:pPr>
        <w:spacing w:line="360" w:lineRule="auto"/>
        <w:jc w:val="left"/>
        <w:rPr>
          <w:rFonts w:ascii="宋体" w:eastAsia="宋体" w:hAnsi="宋体" w:hint="eastAsia"/>
          <w:sz w:val="28"/>
          <w:szCs w:val="24"/>
        </w:rPr>
      </w:pPr>
      <w:r w:rsidRPr="00B40041">
        <w:rPr>
          <w:rFonts w:ascii="宋体" w:eastAsia="宋体" w:hAnsi="宋体" w:hint="eastAsia"/>
          <w:sz w:val="28"/>
          <w:szCs w:val="24"/>
        </w:rPr>
        <w:t>四、课堂小结</w:t>
      </w:r>
    </w:p>
    <w:sectPr w:rsidR="00B40041" w:rsidRPr="00B40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3C0B"/>
    <w:multiLevelType w:val="hybridMultilevel"/>
    <w:tmpl w:val="078A75A2"/>
    <w:lvl w:ilvl="0" w:tplc="3A4CD9C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875513B"/>
    <w:multiLevelType w:val="hybridMultilevel"/>
    <w:tmpl w:val="E59C386C"/>
    <w:lvl w:ilvl="0" w:tplc="5FCA32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A197814"/>
    <w:multiLevelType w:val="hybridMultilevel"/>
    <w:tmpl w:val="5A0E5D3C"/>
    <w:lvl w:ilvl="0" w:tplc="4FBEB46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1E455C"/>
    <w:multiLevelType w:val="hybridMultilevel"/>
    <w:tmpl w:val="E7B6DD68"/>
    <w:lvl w:ilvl="0" w:tplc="4916209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1B"/>
    <w:rsid w:val="002B6A1B"/>
    <w:rsid w:val="00B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C505"/>
  <w15:chartTrackingRefBased/>
  <w15:docId w15:val="{24B25D0B-4AB6-4CA0-B26D-C3BB5F87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1</cp:revision>
  <dcterms:created xsi:type="dcterms:W3CDTF">2021-03-22T05:00:00Z</dcterms:created>
  <dcterms:modified xsi:type="dcterms:W3CDTF">2021-03-22T05:14:00Z</dcterms:modified>
</cp:coreProperties>
</file>