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07C9E" w14:textId="2B297C29" w:rsidR="00007B1E" w:rsidRDefault="00007B1E" w:rsidP="00007B1E">
      <w:pPr>
        <w:pStyle w:val="a3"/>
        <w:widowControl/>
        <w:shd w:val="clear" w:color="auto" w:fill="FFFFFF"/>
        <w:spacing w:beforeAutospacing="0" w:after="50" w:afterAutospacing="0" w:line="210" w:lineRule="atLeast"/>
        <w:ind w:firstLineChars="1400" w:firstLine="3360"/>
        <w:rPr>
          <w:rFonts w:ascii="楷体" w:eastAsia="楷体" w:hAnsi="楷体"/>
        </w:rPr>
      </w:pPr>
      <w:r>
        <w:rPr>
          <w:rFonts w:ascii="楷体" w:eastAsia="楷体" w:hAnsi="楷体" w:hint="eastAsia"/>
        </w:rPr>
        <w:t>评课反思</w:t>
      </w:r>
    </w:p>
    <w:p w14:paraId="718D04A9" w14:textId="1B05E68A" w:rsidR="00007B1E" w:rsidRDefault="00007B1E" w:rsidP="00007B1E">
      <w:pPr>
        <w:pStyle w:val="a3"/>
        <w:widowControl/>
        <w:shd w:val="clear" w:color="auto" w:fill="FFFFFF"/>
        <w:spacing w:beforeAutospacing="0" w:after="50" w:afterAutospacing="0" w:line="210" w:lineRule="atLeast"/>
        <w:rPr>
          <w:rFonts w:ascii="楷体" w:eastAsia="楷体" w:hAnsi="楷体" w:hint="eastAsia"/>
        </w:rPr>
      </w:pPr>
      <w:r>
        <w:rPr>
          <w:rFonts w:ascii="楷体" w:eastAsia="楷体" w:hAnsi="楷体" w:hint="eastAsia"/>
        </w:rPr>
        <w:t>本次汪老师开课，我们经历了几次磨课的过程，我觉得一节好课可以精心打磨出来，如果我们多一些打磨“精”课的心态，那么，我们的课堂教学会更加精彩。</w:t>
      </w:r>
    </w:p>
    <w:p w14:paraId="3168C26E" w14:textId="3AED49AE" w:rsidR="0022245A" w:rsidRPr="00C02481" w:rsidRDefault="00C62B2C" w:rsidP="00C02481">
      <w:pPr>
        <w:pStyle w:val="a3"/>
        <w:widowControl/>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第一次备课，我</w:t>
      </w:r>
      <w:r w:rsidR="00C02481" w:rsidRPr="00C02481">
        <w:rPr>
          <w:rFonts w:ascii="楷体" w:eastAsia="楷体" w:hAnsi="楷体" w:hint="eastAsia"/>
        </w:rPr>
        <w:t>们高一政治组</w:t>
      </w:r>
      <w:r w:rsidRPr="00C02481">
        <w:rPr>
          <w:rFonts w:ascii="楷体" w:eastAsia="楷体" w:hAnsi="楷体" w:hint="eastAsia"/>
        </w:rPr>
        <w:t>主要从以下几个方面着手：</w:t>
      </w:r>
    </w:p>
    <w:p w14:paraId="1AF7C1B7" w14:textId="4BBF21D1" w:rsidR="0022245A" w:rsidRPr="00C02481" w:rsidRDefault="00C62B2C">
      <w:pPr>
        <w:pStyle w:val="a3"/>
        <w:widowControl/>
        <w:numPr>
          <w:ilvl w:val="0"/>
          <w:numId w:val="1"/>
        </w:numPr>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初读教材，抓住主干，了解本册书的教学目标，教学重难点，以及教材编排的特点，粗略地把课本通读一遍。</w:t>
      </w:r>
    </w:p>
    <w:p w14:paraId="2DCF5576" w14:textId="77777777" w:rsidR="0022245A" w:rsidRPr="00C02481" w:rsidRDefault="00C62B2C">
      <w:pPr>
        <w:pStyle w:val="a3"/>
        <w:widowControl/>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2、梳理本节课的知识框架和逻辑关系。</w:t>
      </w:r>
    </w:p>
    <w:p w14:paraId="060E4A64" w14:textId="77777777" w:rsidR="0022245A" w:rsidRPr="00C02481" w:rsidRDefault="00C62B2C">
      <w:pPr>
        <w:pStyle w:val="a3"/>
        <w:widowControl/>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3、在钻研教材的基础上，制定出实用的教学预案。根据本节课的特点和学校硬件设施情况分配学时间和学生小组任务，收集所需要的资料。</w:t>
      </w:r>
    </w:p>
    <w:p w14:paraId="5B763C96" w14:textId="77777777" w:rsidR="00C02481" w:rsidRDefault="00C62B2C">
      <w:pPr>
        <w:pStyle w:val="a3"/>
        <w:widowControl/>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4、初步完成教师需要讲解的PPT</w:t>
      </w:r>
      <w:r w:rsidR="00C02481">
        <w:rPr>
          <w:rFonts w:ascii="楷体" w:eastAsia="楷体" w:hAnsi="楷体" w:hint="eastAsia"/>
        </w:rPr>
        <w:t>。</w:t>
      </w:r>
    </w:p>
    <w:p w14:paraId="134246B1" w14:textId="2BAB089D" w:rsidR="0022245A" w:rsidRPr="00C02481" w:rsidRDefault="00C02481">
      <w:pPr>
        <w:pStyle w:val="a3"/>
        <w:widowControl/>
        <w:shd w:val="clear" w:color="auto" w:fill="FFFFFF"/>
        <w:spacing w:beforeAutospacing="0" w:after="50" w:afterAutospacing="0" w:line="210" w:lineRule="atLeast"/>
        <w:rPr>
          <w:rFonts w:ascii="楷体" w:eastAsia="楷体" w:hAnsi="楷体"/>
        </w:rPr>
      </w:pPr>
      <w:r w:rsidRPr="00C02481">
        <w:rPr>
          <w:rFonts w:ascii="楷体" w:eastAsia="楷体" w:hAnsi="楷体"/>
        </w:rPr>
        <w:t xml:space="preserve"> </w:t>
      </w:r>
      <w:r w:rsidR="00C62B2C" w:rsidRPr="00C02481">
        <w:rPr>
          <w:rFonts w:ascii="楷体" w:eastAsia="楷体" w:hAnsi="楷体" w:hint="eastAsia"/>
        </w:rPr>
        <w:t>第一次磨课</w:t>
      </w:r>
    </w:p>
    <w:p w14:paraId="709EBF74" w14:textId="77777777" w:rsidR="0022245A" w:rsidRPr="00C02481" w:rsidRDefault="00C62B2C">
      <w:pPr>
        <w:pStyle w:val="a3"/>
        <w:widowControl/>
        <w:numPr>
          <w:ilvl w:val="0"/>
          <w:numId w:val="2"/>
        </w:numPr>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把初步的想法发到备课组群里征询大家意见，理顺新发展理念与以人民为中心的发展思想之间的关系。</w:t>
      </w:r>
    </w:p>
    <w:p w14:paraId="1523A61A" w14:textId="7EE327F5" w:rsidR="0022245A" w:rsidRPr="00C02481" w:rsidRDefault="00C62B2C">
      <w:pPr>
        <w:pStyle w:val="a3"/>
        <w:widowControl/>
        <w:numPr>
          <w:ilvl w:val="0"/>
          <w:numId w:val="2"/>
        </w:numPr>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课堂上的知识过于简单，组里提出意见帮忙充实课件。</w:t>
      </w:r>
      <w:r w:rsidR="00C02481">
        <w:rPr>
          <w:rFonts w:ascii="楷体" w:eastAsia="楷体" w:hAnsi="楷体" w:hint="eastAsia"/>
        </w:rPr>
        <w:t>同时</w:t>
      </w:r>
      <w:r w:rsidRPr="00C02481">
        <w:rPr>
          <w:rFonts w:ascii="楷体" w:eastAsia="楷体" w:hAnsi="楷体" w:hint="eastAsia"/>
        </w:rPr>
        <w:t>将课件发给师傅，</w:t>
      </w:r>
      <w:r w:rsidR="00C02481">
        <w:rPr>
          <w:rFonts w:ascii="楷体" w:eastAsia="楷体" w:hAnsi="楷体" w:hint="eastAsia"/>
        </w:rPr>
        <w:t>请他</w:t>
      </w:r>
      <w:r w:rsidRPr="00C02481">
        <w:rPr>
          <w:rFonts w:ascii="楷体" w:eastAsia="楷体" w:hAnsi="楷体" w:hint="eastAsia"/>
        </w:rPr>
        <w:t>提出意见</w:t>
      </w:r>
      <w:r w:rsidR="00C02481">
        <w:rPr>
          <w:rFonts w:ascii="楷体" w:eastAsia="楷体" w:hAnsi="楷体" w:hint="eastAsia"/>
        </w:rPr>
        <w:t>，师傅认为该课时</w:t>
      </w:r>
      <w:r w:rsidRPr="00C02481">
        <w:rPr>
          <w:rFonts w:ascii="楷体" w:eastAsia="楷体" w:hAnsi="楷体" w:hint="eastAsia"/>
        </w:rPr>
        <w:t>课件的内容还是比较空洞，需要结合具体的事例进行讲解，尽量贴近学生的生活，而不是泛泛而谈。</w:t>
      </w:r>
    </w:p>
    <w:p w14:paraId="13A7E8B9" w14:textId="77777777" w:rsidR="0022245A" w:rsidRPr="00C02481" w:rsidRDefault="00C62B2C">
      <w:pPr>
        <w:pStyle w:val="a3"/>
        <w:widowControl/>
        <w:numPr>
          <w:ilvl w:val="0"/>
          <w:numId w:val="2"/>
        </w:numPr>
        <w:shd w:val="clear" w:color="auto" w:fill="FFFFFF"/>
        <w:spacing w:beforeAutospacing="0" w:after="50" w:afterAutospacing="0" w:line="210" w:lineRule="atLeast"/>
        <w:rPr>
          <w:rFonts w:ascii="楷体" w:eastAsia="楷体" w:hAnsi="楷体"/>
        </w:rPr>
      </w:pPr>
      <w:r w:rsidRPr="00C02481">
        <w:rPr>
          <w:rFonts w:ascii="楷体" w:eastAsia="楷体" w:hAnsi="楷体" w:hint="eastAsia"/>
        </w:rPr>
        <w:t>听取相应意见后进行修改。</w:t>
      </w:r>
    </w:p>
    <w:p w14:paraId="4CE4FA3A" w14:textId="4CBB7CA7" w:rsidR="0022245A" w:rsidRPr="00C02481" w:rsidRDefault="00C62B2C" w:rsidP="00C02481">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sidRPr="00C02481">
        <w:rPr>
          <w:rFonts w:ascii="楷体" w:eastAsia="楷体" w:hAnsi="楷体" w:cs="宋体" w:hint="eastAsia"/>
          <w:color w:val="494949"/>
          <w:shd w:val="clear" w:color="auto" w:fill="FFFFFF"/>
        </w:rPr>
        <w:t>第二次备课，我</w:t>
      </w:r>
      <w:r w:rsidR="00C02481" w:rsidRPr="00C02481">
        <w:rPr>
          <w:rFonts w:ascii="楷体" w:eastAsia="楷体" w:hAnsi="楷体" w:cs="宋体" w:hint="eastAsia"/>
          <w:color w:val="494949"/>
          <w:shd w:val="clear" w:color="auto" w:fill="FFFFFF"/>
        </w:rPr>
        <w:t>们高一政治组</w:t>
      </w:r>
      <w:r w:rsidRPr="00C02481">
        <w:rPr>
          <w:rFonts w:ascii="楷体" w:eastAsia="楷体" w:hAnsi="楷体" w:cs="宋体" w:hint="eastAsia"/>
          <w:color w:val="494949"/>
          <w:shd w:val="clear" w:color="auto" w:fill="FFFFFF"/>
        </w:rPr>
        <w:t>主要</w:t>
      </w:r>
      <w:r w:rsidR="00C02481" w:rsidRPr="00C02481">
        <w:rPr>
          <w:rFonts w:ascii="楷体" w:eastAsia="楷体" w:hAnsi="楷体" w:cs="宋体" w:hint="eastAsia"/>
          <w:color w:val="494949"/>
          <w:shd w:val="clear" w:color="auto" w:fill="FFFFFF"/>
        </w:rPr>
        <w:t>从</w:t>
      </w:r>
      <w:r w:rsidRPr="00C02481">
        <w:rPr>
          <w:rFonts w:ascii="楷体" w:eastAsia="楷体" w:hAnsi="楷体" w:cs="宋体" w:hint="eastAsia"/>
          <w:color w:val="494949"/>
          <w:shd w:val="clear" w:color="auto" w:fill="FFFFFF"/>
        </w:rPr>
        <w:t>以下几个方面着手：</w:t>
      </w:r>
    </w:p>
    <w:p w14:paraId="0760533F" w14:textId="77777777" w:rsidR="0022245A" w:rsidRPr="00C02481" w:rsidRDefault="00C62B2C">
      <w:pPr>
        <w:pStyle w:val="a3"/>
        <w:widowControl/>
        <w:numPr>
          <w:ilvl w:val="0"/>
          <w:numId w:val="3"/>
        </w:numPr>
        <w:shd w:val="clear" w:color="auto" w:fill="FFFFFF"/>
        <w:spacing w:beforeAutospacing="0" w:after="50" w:afterAutospacing="0" w:line="210" w:lineRule="atLeast"/>
        <w:rPr>
          <w:rFonts w:ascii="楷体" w:eastAsia="楷体" w:hAnsi="楷体" w:cs="宋体"/>
          <w:color w:val="494949"/>
          <w:shd w:val="clear" w:color="auto" w:fill="FFFFFF"/>
        </w:rPr>
      </w:pPr>
      <w:r w:rsidRPr="00C02481">
        <w:rPr>
          <w:rFonts w:ascii="楷体" w:eastAsia="楷体" w:hAnsi="楷体" w:cs="宋体" w:hint="eastAsia"/>
          <w:color w:val="494949"/>
          <w:shd w:val="clear" w:color="auto" w:fill="FFFFFF"/>
        </w:rPr>
        <w:t>认真阅读教师参考用书，学习教材分析，提前完成学生所要完成的自主评价或目标练习。</w:t>
      </w:r>
    </w:p>
    <w:p w14:paraId="15665901" w14:textId="77777777" w:rsidR="0022245A" w:rsidRPr="00C02481" w:rsidRDefault="00C62B2C">
      <w:pPr>
        <w:pStyle w:val="a3"/>
        <w:widowControl/>
        <w:numPr>
          <w:ilvl w:val="0"/>
          <w:numId w:val="3"/>
        </w:numPr>
        <w:shd w:val="clear" w:color="auto" w:fill="FFFFFF"/>
        <w:spacing w:beforeAutospacing="0" w:after="50" w:afterAutospacing="0" w:line="210" w:lineRule="atLeast"/>
        <w:rPr>
          <w:rFonts w:ascii="楷体" w:eastAsia="楷体" w:hAnsi="楷体" w:cs="宋体"/>
          <w:color w:val="494949"/>
          <w:shd w:val="clear" w:color="auto" w:fill="FFFFFF"/>
        </w:rPr>
      </w:pPr>
      <w:r w:rsidRPr="00C02481">
        <w:rPr>
          <w:rFonts w:ascii="楷体" w:eastAsia="楷体" w:hAnsi="楷体" w:cs="宋体" w:hint="eastAsia"/>
          <w:color w:val="494949"/>
          <w:shd w:val="clear" w:color="auto" w:fill="FFFFFF"/>
        </w:rPr>
        <w:t>充分地了解学情，学生最近在课堂上学习状态如何，布置的课前任务完成得如何，提前把握，以此做好适当地调整。</w:t>
      </w:r>
    </w:p>
    <w:p w14:paraId="1A3BA9FF" w14:textId="77777777" w:rsidR="0022245A" w:rsidRPr="00C02481" w:rsidRDefault="00C62B2C">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Pr>
          <w:rFonts w:ascii="宋体" w:eastAsia="宋体" w:hAnsi="宋体" w:cs="宋体" w:hint="eastAsia"/>
          <w:color w:val="494949"/>
          <w:sz w:val="21"/>
          <w:szCs w:val="21"/>
          <w:shd w:val="clear" w:color="auto" w:fill="FFFFFF"/>
        </w:rPr>
        <w:t xml:space="preserve"> </w:t>
      </w:r>
      <w:r w:rsidRPr="00C02481">
        <w:rPr>
          <w:rFonts w:ascii="楷体" w:eastAsia="楷体" w:hAnsi="楷体" w:cs="宋体" w:hint="eastAsia"/>
          <w:color w:val="494949"/>
          <w:shd w:val="clear" w:color="auto" w:fill="FFFFFF"/>
        </w:rPr>
        <w:t xml:space="preserve"> 试上发现问题：</w:t>
      </w:r>
    </w:p>
    <w:p w14:paraId="49A35DC8" w14:textId="429E040E" w:rsidR="0022245A" w:rsidRPr="00611B5A" w:rsidRDefault="00C62B2C" w:rsidP="00007B1E">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Pr>
          <w:rFonts w:ascii="宋体" w:eastAsia="宋体" w:hAnsi="宋体" w:cs="宋体" w:hint="eastAsia"/>
          <w:color w:val="494949"/>
          <w:sz w:val="21"/>
          <w:szCs w:val="21"/>
          <w:shd w:val="clear" w:color="auto" w:fill="FFFFFF"/>
        </w:rPr>
        <w:t xml:space="preserve"> </w:t>
      </w:r>
      <w:r w:rsidRPr="00611B5A">
        <w:rPr>
          <w:rFonts w:ascii="楷体" w:eastAsia="楷体" w:hAnsi="楷体" w:cs="宋体" w:hint="eastAsia"/>
          <w:color w:val="494949"/>
          <w:shd w:val="clear" w:color="auto" w:fill="FFFFFF"/>
        </w:rPr>
        <w:t>在高一（1）班进行了一次尝试授课，组员分别来听课，帮忙</w:t>
      </w:r>
      <w:r w:rsidR="00C02481" w:rsidRPr="00611B5A">
        <w:rPr>
          <w:rFonts w:ascii="楷体" w:eastAsia="楷体" w:hAnsi="楷体" w:cs="宋体" w:hint="eastAsia"/>
          <w:color w:val="494949"/>
          <w:shd w:val="clear" w:color="auto" w:fill="FFFFFF"/>
        </w:rPr>
        <w:t>提出</w:t>
      </w:r>
      <w:r w:rsidRPr="00611B5A">
        <w:rPr>
          <w:rFonts w:ascii="楷体" w:eastAsia="楷体" w:hAnsi="楷体" w:cs="宋体" w:hint="eastAsia"/>
          <w:color w:val="494949"/>
          <w:shd w:val="clear" w:color="auto" w:fill="FFFFFF"/>
        </w:rPr>
        <w:t>意见。</w:t>
      </w:r>
    </w:p>
    <w:p w14:paraId="1B519727" w14:textId="12880830" w:rsidR="0022245A" w:rsidRPr="00611B5A" w:rsidRDefault="00C62B2C">
      <w:pPr>
        <w:pStyle w:val="a3"/>
        <w:widowControl/>
        <w:numPr>
          <w:ilvl w:val="0"/>
          <w:numId w:val="4"/>
        </w:numPr>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在试上的过程中发现一节课的课时远不够讲清知识点，一节课并没有把所有的内容都上完，在</w:t>
      </w:r>
      <w:r w:rsidR="00C02481" w:rsidRPr="00611B5A">
        <w:rPr>
          <w:rFonts w:ascii="楷体" w:eastAsia="楷体" w:hAnsi="楷体" w:cs="宋体" w:hint="eastAsia"/>
          <w:color w:val="494949"/>
          <w:shd w:val="clear" w:color="auto" w:fill="FFFFFF"/>
        </w:rPr>
        <w:t>此</w:t>
      </w:r>
      <w:r w:rsidRPr="00611B5A">
        <w:rPr>
          <w:rFonts w:ascii="楷体" w:eastAsia="楷体" w:hAnsi="楷体" w:cs="宋体" w:hint="eastAsia"/>
          <w:color w:val="494949"/>
          <w:shd w:val="clear" w:color="auto" w:fill="FFFFFF"/>
        </w:rPr>
        <w:t>过程中发现没有将新发展理念与以人民为中心发展理念两者之间的关系理顺。</w:t>
      </w:r>
    </w:p>
    <w:p w14:paraId="24207050" w14:textId="1DCB3C37" w:rsidR="0022245A" w:rsidRPr="00611B5A" w:rsidRDefault="00C62B2C">
      <w:pPr>
        <w:pStyle w:val="a3"/>
        <w:widowControl/>
        <w:numPr>
          <w:ilvl w:val="0"/>
          <w:numId w:val="4"/>
        </w:numPr>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列举的事例过多，并且与书上知识点对应简单。学生</w:t>
      </w:r>
      <w:r w:rsidR="00C02481" w:rsidRPr="00611B5A">
        <w:rPr>
          <w:rFonts w:ascii="楷体" w:eastAsia="楷体" w:hAnsi="楷体" w:cs="宋体" w:hint="eastAsia"/>
          <w:color w:val="494949"/>
          <w:shd w:val="clear" w:color="auto" w:fill="FFFFFF"/>
        </w:rPr>
        <w:t>的</w:t>
      </w:r>
      <w:r w:rsidRPr="00611B5A">
        <w:rPr>
          <w:rFonts w:ascii="楷体" w:eastAsia="楷体" w:hAnsi="楷体" w:cs="宋体" w:hint="eastAsia"/>
          <w:color w:val="494949"/>
          <w:shd w:val="clear" w:color="auto" w:fill="FFFFFF"/>
        </w:rPr>
        <w:t>课前任务完成得效果不好，在课上</w:t>
      </w:r>
      <w:r w:rsidR="00C02481" w:rsidRPr="00611B5A">
        <w:rPr>
          <w:rFonts w:ascii="楷体" w:eastAsia="楷体" w:hAnsi="楷体" w:cs="宋体" w:hint="eastAsia"/>
          <w:color w:val="494949"/>
          <w:shd w:val="clear" w:color="auto" w:fill="FFFFFF"/>
        </w:rPr>
        <w:t>的</w:t>
      </w:r>
      <w:r w:rsidRPr="00611B5A">
        <w:rPr>
          <w:rFonts w:ascii="楷体" w:eastAsia="楷体" w:hAnsi="楷体" w:cs="宋体" w:hint="eastAsia"/>
          <w:color w:val="494949"/>
          <w:shd w:val="clear" w:color="auto" w:fill="FFFFFF"/>
        </w:rPr>
        <w:t>表格完成得效果也不理想。</w:t>
      </w:r>
    </w:p>
    <w:p w14:paraId="7EA35151" w14:textId="77777777" w:rsidR="0022245A" w:rsidRPr="00611B5A" w:rsidRDefault="00C62B2C" w:rsidP="00611B5A">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第二次磨课：</w:t>
      </w:r>
    </w:p>
    <w:p w14:paraId="5A738EFA" w14:textId="523848F9" w:rsidR="0022245A" w:rsidRPr="00611B5A" w:rsidRDefault="00C62B2C" w:rsidP="00611B5A">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1、课题知识点内容较多，删除“以人民为中心</w:t>
      </w:r>
      <w:r w:rsidR="00A075A5">
        <w:rPr>
          <w:rFonts w:ascii="楷体" w:eastAsia="楷体" w:hAnsi="楷体" w:cs="宋体" w:hint="eastAsia"/>
          <w:color w:val="494949"/>
          <w:shd w:val="clear" w:color="auto" w:fill="FFFFFF"/>
        </w:rPr>
        <w:t>的</w:t>
      </w:r>
      <w:r w:rsidRPr="00611B5A">
        <w:rPr>
          <w:rFonts w:ascii="楷体" w:eastAsia="楷体" w:hAnsi="楷体" w:cs="宋体" w:hint="eastAsia"/>
          <w:color w:val="494949"/>
          <w:shd w:val="clear" w:color="auto" w:fill="FFFFFF"/>
        </w:rPr>
        <w:t>发展思想”，单上“贯彻新发展理念”，</w:t>
      </w:r>
    </w:p>
    <w:p w14:paraId="1E410515" w14:textId="77777777" w:rsidR="0022245A" w:rsidRPr="00611B5A" w:rsidRDefault="00C62B2C">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以是什么-为什么-怎么样的思路进行学习，思路简单。</w:t>
      </w:r>
    </w:p>
    <w:p w14:paraId="3F6CBE8F" w14:textId="77777777" w:rsidR="0022245A" w:rsidRPr="00611B5A" w:rsidRDefault="00C62B2C">
      <w:pPr>
        <w:pStyle w:val="a3"/>
        <w:widowControl/>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2、将五个发展理念对应的五个事例进行缩减，缩减为2-3个事例，并且打乱发展理念的顺序，让学生动脑思考。</w:t>
      </w:r>
    </w:p>
    <w:p w14:paraId="49D75C2D" w14:textId="2413EF84" w:rsidR="0022245A" w:rsidRPr="00611B5A" w:rsidRDefault="00C62B2C">
      <w:pPr>
        <w:pStyle w:val="a3"/>
        <w:widowControl/>
        <w:numPr>
          <w:ilvl w:val="0"/>
          <w:numId w:val="3"/>
        </w:numPr>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视频不能过多</w:t>
      </w:r>
      <w:r w:rsidR="00C02481" w:rsidRPr="00611B5A">
        <w:rPr>
          <w:rFonts w:ascii="楷体" w:eastAsia="楷体" w:hAnsi="楷体" w:cs="宋体" w:hint="eastAsia"/>
          <w:color w:val="494949"/>
          <w:shd w:val="clear" w:color="auto" w:fill="FFFFFF"/>
        </w:rPr>
        <w:t>，所以</w:t>
      </w:r>
      <w:r w:rsidRPr="00611B5A">
        <w:rPr>
          <w:rFonts w:ascii="楷体" w:eastAsia="楷体" w:hAnsi="楷体" w:cs="宋体" w:hint="eastAsia"/>
          <w:color w:val="494949"/>
          <w:shd w:val="clear" w:color="auto" w:fill="FFFFFF"/>
        </w:rPr>
        <w:t>进行适量删减。</w:t>
      </w:r>
    </w:p>
    <w:p w14:paraId="65F7F739" w14:textId="77777777" w:rsidR="0022245A" w:rsidRPr="00611B5A" w:rsidRDefault="00C62B2C">
      <w:pPr>
        <w:pStyle w:val="a3"/>
        <w:widowControl/>
        <w:numPr>
          <w:ilvl w:val="0"/>
          <w:numId w:val="3"/>
        </w:numPr>
        <w:shd w:val="clear" w:color="auto" w:fill="FFFFFF"/>
        <w:spacing w:beforeAutospacing="0" w:after="50" w:afterAutospacing="0" w:line="210" w:lineRule="atLeast"/>
        <w:rPr>
          <w:rFonts w:ascii="楷体" w:eastAsia="楷体" w:hAnsi="楷体" w:cs="宋体"/>
          <w:color w:val="494949"/>
          <w:shd w:val="clear" w:color="auto" w:fill="FFFFFF"/>
        </w:rPr>
      </w:pPr>
      <w:r w:rsidRPr="00611B5A">
        <w:rPr>
          <w:rFonts w:ascii="楷体" w:eastAsia="楷体" w:hAnsi="楷体" w:cs="宋体" w:hint="eastAsia"/>
          <w:color w:val="494949"/>
          <w:shd w:val="clear" w:color="auto" w:fill="FFFFFF"/>
        </w:rPr>
        <w:t>在怎么样贯彻新发展理念中，要充分发挥学生的主动性，具体落实到学生应该怎么做。</w:t>
      </w:r>
    </w:p>
    <w:p w14:paraId="74D42D7B" w14:textId="77777777" w:rsidR="0022245A" w:rsidRPr="00611B5A" w:rsidRDefault="0022245A">
      <w:pPr>
        <w:rPr>
          <w:rFonts w:ascii="楷体" w:eastAsia="楷体" w:hAnsi="楷体"/>
          <w:sz w:val="24"/>
        </w:rPr>
      </w:pPr>
    </w:p>
    <w:p w14:paraId="0AE1B77B" w14:textId="77777777" w:rsidR="0022245A" w:rsidRPr="00611B5A" w:rsidRDefault="00C62B2C">
      <w:pPr>
        <w:rPr>
          <w:rFonts w:ascii="楷体" w:eastAsia="楷体" w:hAnsi="楷体"/>
          <w:sz w:val="24"/>
        </w:rPr>
      </w:pPr>
      <w:r w:rsidRPr="00611B5A">
        <w:rPr>
          <w:rFonts w:ascii="楷体" w:eastAsia="楷体" w:hAnsi="楷体" w:hint="eastAsia"/>
          <w:sz w:val="24"/>
        </w:rPr>
        <w:lastRenderedPageBreak/>
        <w:t>第三次磨课</w:t>
      </w:r>
    </w:p>
    <w:p w14:paraId="10489D76" w14:textId="7E268C4C" w:rsidR="0022245A" w:rsidRPr="00611B5A" w:rsidRDefault="00611B5A">
      <w:pPr>
        <w:numPr>
          <w:ilvl w:val="0"/>
          <w:numId w:val="5"/>
        </w:numPr>
        <w:rPr>
          <w:rFonts w:ascii="楷体" w:eastAsia="楷体" w:hAnsi="楷体"/>
          <w:sz w:val="24"/>
        </w:rPr>
      </w:pPr>
      <w:r>
        <w:rPr>
          <w:rFonts w:ascii="楷体" w:eastAsia="楷体" w:hAnsi="楷体" w:hint="eastAsia"/>
          <w:sz w:val="24"/>
        </w:rPr>
        <w:t>根据</w:t>
      </w:r>
      <w:r w:rsidR="00C62B2C" w:rsidRPr="00611B5A">
        <w:rPr>
          <w:rFonts w:ascii="楷体" w:eastAsia="楷体" w:hAnsi="楷体" w:hint="eastAsia"/>
          <w:sz w:val="24"/>
        </w:rPr>
        <w:t>第二次磨课的建议，重新制作PPT。</w:t>
      </w:r>
    </w:p>
    <w:p w14:paraId="4CCD7F0C" w14:textId="77777777" w:rsidR="0022245A" w:rsidRPr="00611B5A" w:rsidRDefault="00C62B2C">
      <w:pPr>
        <w:numPr>
          <w:ilvl w:val="0"/>
          <w:numId w:val="5"/>
        </w:numPr>
        <w:rPr>
          <w:rFonts w:ascii="楷体" w:eastAsia="楷体" w:hAnsi="楷体"/>
          <w:sz w:val="24"/>
        </w:rPr>
      </w:pPr>
      <w:r w:rsidRPr="00611B5A">
        <w:rPr>
          <w:rFonts w:ascii="楷体" w:eastAsia="楷体" w:hAnsi="楷体" w:hint="eastAsia"/>
          <w:sz w:val="24"/>
        </w:rPr>
        <w:t>最终版本敲定。</w:t>
      </w:r>
    </w:p>
    <w:p w14:paraId="4EFB79A6" w14:textId="77777777" w:rsidR="0022245A" w:rsidRPr="00611B5A" w:rsidRDefault="00C62B2C">
      <w:pPr>
        <w:rPr>
          <w:rFonts w:ascii="楷体" w:eastAsia="楷体" w:hAnsi="楷体"/>
          <w:sz w:val="24"/>
        </w:rPr>
      </w:pPr>
      <w:r w:rsidRPr="00611B5A">
        <w:rPr>
          <w:rFonts w:ascii="楷体" w:eastAsia="楷体" w:hAnsi="楷体" w:hint="eastAsia"/>
          <w:sz w:val="24"/>
        </w:rPr>
        <w:t>正式上课：</w:t>
      </w:r>
    </w:p>
    <w:p w14:paraId="2076B298" w14:textId="55B2ABBB" w:rsidR="0022245A" w:rsidRPr="00611B5A" w:rsidRDefault="00C62B2C">
      <w:pPr>
        <w:rPr>
          <w:rFonts w:ascii="楷体" w:eastAsia="楷体" w:hAnsi="楷体"/>
          <w:sz w:val="24"/>
        </w:rPr>
      </w:pPr>
      <w:r w:rsidRPr="00611B5A">
        <w:rPr>
          <w:rFonts w:ascii="楷体" w:eastAsia="楷体" w:hAnsi="楷体" w:hint="eastAsia"/>
          <w:sz w:val="24"/>
        </w:rPr>
        <w:t>课上时间很宽裕，学生也能积极参与到课堂中来，学生反馈，这一堂课上得很有“记忆点”</w:t>
      </w:r>
      <w:r w:rsidR="00611B5A" w:rsidRPr="00611B5A">
        <w:rPr>
          <w:rFonts w:ascii="楷体" w:eastAsia="楷体" w:hAnsi="楷体" w:hint="eastAsia"/>
          <w:sz w:val="24"/>
        </w:rPr>
        <w:t>。</w:t>
      </w:r>
    </w:p>
    <w:p w14:paraId="6088F8A6" w14:textId="77777777" w:rsidR="0022245A" w:rsidRDefault="0022245A"/>
    <w:sectPr w:rsidR="0022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6AAB82"/>
    <w:multiLevelType w:val="singleLevel"/>
    <w:tmpl w:val="A46AAB82"/>
    <w:lvl w:ilvl="0">
      <w:start w:val="1"/>
      <w:numFmt w:val="decimal"/>
      <w:suff w:val="nothing"/>
      <w:lvlText w:val="%1、"/>
      <w:lvlJc w:val="left"/>
    </w:lvl>
  </w:abstractNum>
  <w:abstractNum w:abstractNumId="1" w15:restartNumberingAfterBreak="0">
    <w:nsid w:val="AD113184"/>
    <w:multiLevelType w:val="singleLevel"/>
    <w:tmpl w:val="AD113184"/>
    <w:lvl w:ilvl="0">
      <w:start w:val="1"/>
      <w:numFmt w:val="decimal"/>
      <w:suff w:val="nothing"/>
      <w:lvlText w:val="%1、"/>
      <w:lvlJc w:val="left"/>
    </w:lvl>
  </w:abstractNum>
  <w:abstractNum w:abstractNumId="2" w15:restartNumberingAfterBreak="0">
    <w:nsid w:val="BE5B7355"/>
    <w:multiLevelType w:val="singleLevel"/>
    <w:tmpl w:val="BE5B7355"/>
    <w:lvl w:ilvl="0">
      <w:start w:val="1"/>
      <w:numFmt w:val="decimal"/>
      <w:suff w:val="nothing"/>
      <w:lvlText w:val="%1、"/>
      <w:lvlJc w:val="left"/>
    </w:lvl>
  </w:abstractNum>
  <w:abstractNum w:abstractNumId="3" w15:restartNumberingAfterBreak="0">
    <w:nsid w:val="D9E18E7B"/>
    <w:multiLevelType w:val="singleLevel"/>
    <w:tmpl w:val="D9E18E7B"/>
    <w:lvl w:ilvl="0">
      <w:start w:val="1"/>
      <w:numFmt w:val="decimal"/>
      <w:suff w:val="nothing"/>
      <w:lvlText w:val="%1、"/>
      <w:lvlJc w:val="left"/>
    </w:lvl>
  </w:abstractNum>
  <w:abstractNum w:abstractNumId="4" w15:restartNumberingAfterBreak="0">
    <w:nsid w:val="3DB5F829"/>
    <w:multiLevelType w:val="singleLevel"/>
    <w:tmpl w:val="3DB5F829"/>
    <w:lvl w:ilvl="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A0102B"/>
    <w:rsid w:val="00007B1E"/>
    <w:rsid w:val="0022245A"/>
    <w:rsid w:val="002A3A6E"/>
    <w:rsid w:val="00611B5A"/>
    <w:rsid w:val="00A075A5"/>
    <w:rsid w:val="00C02481"/>
    <w:rsid w:val="00C62B2C"/>
    <w:rsid w:val="00CE5909"/>
    <w:rsid w:val="4BA0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CAADB"/>
  <w15:docId w15:val="{ACFCEB18-6A68-43D0-9A84-CCDCE440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┈━☆桃子小姐</dc:creator>
  <cp:lastModifiedBy>张 雯</cp:lastModifiedBy>
  <cp:revision>8</cp:revision>
  <dcterms:created xsi:type="dcterms:W3CDTF">2020-12-21T23:45:00Z</dcterms:created>
  <dcterms:modified xsi:type="dcterms:W3CDTF">2020-12-29T01:43:00Z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