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《全民族浴血奋战与抗日战争的胜利》教学设计</w:t>
      </w: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课标要求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2003实验版课标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）简述中国军民抗日斗争的主要史实，理解全民族团结抗战的重要性，探讨抗日战争胜利在中国反抗外来侵略斗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争中的历史地位。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2017版课标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）通过了解正面战场和敌后战场的抗战感悟中华民族英勇不屈的精神。认识中国共产党是全民族团结抗战的中流砥柱。认识中国战场是世界反法西斯战争的东方主战场。理解十四年抗战胜利在中华民族伟大复兴中的历史意义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</w:p>
    <w:p>
      <w:pPr>
        <w:numPr>
          <w:ilvl w:val="0"/>
          <w:numId w:val="1"/>
        </w:num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教材分析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本课为中外历史纲要（上）第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24课，为第八单元中华民族的抗日战争和人民解放战争的第二课，主要介绍了全面抗战开始后的形势以及抗日战争走向胜利的进程。本课内容分为四个部分：“正面战场”“敌后战场”“东方主战场”“抗日战争的胜利”。按照时间顺序逐一展开，本课主线为抗日战争的进程。第一部分为全面抗战到相持阶段的主要状况。第二部分为共产党领导敌后战场抗战的具体情况。第三部分介绍了抗日战争与世界反法西斯战争的关系。第四部分介绍了抗战后期史实以及抗战胜利的影响。本课内容较多，知识之间的逻辑关系较为复杂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教学立意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通过了解在民族危亡时刻，中国社会各阶层政治势力从民族国家利益出发浴血奋战的史实，认识中国抗日战争在世界反法西斯战争的重要地位，激发民族责任感和自豪感。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学情分析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高一学生对于抗日战争具备一定史实基础。也一定程度上存在主动探究的意识，但思维较为抽象，不能很好地在辨析史料的基础上，去认识和评价历史问题。对于本课来说，学生可能对共产党在抗日战争的中流砥柱地位没有形成深刻认识，对于抗日战争胜利的意义认识不够全面，可能对抗日战争与世界反法西斯战争的关系存在理解偏差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教学目标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1.在自主阅读教材后，可以填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表整理正面战场抗战进程（时间、地点、战役名称、影响）。通过阅读左权、张自忠将军家书，感受到抗战官兵为国奉献、英勇不屈的精神。通过观看纪录片，了解工厂和高校内迁的基本史实。在此基础上，可以感受到抗战时期中国人民不畏艰辛、英勇不屈的精神。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2.通过阅读中共抗日根据地分布图及百团大战示意图，知道中共在敌后战场积极抗战的基本史实（抗日根据地建设、游击战、百团大战），了解皖南事变国民党反共消极抗战的史实，认识到国民党在抗战中的局限性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3.通过阅读教材和世界反法西斯战争示意图，知道同一时期世界反法西斯战争的标志事件（苏德战争、珍珠港事件、中国远征军、联合国家宣言、开罗宣言），并可以从空间上感受到中国抗战与世界反法西斯战争的关系。通过阅读史料并结合所学史实，理解为何中国战场为东方主战场。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4.列时间轴整理抗日战争时期中共抗日与国民党抗日的相关史实（攘外必先安内、围剿红军、西安事变、一二九运动、八一宣言、瓦窑堡会议、东北抗日联军、庐山谈话、国共合作宣言、正面战场、敌后战场、皖南事变等），并小组讨论抗战中国共两党各自发挥的作用，通过对比，认识到共产党才是团结全民族抗战的中流砥柱。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5.总结归纳抗战后期中国的重大事件（开罗宣言归还国土、英美废除治外法权、台湾回归祖国、日本投降等），并阅读教材，以合作探究的形式，认识到抗战胜利对中国多方面的积极影响，理解十四年抗战胜利在中华民族伟大复兴中的意义。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br w:type="textWrapping"/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教学重难点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重点：正面战场、敌后战场抗战的主要史实；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认识中国共产党是全民族团结抗战的中流砥柱；理解十四年抗战胜利在中华民族伟大复兴中的历史意义。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难点：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认识中国战场是世界反法西斯战争的东方主战场；国共两党在抗战中的关系及作用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教学方法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情境教学法、小组讨论法、问题探究式教学、归纳类比法等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教学过程</w:t>
      </w:r>
    </w:p>
    <w:p>
      <w:pPr>
        <w:numPr>
          <w:ilvl w:val="0"/>
          <w:numId w:val="2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新课导入：展示历史地图，回顾九一八事变后日军侵华进程，并介绍当时国内形势及淞沪会战背景，简要介绍正面战场的形成，引入本课第一个子目“正面战场”。师：九一八事变后，日军侵略的步伐逐步逐渐向南扩张，七七事变后，全面抗战开始，在中国人控制的连片国土与日军侵华推进线上，形成了正面战场。正面战场的抗战使抗日战争进入了一次高潮，几次重要战役对抗日战争的进程产生了重要影响，下面我们就来了解这几次重要战役。（1分钟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正面战场（10分钟）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淞沪会战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师：日军占领东北和华北之后，向南下侵略，上海无论是交通地位还是战略地位都极其重要，是国民政府统治中心，日军要三个月亡华，势必要先拿下上海。蒋介石为了把日军由北向南的入侵方向改为由东向西，以利于长期作战，在上海采取主动反击的战役。虽然国民计划周密，准备充分，但训练有素、作战经验丰富的日军很快采取了猛烈地反扑。双方共有100万军队参与战斗，战役持续了中这三个月，是抗战时期规模最大、战斗最惨烈的战役。中国投入了最精锐的80万军队，面对武器装备优良、作战能力强悍的日军，国军将士英勇不屈，不怕牺牲歼灭日军4万多人，11.3，国民政府发表声明：ppt.......虽然最终日军最终获胜，上海陷落，但日军损失惨重，三个月亡华的狂妄企图被粉碎，也增强了全国人民抗战的信心。</w:t>
      </w:r>
    </w:p>
    <w:p>
      <w:pPr>
        <w:numPr>
          <w:ilvl w:val="0"/>
          <w:numId w:val="3"/>
        </w:numPr>
        <w:tabs>
          <w:tab w:val="left" w:pos="1821"/>
        </w:tabs>
        <w:bidi w:val="0"/>
        <w:ind w:left="0" w:leftChars="0" w:firstLine="0" w:firstLineChars="0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平型关大捷、</w:t>
      </w:r>
    </w:p>
    <w:p>
      <w:pPr>
        <w:numPr>
          <w:ilvl w:val="0"/>
          <w:numId w:val="0"/>
        </w:numPr>
        <w:tabs>
          <w:tab w:val="left" w:pos="1821"/>
        </w:tabs>
        <w:bidi w:val="0"/>
        <w:ind w:leftChars="0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日军侵占华北后，妄图侵占资源丰富的山西。1937.9，为阻止日军逼近太原，共产党领导的八路军在平型关阻击日军，发挥我军近战和山地战的特长，集中兵力伏击日军，歼灭日军千人，打破了日军不可战胜的神话，极大地振奋人心，也提高了共产党和八路军的威望，为后来抗日根据地的建设和开展敌后游击战做了准备。</w:t>
      </w:r>
    </w:p>
    <w:p>
      <w:pPr>
        <w:numPr>
          <w:ilvl w:val="0"/>
          <w:numId w:val="0"/>
        </w:numPr>
        <w:tabs>
          <w:tab w:val="left" w:pos="1821"/>
        </w:tabs>
        <w:bidi w:val="0"/>
        <w:ind w:leftChars="0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之后，国共两党又与日军展开了几次重要战役，请同学们阅读教材，填表总结。</w:t>
      </w:r>
    </w:p>
    <w:p>
      <w:pPr>
        <w:numPr>
          <w:ilvl w:val="0"/>
          <w:numId w:val="0"/>
        </w:numPr>
        <w:tabs>
          <w:tab w:val="left" w:pos="1821"/>
        </w:tabs>
        <w:bidi w:val="0"/>
        <w:ind w:leftChars="0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（3）张自忠将军家书</w:t>
      </w:r>
    </w:p>
    <w:p>
      <w:pPr>
        <w:numPr>
          <w:ilvl w:val="0"/>
          <w:numId w:val="0"/>
        </w:numPr>
        <w:tabs>
          <w:tab w:val="left" w:pos="1821"/>
        </w:tabs>
        <w:bidi w:val="0"/>
        <w:ind w:leftChars="0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ppt展示张自忠将军生平简介</w:t>
      </w:r>
    </w:p>
    <w:p>
      <w:pPr>
        <w:numPr>
          <w:ilvl w:val="0"/>
          <w:numId w:val="0"/>
        </w:numPr>
        <w:tabs>
          <w:tab w:val="left" w:pos="1821"/>
        </w:tabs>
        <w:bidi w:val="0"/>
        <w:ind w:leftChars="0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当时，战场上的将士们又是怀着怎样的心坚持抗战的呢？我们来看看张自忠将军的家书。播放视频</w:t>
      </w:r>
    </w:p>
    <w:p>
      <w:pPr>
        <w:numPr>
          <w:ilvl w:val="0"/>
          <w:numId w:val="0"/>
        </w:numPr>
        <w:tabs>
          <w:tab w:val="left" w:pos="1821"/>
        </w:tabs>
        <w:bidi w:val="0"/>
        <w:ind w:leftChars="0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（4）工厂内迁与高校内迁</w:t>
      </w:r>
    </w:p>
    <w:p>
      <w:pPr>
        <w:numPr>
          <w:ilvl w:val="0"/>
          <w:numId w:val="0"/>
        </w:numPr>
        <w:tabs>
          <w:tab w:val="left" w:pos="1821"/>
        </w:tabs>
        <w:bidi w:val="0"/>
        <w:ind w:leftChars="0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师：当士兵们在战场上抵抗日本侵略者的时候，千千万万的平民百姓也在用自己的力量支持着他们，完成了抗战史上的两大壮举，工厂内迁和高校内迁，下面我们来观看一个纪录片，了解一下。播放视频。</w:t>
      </w:r>
    </w:p>
    <w:p>
      <w:pPr>
        <w:numPr>
          <w:ilvl w:val="0"/>
          <w:numId w:val="0"/>
        </w:numPr>
        <w:tabs>
          <w:tab w:val="left" w:pos="1821"/>
        </w:tabs>
        <w:bidi w:val="0"/>
        <w:ind w:leftChars="0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当时的中国人民就有这样英勇不屈的精神，正式这样的精神，使当时的人们一直坚持到了抗战胜利。</w:t>
      </w:r>
    </w:p>
    <w:p>
      <w:pPr>
        <w:numPr>
          <w:ilvl w:val="0"/>
          <w:numId w:val="0"/>
        </w:numPr>
        <w:tabs>
          <w:tab w:val="left" w:pos="1821"/>
        </w:tabs>
        <w:bidi w:val="0"/>
        <w:ind w:leftChars="0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1821"/>
        </w:tabs>
        <w:bidi w:val="0"/>
        <w:ind w:leftChars="0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3.敌后战场（8分钟）</w:t>
      </w:r>
    </w:p>
    <w:p>
      <w:pPr>
        <w:numPr>
          <w:ilvl w:val="0"/>
          <w:numId w:val="0"/>
        </w:numPr>
        <w:tabs>
          <w:tab w:val="left" w:pos="1821"/>
        </w:tabs>
        <w:bidi w:val="0"/>
        <w:ind w:leftChars="0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在太原、上海、武汉、广州失守后，日军侵占了中国许多城市，正面战场的局势越来越严峻。中共中央寻求新的出路，在敌后开展游击战争，利用地形优势，灵活袭扰日军，日军的作战部署被打乱，游击战争牵制了日本大量兵力，有力地配合了正面战场的抗战。</w:t>
      </w:r>
    </w:p>
    <w:p>
      <w:pPr>
        <w:numPr>
          <w:ilvl w:val="0"/>
          <w:numId w:val="0"/>
        </w:numPr>
        <w:tabs>
          <w:tab w:val="left" w:pos="1821"/>
        </w:tabs>
        <w:bidi w:val="0"/>
        <w:ind w:leftChars="0"/>
        <w:jc w:val="left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与此同时，中共在沦陷区，积极进行抗日宣传，开展群众运动，号召人民群众参与到抗日行动中来，如组织工人罢工等，打乱了日军在沦陷区的殖民统治活动。</w:t>
      </w:r>
    </w:p>
    <w:p>
      <w:pPr>
        <w:widowControl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在中日两军相持不下时，</w:t>
      </w:r>
      <w:r>
        <w:rPr>
          <w:rFonts w:hint="eastAsia" w:ascii="仿宋" w:hAnsi="仿宋" w:eastAsia="仿宋" w:cs="仿宋"/>
          <w:color w:val="121212"/>
          <w:kern w:val="2"/>
          <w:sz w:val="24"/>
          <w:szCs w:val="24"/>
          <w:lang w:val="en-US" w:eastAsia="zh-CN" w:bidi="ar-SA"/>
        </w:rPr>
        <w:t>日军推行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t>以铁路为柱，公路为链，碉堡为锁”的“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121212"/>
          <w:spacing w:val="0"/>
          <w:kern w:val="0"/>
          <w:sz w:val="27"/>
          <w:szCs w:val="27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121212"/>
          <w:spacing w:val="0"/>
          <w:kern w:val="0"/>
          <w:sz w:val="27"/>
          <w:szCs w:val="27"/>
          <w:u w:val="none"/>
          <w:lang w:val="en-US" w:eastAsia="zh-CN" w:bidi="ar"/>
        </w:rPr>
        <w:instrText xml:space="preserve"> HYPERLINK "//wapbaike.baidu.com/item/%E5%9B%9A%E7%AC%BC%E6%94%BF%E7%AD%96/1558375" </w:instrTex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121212"/>
          <w:spacing w:val="0"/>
          <w:kern w:val="0"/>
          <w:sz w:val="27"/>
          <w:szCs w:val="27"/>
          <w:u w:val="none"/>
          <w:lang w:val="en-US" w:eastAsia="zh-CN" w:bidi="ar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bCs w:val="0"/>
          <w:i w:val="0"/>
          <w:caps w:val="0"/>
          <w:color w:val="121212"/>
          <w:spacing w:val="0"/>
          <w:sz w:val="27"/>
          <w:szCs w:val="27"/>
          <w:u w:val="none"/>
        </w:rPr>
        <w:t>囚笼政策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121212"/>
          <w:spacing w:val="0"/>
          <w:kern w:val="0"/>
          <w:sz w:val="27"/>
          <w:szCs w:val="27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t>”。借此隔绝中国军队，使其不能相互支援，借此大规模进攻抗日根据地。为了打破日军的“囚笼政策”，八路军为破袭日军在华北的交通线，发动了一次大规模的进攻，由于参战部队有105个团，故称百团大战。百团大战进行了大小战斗1800多次，歼灭日军数万人，破坏了日军在华北的主要交通线，摧毁敌人大量据点，使日本的囚笼政策化为泡影。共产党借助这次战争的胜利，在敌后战场打开了一个缺口，使敌后战场成为全国抗战地主战场。</w:t>
      </w:r>
    </w:p>
    <w:p>
      <w:pPr>
        <w:widowControl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t>当共产党在敌后积极抗战时，国民党却开始消极抗战，反共倾向日益明显，1941年突袭新四军，制造了皖南事变，使得抗战的形势更加严峻。共产党积极应对，坚决打击国民党的反共，另一方面，加大抗日民主根据地建设：ppt</w:t>
      </w:r>
    </w:p>
    <w:p>
      <w:pPr>
        <w:widowControl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</w:pPr>
    </w:p>
    <w:p>
      <w:pPr>
        <w:widowControl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t>课堂讨论设计：</w:t>
      </w:r>
    </w:p>
    <w:p>
      <w:pPr>
        <w:widowControl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t>好，了解了敌后战场的相关史实后，请大家小组合作，整理国共两党在抗战中的相关事迹，并讨论，谁才是全民族团结抗战的中流砥柱，为什么？</w:t>
      </w:r>
    </w:p>
    <w:p>
      <w:pPr>
        <w:widowControl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t>ppt展示相关史实，并总结，中国共产党是团结全民族抗战地中流砥柱。</w:t>
      </w:r>
    </w:p>
    <w:p>
      <w:pPr>
        <w:widowControl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</w:pPr>
    </w:p>
    <w:p>
      <w:pPr>
        <w:widowControl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t>3.东方主战场（12分钟）</w:t>
      </w:r>
    </w:p>
    <w:p>
      <w:pPr>
        <w:widowControl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t>（1）世界反法西斯统一战线的形成</w:t>
      </w:r>
    </w:p>
    <w:p>
      <w:pPr>
        <w:widowControl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t>当中国人民英勇抗击日军侵略者时，世界其他国家也进行了反法西斯势力地行动。苏德战争、珍珠港事件，使肥越来越多的忍意识到，各国人民必须团结起来，才能打败法西斯势力，于是1942年，26国签订《联合国家宣言》，世界反法西斯统一战线形成，中国军队很快采取行动，援助世界其他国家的反法西斯斗争。</w:t>
      </w:r>
    </w:p>
    <w:p>
      <w:pPr>
        <w:widowControl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t>（2）中国远征军的故事</w:t>
      </w:r>
    </w:p>
    <w:p>
      <w:pPr>
        <w:widowControl/>
        <w:jc w:val="left"/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t>1942年，中国远征军出征缅甸，协助英军撤退，歼灭日军数万人，并打通了滇缅公路这条国际公路，有利于国内接受物资援助。戴安澜将军就是中国远征军中的一员，他是二战中第一位获得美国勋章的中国军人，</w:t>
      </w:r>
      <w:r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t>1942年，率第200师作为</w:t>
      </w:r>
      <w:r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lang w:val="en-US" w:eastAsia="zh-CN" w:bidi="ar"/>
        </w:rPr>
        <w:instrText xml:space="preserve"> HYPERLINK "//wapbaike.baidu.com/item/%E4%B8%AD%E5%9B%BD%E8%BF%9C%E5%BE%81%E5%86%9B/5722" </w:instrText>
      </w:r>
      <w:r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lang w:val="en-US" w:eastAsia="zh-CN" w:bidi="ar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121212"/>
          <w:spacing w:val="0"/>
          <w:sz w:val="27"/>
          <w:szCs w:val="27"/>
          <w:u w:val="none"/>
        </w:rPr>
        <w:t>中国远征军</w:t>
      </w:r>
      <w:r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t>的先头部队赴缅参战。取得</w:t>
      </w:r>
      <w:r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lang w:val="en-US" w:eastAsia="zh-CN" w:bidi="ar"/>
        </w:rPr>
        <w:instrText xml:space="preserve"> HYPERLINK "//wapbaike.baidu.com/item/%E5%90%8C%E5%8F%A4%E4%BC%9A%E6%88%98/12778400" </w:instrText>
      </w:r>
      <w:r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lang w:val="en-US" w:eastAsia="zh-CN" w:bidi="ar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121212"/>
          <w:spacing w:val="0"/>
          <w:sz w:val="27"/>
          <w:szCs w:val="27"/>
          <w:u w:val="none"/>
        </w:rPr>
        <w:t>同古会战</w:t>
      </w:r>
      <w:r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t>（歼敌五千余，而日军兵力4倍于戴部）、收复棠吉等战功。1942年5月18日在郎科地区指挥突围战斗中负重伤，26日下午5时40分在缅北茅邦村殉国。1939年6月17日，授</w:t>
      </w:r>
      <w:r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lang w:val="en-US" w:eastAsia="zh-CN" w:bidi="ar"/>
        </w:rPr>
        <w:instrText xml:space="preserve"> HYPERLINK "//wapbaike.baidu.com/item/%E9%99%86%E5%86%9B%E5%B0%91%E5%B0%86/4978622" </w:instrText>
      </w:r>
      <w:r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lang w:val="en-US" w:eastAsia="zh-CN" w:bidi="ar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121212"/>
          <w:spacing w:val="0"/>
          <w:sz w:val="27"/>
          <w:szCs w:val="27"/>
          <w:u w:val="none"/>
        </w:rPr>
        <w:t>陆军少将</w:t>
      </w:r>
      <w:r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t>。1942年10月16日，追赠</w:t>
      </w:r>
      <w:r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lang w:val="en-US" w:eastAsia="zh-CN" w:bidi="ar"/>
        </w:rPr>
        <w:instrText xml:space="preserve"> HYPERLINK "//wapbaike.baidu.com/item/%E9%99%86%E5%86%9B%E4%B8%AD%E5%B0%86/4978567" </w:instrText>
      </w:r>
      <w:r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lang w:val="en-US" w:eastAsia="zh-CN" w:bidi="ar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121212"/>
          <w:spacing w:val="0"/>
          <w:sz w:val="27"/>
          <w:szCs w:val="27"/>
          <w:u w:val="none"/>
        </w:rPr>
        <w:t>陆军中将</w:t>
      </w:r>
      <w:r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t>，解放后追认为</w:t>
      </w:r>
      <w:r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lang w:val="en-US" w:eastAsia="zh-CN" w:bidi="ar"/>
        </w:rPr>
        <w:instrText xml:space="preserve"> HYPERLINK "//wapbaike.baidu.com/item/%E9%9D%A9%E5%91%BD%E7%83%88%E5%A3%AB/7971387" </w:instrText>
      </w:r>
      <w:r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lang w:val="en-US" w:eastAsia="zh-CN" w:bidi="ar"/>
        </w:rPr>
        <w:fldChar w:fldCharType="separate"/>
      </w:r>
      <w:r>
        <w:rPr>
          <w:rStyle w:val="4"/>
          <w:rFonts w:hint="eastAsia" w:ascii="仿宋" w:hAnsi="仿宋" w:eastAsia="仿宋" w:cs="仿宋"/>
          <w:b w:val="0"/>
          <w:i w:val="0"/>
          <w:caps w:val="0"/>
          <w:color w:val="121212"/>
          <w:spacing w:val="0"/>
          <w:sz w:val="27"/>
          <w:szCs w:val="27"/>
          <w:u w:val="none"/>
        </w:rPr>
        <w:t>革命烈士</w:t>
      </w:r>
      <w:r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t>。中国远征军名扬海外，大大提高了中国的国际威武，中国的国际地位也得到了提升，</w:t>
      </w:r>
    </w:p>
    <w:p>
      <w:pPr>
        <w:widowControl/>
        <w:jc w:val="left"/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t>（3）废除旧约与改订新约 中国国际地位提高</w:t>
      </w:r>
    </w:p>
    <w:p>
      <w:pPr>
        <w:widowControl/>
        <w:jc w:val="left"/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t>在此背景下，英美与中通过《开罗宣言》，归还日本窃取中国领土，如东北、台湾。并与中国协商，废除不平等条约，取消在华特权。之后其他国家也纷纷废除旧约，改订新约。中国在世界反法西斯战争作出的贡献，赢得了世界各国人民的肯定。</w:t>
      </w:r>
    </w:p>
    <w:p>
      <w:pPr>
        <w:widowControl/>
        <w:jc w:val="left"/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</w:pPr>
    </w:p>
    <w:p>
      <w:pPr>
        <w:widowControl/>
        <w:jc w:val="left"/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t>现在，请同学们结合先前所学，说说看，为什么我们说中国是世界反法西斯战争的东放主战场？</w:t>
      </w:r>
    </w:p>
    <w:p>
      <w:pPr>
        <w:widowControl/>
        <w:jc w:val="left"/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t>请学生回答，最后ppt展示总结原因。</w:t>
      </w:r>
    </w:p>
    <w:p>
      <w:pPr>
        <w:widowControl/>
        <w:jc w:val="left"/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</w:pPr>
    </w:p>
    <w:p>
      <w:pPr>
        <w:widowControl/>
        <w:jc w:val="left"/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</w:pPr>
    </w:p>
    <w:p>
      <w:pPr>
        <w:widowControl/>
        <w:jc w:val="left"/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t>4.抗日战争的胜利（10分钟）</w:t>
      </w:r>
    </w:p>
    <w:p>
      <w:pPr>
        <w:widowControl/>
        <w:jc w:val="left"/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t>随着世界各国人民共同努力，法西斯势力节节败退，1945年9月2日，日本宣布投降，中国抗日战争胜利。</w:t>
      </w:r>
    </w:p>
    <w:p>
      <w:pPr>
        <w:widowControl/>
        <w:jc w:val="left"/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t>那么抗日战争的胜利究竟有何意义呢？</w:t>
      </w:r>
    </w:p>
    <w:p>
      <w:pPr>
        <w:widowControl/>
        <w:jc w:val="left"/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t>请同学们结合所学知识和材料，讨论。</w:t>
      </w:r>
    </w:p>
    <w:p>
      <w:pPr>
        <w:widowControl/>
        <w:jc w:val="left"/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t>学生回答后，ppt总结。</w:t>
      </w:r>
    </w:p>
    <w:p>
      <w:pPr>
        <w:widowControl/>
        <w:jc w:val="left"/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</w:pPr>
    </w:p>
    <w:p>
      <w:pPr>
        <w:widowControl/>
        <w:jc w:val="left"/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t>九、板书设计</w:t>
      </w:r>
    </w:p>
    <w:p>
      <w:pPr>
        <w:widowControl/>
        <w:jc w:val="left"/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t>全民族浴血奋战和抗日战争的胜利</w:t>
      </w:r>
    </w:p>
    <w:p>
      <w:pPr>
        <w:widowControl/>
        <w:jc w:val="left"/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t>一、正面战场的抗战</w:t>
      </w:r>
    </w:p>
    <w:p>
      <w:pPr>
        <w:widowControl/>
        <w:jc w:val="left"/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t>1.几次重要战役</w:t>
      </w:r>
    </w:p>
    <w:p>
      <w:pPr>
        <w:widowControl/>
        <w:jc w:val="left"/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t>2.工厂和高校内迁</w:t>
      </w:r>
    </w:p>
    <w:p>
      <w:pPr>
        <w:widowControl/>
        <w:jc w:val="left"/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t>二、敌后战场的抗战</w:t>
      </w:r>
    </w:p>
    <w:p>
      <w:pPr>
        <w:widowControl/>
        <w:jc w:val="left"/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t>1.共产党积极抗战</w:t>
      </w:r>
    </w:p>
    <w:p>
      <w:pPr>
        <w:widowControl/>
        <w:jc w:val="left"/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t>2.国民党消极抗战</w:t>
      </w:r>
    </w:p>
    <w:p>
      <w:pPr>
        <w:widowControl/>
        <w:jc w:val="left"/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t>中国共产党—团结全民族抗战的中流砥柱。</w:t>
      </w:r>
    </w:p>
    <w:p>
      <w:pPr>
        <w:widowControl/>
        <w:jc w:val="left"/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t>三、东方主战场</w:t>
      </w:r>
    </w:p>
    <w:p>
      <w:pPr>
        <w:widowControl/>
        <w:jc w:val="left"/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t>中国远征军</w:t>
      </w:r>
    </w:p>
    <w:p>
      <w:pPr>
        <w:widowControl/>
        <w:jc w:val="left"/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t>四、抗日战争的胜利</w:t>
      </w:r>
    </w:p>
    <w:p>
      <w:pPr>
        <w:widowControl/>
        <w:jc w:val="left"/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t>十四年抗战-中华民族伟大复兴</w:t>
      </w:r>
    </w:p>
    <w:p>
      <w:pPr>
        <w:widowControl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</w:pPr>
    </w:p>
    <w:p>
      <w:pPr>
        <w:widowControl/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121212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</w:pPr>
    </w:p>
    <w:p>
      <w:pPr>
        <w:numPr>
          <w:ilvl w:val="0"/>
          <w:numId w:val="0"/>
        </w:numPr>
        <w:tabs>
          <w:tab w:val="left" w:pos="1821"/>
        </w:tabs>
        <w:bidi w:val="0"/>
        <w:ind w:leftChars="0"/>
        <w:jc w:val="left"/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tabs>
          <w:tab w:val="left" w:pos="1821"/>
        </w:tabs>
        <w:bidi w:val="0"/>
        <w:ind w:leftChars="0"/>
        <w:jc w:val="left"/>
        <w:rPr>
          <w:rFonts w:hint="default" w:ascii="仿宋" w:hAnsi="仿宋" w:eastAsia="仿宋" w:cs="仿宋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72E0B6"/>
    <w:multiLevelType w:val="singleLevel"/>
    <w:tmpl w:val="AE72E0B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8F774E3"/>
    <w:multiLevelType w:val="singleLevel"/>
    <w:tmpl w:val="D8F774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F63331C"/>
    <w:multiLevelType w:val="singleLevel"/>
    <w:tmpl w:val="2F6333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C72E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2019-11-04T23:06:00Z</dcterms:created>
  <dc:creator>～</dc:creator>
  <cp:lastModifiedBy>梧桐</cp:lastModifiedBy>
  <dcterms:modified xsi:type="dcterms:W3CDTF">2020-12-23T01:02:35Z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