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Theme="majorEastAsia"/>
          <w:b/>
          <w:sz w:val="24"/>
        </w:rPr>
      </w:pPr>
      <w:r>
        <w:rPr>
          <w:rFonts w:eastAsiaTheme="majorEastAsia"/>
          <w:b/>
          <w:sz w:val="36"/>
          <w:szCs w:val="36"/>
        </w:rPr>
        <w:t>第4节 光合作用与能量转化</w:t>
      </w:r>
      <w:r>
        <w:rPr>
          <w:rFonts w:eastAsiaTheme="majorEastAsia"/>
          <w:b/>
          <w:sz w:val="24"/>
        </w:rPr>
        <w:t>（第2课时）</w:t>
      </w:r>
    </w:p>
    <w:p>
      <w:pPr>
        <w:pStyle w:val="18"/>
        <w:numPr>
          <w:ilvl w:val="0"/>
          <w:numId w:val="1"/>
        </w:numPr>
        <w:spacing w:line="360" w:lineRule="auto"/>
        <w:ind w:firstLineChars="0"/>
        <w:jc w:val="left"/>
        <w:rPr>
          <w:rFonts w:eastAsiaTheme="majorEastAsia"/>
          <w:b/>
          <w:color w:val="C00000"/>
          <w:sz w:val="24"/>
        </w:rPr>
      </w:pPr>
      <w:r>
        <w:rPr>
          <w:rFonts w:eastAsiaTheme="majorEastAsia"/>
          <w:b/>
          <w:color w:val="C00000"/>
          <w:sz w:val="24"/>
        </w:rPr>
        <w:t>教学目标</w:t>
      </w:r>
    </w:p>
    <w:p>
      <w:pPr>
        <w:spacing w:line="360" w:lineRule="auto"/>
        <w:rPr>
          <w:rFonts w:hint="eastAsia" w:eastAsiaTheme="majorEastAsia"/>
          <w:color w:val="000000"/>
          <w:kern w:val="0"/>
          <w:szCs w:val="21"/>
          <w:lang w:eastAsia="zh-CN"/>
        </w:rPr>
      </w:pPr>
      <w:r>
        <w:rPr>
          <w:rFonts w:eastAsiaTheme="majorEastAsia"/>
          <w:color w:val="000000"/>
          <w:kern w:val="0"/>
          <w:szCs w:val="21"/>
        </w:rPr>
        <w:t>1．</w:t>
      </w:r>
      <w:r>
        <w:rPr>
          <w:rFonts w:hint="eastAsia" w:eastAsiaTheme="majorEastAsia"/>
          <w:color w:val="000000"/>
          <w:kern w:val="0"/>
          <w:szCs w:val="21"/>
          <w:lang w:val="en-US" w:eastAsia="zh-CN"/>
        </w:rPr>
        <w:t>科学思维：</w:t>
      </w:r>
      <w:r>
        <w:rPr>
          <w:rFonts w:eastAsiaTheme="majorEastAsia"/>
          <w:color w:val="000000"/>
          <w:kern w:val="0"/>
          <w:szCs w:val="21"/>
        </w:rPr>
        <w:t>说出绿叶中色素的种类和作用</w:t>
      </w:r>
      <w:r>
        <w:rPr>
          <w:rFonts w:hint="eastAsia" w:eastAsiaTheme="majorEastAsia"/>
          <w:color w:val="000000"/>
          <w:kern w:val="0"/>
          <w:szCs w:val="21"/>
          <w:lang w:eastAsia="zh-CN"/>
        </w:rPr>
        <w:t>，</w:t>
      </w:r>
      <w:r>
        <w:rPr>
          <w:rFonts w:eastAsiaTheme="majorEastAsia"/>
          <w:color w:val="000000"/>
          <w:kern w:val="0"/>
          <w:szCs w:val="21"/>
        </w:rPr>
        <w:t>说出叶绿体的结构和功能</w:t>
      </w:r>
      <w:r>
        <w:rPr>
          <w:rFonts w:hint="eastAsia" w:eastAsiaTheme="majorEastAsia"/>
          <w:color w:val="000000"/>
          <w:kern w:val="0"/>
          <w:szCs w:val="21"/>
          <w:lang w:eastAsia="zh-CN"/>
        </w:rPr>
        <w:t>，</w:t>
      </w:r>
      <w:r>
        <w:rPr>
          <w:rFonts w:eastAsiaTheme="majorEastAsia"/>
          <w:color w:val="000000"/>
          <w:kern w:val="0"/>
          <w:szCs w:val="21"/>
        </w:rPr>
        <w:t>尝试探究影响光合作用强度的环境因素</w:t>
      </w:r>
      <w:r>
        <w:rPr>
          <w:rFonts w:hint="eastAsia" w:eastAsiaTheme="majorEastAsia"/>
          <w:color w:val="000000"/>
          <w:kern w:val="0"/>
          <w:szCs w:val="21"/>
          <w:lang w:eastAsia="zh-CN"/>
        </w:rPr>
        <w:t>，</w:t>
      </w:r>
      <w:r>
        <w:rPr>
          <w:rFonts w:eastAsiaTheme="majorEastAsia"/>
          <w:color w:val="000000"/>
          <w:kern w:val="0"/>
          <w:szCs w:val="21"/>
        </w:rPr>
        <w:t>说出光合作用原理的应用</w:t>
      </w:r>
      <w:r>
        <w:rPr>
          <w:rFonts w:hint="eastAsia" w:eastAsiaTheme="majorEastAsia"/>
          <w:color w:val="000000"/>
          <w:kern w:val="0"/>
          <w:szCs w:val="21"/>
          <w:lang w:eastAsia="zh-CN"/>
        </w:rPr>
        <w:t>。</w:t>
      </w:r>
    </w:p>
    <w:p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eastAsiaTheme="majorEastAsia"/>
          <w:color w:val="000000"/>
          <w:kern w:val="0"/>
          <w:szCs w:val="21"/>
          <w:lang w:val="en-US" w:eastAsia="zh-CN"/>
        </w:rPr>
        <w:t>2.生命观念：通过叶绿体结构了解光合作用的全过程，</w:t>
      </w:r>
      <w:r>
        <w:rPr>
          <w:rFonts w:eastAsiaTheme="majorEastAsia"/>
          <w:color w:val="000000"/>
          <w:kern w:val="0"/>
          <w:szCs w:val="21"/>
        </w:rPr>
        <w:t>说明光合作用以及对它的认识过程</w:t>
      </w:r>
      <w:r>
        <w:rPr>
          <w:rFonts w:hint="eastAsia" w:eastAsiaTheme="majorEastAsia"/>
          <w:color w:val="000000"/>
          <w:kern w:val="0"/>
          <w:szCs w:val="21"/>
          <w:lang w:eastAsia="zh-CN"/>
        </w:rPr>
        <w:t>，</w:t>
      </w:r>
      <w:r>
        <w:rPr>
          <w:rFonts w:hint="eastAsia" w:ascii="Times New Roman" w:hAnsi="Times New Roman" w:cs="Times New Roman" w:eastAsiaTheme="majorEastAsia"/>
          <w:color w:val="000000"/>
          <w:kern w:val="0"/>
        </w:rPr>
        <w:t xml:space="preserve"> </w:t>
      </w:r>
    </w:p>
    <w:p>
      <w:pPr>
        <w:pStyle w:val="4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  <w:lang w:val="en-US" w:eastAsia="zh-CN"/>
        </w:rPr>
        <w:t>3</w:t>
      </w:r>
      <w:r>
        <w:rPr>
          <w:rFonts w:ascii="Times New Roman" w:hAnsi="Times New Roman" w:cs="Times New Roman"/>
          <w:color w:val="000000"/>
        </w:rPr>
        <w:t>．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社会责任：</w:t>
      </w:r>
      <w:r>
        <w:rPr>
          <w:rFonts w:ascii="Times New Roman" w:hAnsi="Times New Roman" w:cs="Times New Roman"/>
          <w:color w:val="000000"/>
        </w:rPr>
        <w:t>通过了解光合作用原理在农业生产上的应用，使学生认识生物科学的价值，从而乐于学习生物科学，同时增强学生的社会责任意识。</w:t>
      </w:r>
    </w:p>
    <w:p>
      <w:pPr>
        <w:pStyle w:val="18"/>
        <w:numPr>
          <w:ilvl w:val="0"/>
          <w:numId w:val="2"/>
        </w:numPr>
        <w:spacing w:line="360" w:lineRule="auto"/>
        <w:ind w:firstLineChars="0"/>
        <w:rPr>
          <w:rFonts w:eastAsiaTheme="majorEastAsia"/>
          <w:b/>
          <w:color w:val="C00000"/>
          <w:sz w:val="24"/>
        </w:rPr>
      </w:pPr>
      <w:r>
        <w:rPr>
          <w:rFonts w:eastAsiaTheme="majorEastAsia"/>
          <w:b/>
          <w:color w:val="C00000"/>
          <w:sz w:val="24"/>
        </w:rPr>
        <w:t>教学重难点</w:t>
      </w:r>
    </w:p>
    <w:p>
      <w:pPr>
        <w:spacing w:line="360" w:lineRule="auto"/>
        <w:rPr>
          <w:rFonts w:eastAsiaTheme="majorEastAsia"/>
        </w:rPr>
      </w:pPr>
      <w:r>
        <w:rPr>
          <w:rFonts w:eastAsiaTheme="majorEastAsia"/>
        </w:rPr>
        <w:t>【</w:t>
      </w:r>
      <w:r>
        <w:rPr>
          <w:rFonts w:eastAsiaTheme="majorEastAsia"/>
          <w:szCs w:val="21"/>
        </w:rPr>
        <w:t>教学重点</w:t>
      </w:r>
      <w:r>
        <w:rPr>
          <w:rFonts w:eastAsiaTheme="majorEastAsia"/>
        </w:rPr>
        <w:t>】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1．绿叶中色素的种类和作用。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2．光合作用的光反应、暗反应过程及相互关系。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3．影响光合作用的环境因素。</w:t>
      </w:r>
    </w:p>
    <w:p>
      <w:pPr>
        <w:spacing w:line="360" w:lineRule="auto"/>
        <w:rPr>
          <w:rFonts w:eastAsiaTheme="majorEastAsia"/>
          <w:kern w:val="0"/>
          <w:szCs w:val="21"/>
          <w:lang w:bidi="ar"/>
        </w:rPr>
      </w:pPr>
      <w:r>
        <w:rPr>
          <w:rFonts w:eastAsiaTheme="majorEastAsia"/>
        </w:rPr>
        <w:t>【</w:t>
      </w:r>
      <w:r>
        <w:rPr>
          <w:rFonts w:eastAsiaTheme="majorEastAsia"/>
          <w:szCs w:val="21"/>
        </w:rPr>
        <w:t>教学难点</w:t>
      </w:r>
      <w:r>
        <w:rPr>
          <w:rFonts w:eastAsiaTheme="majorEastAsia"/>
        </w:rPr>
        <w:t>】</w:t>
      </w:r>
    </w:p>
    <w:p>
      <w:pPr>
        <w:spacing w:line="360" w:lineRule="auto"/>
        <w:jc w:val="left"/>
        <w:rPr>
          <w:color w:val="000000"/>
        </w:rPr>
      </w:pPr>
      <w:r>
        <w:rPr>
          <w:color w:val="000000"/>
        </w:rPr>
        <w:t>1．光反应和暗反应的过程。</w:t>
      </w:r>
    </w:p>
    <w:p>
      <w:pPr>
        <w:spacing w:line="360" w:lineRule="auto"/>
        <w:jc w:val="left"/>
        <w:rPr>
          <w:rFonts w:eastAsiaTheme="majorEastAsia"/>
          <w:b/>
          <w:color w:val="C00000"/>
          <w:sz w:val="24"/>
        </w:rPr>
      </w:pPr>
      <w:r>
        <w:rPr>
          <w:color w:val="000000"/>
        </w:rPr>
        <w:t>2．探究影响光合作用强度的环境因素。</w:t>
      </w:r>
    </w:p>
    <w:p>
      <w:pPr>
        <w:pStyle w:val="18"/>
        <w:numPr>
          <w:ilvl w:val="0"/>
          <w:numId w:val="1"/>
        </w:numPr>
        <w:spacing w:line="360" w:lineRule="auto"/>
        <w:ind w:firstLineChars="0"/>
        <w:jc w:val="left"/>
        <w:rPr>
          <w:rFonts w:eastAsiaTheme="majorEastAsia"/>
          <w:b/>
          <w:color w:val="C00000"/>
          <w:sz w:val="24"/>
        </w:rPr>
      </w:pPr>
      <w:r>
        <w:rPr>
          <w:rFonts w:eastAsiaTheme="majorEastAsia"/>
          <w:b/>
          <w:color w:val="C00000"/>
          <w:sz w:val="24"/>
        </w:rPr>
        <w:t>教学过程</w:t>
      </w:r>
    </w:p>
    <w:p>
      <w:pPr>
        <w:spacing w:line="360" w:lineRule="auto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t>一、导入新课</w:t>
      </w:r>
    </w:p>
    <w:p>
      <w:pPr>
        <w:spacing w:line="360" w:lineRule="auto"/>
        <w:ind w:firstLine="420" w:firstLineChars="200"/>
        <w:rPr>
          <w:rFonts w:eastAsiaTheme="majorEastAsia"/>
          <w:bCs/>
          <w:szCs w:val="21"/>
        </w:rPr>
      </w:pPr>
      <w:r>
        <w:rPr>
          <w:rFonts w:eastAsiaTheme="majorEastAsia"/>
          <w:bCs/>
          <w:szCs w:val="21"/>
        </w:rPr>
        <w:t>复习导入：</w:t>
      </w:r>
    </w:p>
    <w:p>
      <w:pPr>
        <w:spacing w:line="360" w:lineRule="auto"/>
        <w:jc w:val="center"/>
      </w:pPr>
      <w:r>
        <w:drawing>
          <wp:inline distT="0" distB="0" distL="0" distR="0">
            <wp:extent cx="3747135" cy="1283970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501" cy="1303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drawing>
          <wp:inline distT="0" distB="0" distL="0" distR="0">
            <wp:extent cx="3413760" cy="109410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0890" cy="110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t>二、讲授新课</w:t>
      </w:r>
    </w:p>
    <w:p>
      <w:pPr>
        <w:spacing w:line="360" w:lineRule="auto"/>
        <w:ind w:firstLine="420" w:firstLineChars="200"/>
        <w:rPr>
          <w:rFonts w:eastAsiaTheme="majorEastAsia"/>
          <w:bCs/>
          <w:szCs w:val="21"/>
        </w:rPr>
      </w:pPr>
      <w:r>
        <w:rPr>
          <w:rFonts w:eastAsiaTheme="majorEastAsia"/>
          <w:bCs/>
          <w:szCs w:val="21"/>
        </w:rPr>
        <w:t>引导学生复习初中时学过的光合作用的反应式和概念：</w:t>
      </w:r>
    </w:p>
    <w:p>
      <w:pPr>
        <w:spacing w:line="360" w:lineRule="auto"/>
        <w:jc w:val="center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drawing>
          <wp:inline distT="0" distB="0" distL="0" distR="0">
            <wp:extent cx="2298700" cy="5029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491" cy="52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t xml:space="preserve">     光合作用是指绿色植物通过叶绿体，利用光能，将二氧化碳和水转化成储存着能量的有机物，并且释放出氧气的过程。</w:t>
      </w:r>
    </w:p>
    <w:p>
      <w:pPr>
        <w:spacing w:line="360" w:lineRule="auto"/>
        <w:ind w:firstLine="420" w:firstLineChars="200"/>
      </w:pPr>
      <w:r>
        <w:t>教师引导学生思考，学生阅读课本P102《探究光合作用原理的部分实验》相关内容。</w:t>
      </w:r>
    </w:p>
    <w:p>
      <w:pPr>
        <w:spacing w:line="360" w:lineRule="auto"/>
        <w:ind w:firstLine="420" w:firstLineChars="200"/>
      </w:pPr>
      <w:r>
        <w:t>叶绿体如何将光能转化为化学能？</w:t>
      </w:r>
    </w:p>
    <w:p>
      <w:pPr>
        <w:spacing w:line="360" w:lineRule="auto"/>
        <w:ind w:firstLine="420" w:firstLineChars="200"/>
      </w:pPr>
      <w:r>
        <w:t>光合作用如何将化学能储存在糖类等有机物中的？</w:t>
      </w:r>
    </w:p>
    <w:p>
      <w:pPr>
        <w:spacing w:line="360" w:lineRule="auto"/>
        <w:ind w:firstLine="420" w:firstLineChars="200"/>
      </w:pPr>
      <w:r>
        <w:t>光合作用释放的氧气，是来自原料中的水还是二氧化碳呢？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eastAsiaTheme="majorEastAsia"/>
          <w:b/>
          <w:sz w:val="24"/>
        </w:rPr>
        <w:t>（一）</w:t>
      </w:r>
      <w:r>
        <w:rPr>
          <w:b/>
          <w:sz w:val="24"/>
        </w:rPr>
        <w:t>探究光合作用原理的部分实验</w:t>
      </w:r>
    </w:p>
    <w:p>
      <w:pPr>
        <w:spacing w:line="360" w:lineRule="auto"/>
        <w:ind w:firstLine="420" w:firstLineChars="200"/>
      </w:pPr>
      <w:r>
        <w:t>教师引导学生共同总结：</w:t>
      </w:r>
    </w:p>
    <w:p>
      <w:pPr>
        <w:spacing w:line="360" w:lineRule="auto"/>
        <w:ind w:firstLine="420" w:firstLineChars="200"/>
      </w:pPr>
      <w:r>
        <w:t xml:space="preserve">   1937 年，英国植物学家希尔发现，在离体叶绿体的悬浮液中加入铁盐或其他氧化剂（悬浮液中有H</w:t>
      </w:r>
      <w:r>
        <w:rPr>
          <w:vertAlign w:val="subscript"/>
        </w:rPr>
        <w:t>2</w:t>
      </w:r>
      <w:r>
        <w:t>O，没有CO</w:t>
      </w:r>
      <w:r>
        <w:rPr>
          <w:vertAlign w:val="subscript"/>
        </w:rPr>
        <w:t>2</w:t>
      </w:r>
      <w:r>
        <w:t>），在光照下可以释放出氧气。</w:t>
      </w:r>
    </w:p>
    <w:p>
      <w:pPr>
        <w:spacing w:line="360" w:lineRule="auto"/>
        <w:ind w:firstLine="420" w:firstLineChars="200"/>
      </w:pPr>
      <w:r>
        <w:t>1941 年，美国科学家鲁宾和卡门实验：同位素标记法</w:t>
      </w:r>
      <w:r>
        <w:rPr>
          <w:rFonts w:hint="eastAsia"/>
        </w:rPr>
        <w:t>。</w:t>
      </w:r>
    </w:p>
    <w:p>
      <w:pPr>
        <w:spacing w:line="360" w:lineRule="auto"/>
        <w:ind w:firstLine="420" w:firstLineChars="200"/>
      </w:pPr>
      <w:r>
        <w:drawing>
          <wp:inline distT="0" distB="0" distL="0" distR="0">
            <wp:extent cx="2943860" cy="12280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064" cy="123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学生讨论并探究：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希尔的实验说明水的光解产生O2（是/否）说明植物光合作用产生的O2中的O全部都来自水；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离体叶绿体悬浮液由黄色变为浅绿色，说明叶绿体在光照条件下生成了                 把Fe3+还原成的Fe2+ ；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希尔的实验并没有检测到糖的生成。若像悬浮液中通入CO2 ，在光照条件下就能检测到糖的生成，这说明水的光解和糖的合成是（是/否）同一个化学反应；</w:t>
      </w:r>
    </w:p>
    <w:p>
      <w:pPr>
        <w:spacing w:line="360" w:lineRule="auto"/>
        <w:ind w:firstLine="420" w:firstLineChars="200"/>
      </w:pPr>
      <w:r>
        <w:rPr>
          <w:rFonts w:hint="eastAsia"/>
          <w:lang w:val="en-US" w:eastAsia="zh-CN"/>
        </w:rPr>
        <w:t>从而得到</w:t>
      </w:r>
      <w:bookmarkStart w:id="0" w:name="_GoBack"/>
      <w:bookmarkEnd w:id="0"/>
      <w:r>
        <w:t>结论：光合作用释放的氧全部来自水。</w:t>
      </w:r>
    </w:p>
    <w:p>
      <w:pPr>
        <w:spacing w:line="360" w:lineRule="auto"/>
        <w:ind w:firstLine="420" w:firstLineChars="200"/>
      </w:pPr>
      <w:r>
        <w:t>1954年，美国科学家阿尔农发现，在光照下，叶绿体可合成ATP。1957年，他发现这一过程总是与水的光解相伴随。</w:t>
      </w:r>
    </w:p>
    <w:p>
      <w:pPr>
        <w:spacing w:line="360" w:lineRule="auto"/>
        <w:ind w:firstLine="420" w:firstLineChars="200"/>
      </w:pPr>
      <w:r>
        <w:t>教师总结：上述实验表明，光合作用释放的氧气中的氧元素来自水，氧气的产生和糖类的合成不是同一个化学反应，而是分阶段进行的。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eastAsiaTheme="majorEastAsia"/>
          <w:b/>
          <w:sz w:val="24"/>
        </w:rPr>
        <w:t>（二）</w:t>
      </w:r>
      <w:r>
        <w:rPr>
          <w:b/>
          <w:sz w:val="24"/>
        </w:rPr>
        <w:t>光合作用的过程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教师结合图片和动画，讲解光合作用的光反应和暗反应。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光反应：光合色素吸收的光能，一方面使水脱氢，并放出氧气和产生H</w:t>
      </w:r>
      <w:r>
        <w:rPr>
          <w:color w:val="000000"/>
          <w:szCs w:val="21"/>
          <w:vertAlign w:val="superscript"/>
        </w:rPr>
        <w:t>+</w:t>
      </w:r>
      <w:r>
        <w:rPr>
          <w:color w:val="000000"/>
          <w:szCs w:val="21"/>
        </w:rPr>
        <w:t>，H</w:t>
      </w:r>
      <w:r>
        <w:rPr>
          <w:color w:val="000000"/>
          <w:szCs w:val="21"/>
          <w:vertAlign w:val="superscript"/>
        </w:rPr>
        <w:t>+</w:t>
      </w:r>
      <w:r>
        <w:rPr>
          <w:color w:val="000000"/>
          <w:szCs w:val="21"/>
        </w:rPr>
        <w:t>与NADP</w:t>
      </w:r>
      <w:r>
        <w:rPr>
          <w:color w:val="000000"/>
          <w:szCs w:val="21"/>
          <w:vertAlign w:val="superscript"/>
        </w:rPr>
        <w:t>+</w:t>
      </w:r>
      <w:r>
        <w:rPr>
          <w:color w:val="000000"/>
          <w:szCs w:val="21"/>
        </w:rPr>
        <w:t>结合产生NADPH，并且提供能量使ADP生成ATP。强调光反应需要的条件是光、光合色素、酶。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暗反应：目的是</w:t>
      </w:r>
      <w:r>
        <w:rPr>
          <w:rFonts w:hint="eastAsia"/>
          <w:color w:val="000000"/>
          <w:szCs w:val="21"/>
        </w:rPr>
        <w:t>使</w:t>
      </w:r>
      <w:r>
        <w:rPr>
          <w:color w:val="000000"/>
          <w:szCs w:val="21"/>
        </w:rPr>
        <w:t>二氧化碳获得NADPH，被还原成为糖类。二氧化碳与C</w:t>
      </w:r>
      <w:r>
        <w:rPr>
          <w:color w:val="000000"/>
          <w:szCs w:val="21"/>
          <w:vertAlign w:val="subscript"/>
        </w:rPr>
        <w:t>5</w:t>
      </w:r>
      <w:r>
        <w:rPr>
          <w:color w:val="000000"/>
          <w:szCs w:val="21"/>
        </w:rPr>
        <w:t>化合物结合（二氧化碳的固定），形成2分子C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>；一部分C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>获得了NADPH和ATP释放的能量并被NADPH还原为糖类；一部分C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>形成C</w:t>
      </w:r>
      <w:r>
        <w:rPr>
          <w:color w:val="000000"/>
          <w:szCs w:val="21"/>
          <w:vertAlign w:val="subscript"/>
        </w:rPr>
        <w:t>5</w:t>
      </w:r>
      <w:r>
        <w:rPr>
          <w:color w:val="000000"/>
          <w:szCs w:val="21"/>
        </w:rPr>
        <w:t>继续参与循环。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在光反应阶段，光能被叶绿体内类囊体膜上的色素捕获后，将水分解为O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和H</w:t>
      </w:r>
      <w:r>
        <w:rPr>
          <w:color w:val="000000"/>
          <w:szCs w:val="21"/>
          <w:vertAlign w:val="superscript"/>
        </w:rPr>
        <w:t>+</w:t>
      </w:r>
      <w:r>
        <w:rPr>
          <w:color w:val="000000"/>
          <w:szCs w:val="21"/>
        </w:rPr>
        <w:t>等，形成ATP和NADPH，从而使光能转化成ATP中的化学能；NADPH和ATP驱动在叶绿体基质中进行的暗反应，将CO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 xml:space="preserve"> 转化为储存</w:t>
      </w:r>
      <w:r>
        <w:rPr>
          <w:rFonts w:hint="eastAsia"/>
          <w:color w:val="000000"/>
          <w:szCs w:val="21"/>
        </w:rPr>
        <w:t>着</w:t>
      </w:r>
      <w:r>
        <w:rPr>
          <w:color w:val="000000"/>
          <w:szCs w:val="21"/>
        </w:rPr>
        <w:t>化学能的糖类。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师生共同总结，当环境发生改变时，C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>、C</w:t>
      </w:r>
      <w:r>
        <w:rPr>
          <w:color w:val="000000"/>
          <w:szCs w:val="21"/>
          <w:vertAlign w:val="subscript"/>
        </w:rPr>
        <w:t>5</w:t>
      </w:r>
      <w:r>
        <w:rPr>
          <w:color w:val="000000"/>
          <w:szCs w:val="21"/>
        </w:rPr>
        <w:t>、ATP、NADPH含量变化。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jc w:val="center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3810635" cy="149098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978" cy="149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教师引导学生以表格的形式再次巩固光合作用两个阶段的各种变化。以及两个阶段之间的关系。</w:t>
      </w:r>
    </w:p>
    <w:p>
      <w:pPr>
        <w:spacing w:line="360" w:lineRule="auto"/>
        <w:ind w:firstLine="482" w:firstLineChars="200"/>
        <w:jc w:val="center"/>
        <w:rPr>
          <w:b/>
          <w:sz w:val="24"/>
        </w:rPr>
      </w:pPr>
      <w:r>
        <w:rPr>
          <w:b/>
          <w:sz w:val="24"/>
        </w:rPr>
        <w:drawing>
          <wp:inline distT="0" distB="0" distL="0" distR="0">
            <wp:extent cx="3615055" cy="139890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0205" cy="140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bCs/>
          <w:szCs w:val="21"/>
        </w:rPr>
      </w:pPr>
      <w:r>
        <w:rPr>
          <w:bCs/>
          <w:szCs w:val="21"/>
        </w:rPr>
        <w:t>联系：光反应为碳反应提供NADPH和ATP。</w:t>
      </w:r>
    </w:p>
    <w:p>
      <w:pPr>
        <w:spacing w:line="360" w:lineRule="auto"/>
        <w:ind w:firstLine="420" w:firstLineChars="200"/>
        <w:rPr>
          <w:bCs/>
          <w:szCs w:val="21"/>
        </w:rPr>
      </w:pPr>
      <w:r>
        <w:rPr>
          <w:bCs/>
          <w:szCs w:val="21"/>
        </w:rPr>
        <w:t>拓展：教师引导学生思考光合作用与细胞呼吸（有氧呼吸）的关系：</w:t>
      </w:r>
    </w:p>
    <w:p>
      <w:pPr>
        <w:spacing w:line="360" w:lineRule="auto"/>
        <w:ind w:firstLine="420" w:firstLineChars="200"/>
        <w:rPr>
          <w:bCs/>
          <w:szCs w:val="21"/>
        </w:rPr>
      </w:pPr>
      <w:r>
        <w:rPr>
          <w:bCs/>
          <w:szCs w:val="21"/>
        </w:rPr>
        <w:t>区别：</w:t>
      </w:r>
    </w:p>
    <w:p>
      <w:pPr>
        <w:spacing w:line="360" w:lineRule="auto"/>
        <w:ind w:firstLine="420" w:firstLineChars="200"/>
        <w:jc w:val="center"/>
        <w:rPr>
          <w:bCs/>
          <w:szCs w:val="21"/>
        </w:rPr>
      </w:pPr>
      <w:r>
        <w:rPr>
          <w:bCs/>
          <w:szCs w:val="21"/>
        </w:rPr>
        <w:drawing>
          <wp:inline distT="0" distB="0" distL="0" distR="0">
            <wp:extent cx="3260725" cy="1211580"/>
            <wp:effectExtent l="0" t="0" r="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4686" cy="122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textAlignment w:val="center"/>
        <w:rPr>
          <w:bCs/>
          <w:szCs w:val="21"/>
        </w:rPr>
      </w:pPr>
      <w:r>
        <w:rPr>
          <w:bCs/>
          <w:szCs w:val="21"/>
        </w:rPr>
        <w:t>光合作用：</w:t>
      </w:r>
      <w:r>
        <w:rPr>
          <w:bCs/>
          <w:szCs w:val="21"/>
        </w:rPr>
        <w:drawing>
          <wp:inline distT="0" distB="0" distL="0" distR="0">
            <wp:extent cx="2077085" cy="372110"/>
            <wp:effectExtent l="0" t="0" r="0" b="88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71" b="31445"/>
                    <a:stretch>
                      <a:fillRect/>
                    </a:stretch>
                  </pic:blipFill>
                  <pic:spPr>
                    <a:xfrm>
                      <a:off x="0" y="0"/>
                      <a:ext cx="2263574" cy="40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bCs/>
          <w:szCs w:val="21"/>
        </w:rPr>
      </w:pPr>
      <w:r>
        <w:rPr>
          <w:bCs/>
          <w:szCs w:val="21"/>
        </w:rPr>
        <w:t>有氧呼吸：有机物+氧气→二氧化碳+水</w:t>
      </w:r>
    </w:p>
    <w:p>
      <w:pPr>
        <w:spacing w:line="360" w:lineRule="auto"/>
        <w:ind w:firstLine="420" w:firstLineChars="200"/>
      </w:pPr>
      <w:r>
        <w:t>联系：</w:t>
      </w:r>
    </w:p>
    <w:p>
      <w:pPr>
        <w:spacing w:line="360" w:lineRule="auto"/>
        <w:ind w:firstLine="420" w:firstLineChars="200"/>
      </w:pPr>
      <w:r>
        <w:t>物质方面：</w:t>
      </w:r>
    </w:p>
    <w:p>
      <w:pPr>
        <w:spacing w:line="360" w:lineRule="auto"/>
        <w:ind w:firstLine="420" w:firstLineChars="200"/>
      </w:pPr>
      <w:r>
        <w:drawing>
          <wp:inline distT="0" distB="0" distL="0" distR="0">
            <wp:extent cx="3319145" cy="73279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2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0189" cy="74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</w:pPr>
      <w:r>
        <w:t>能量方面：</w:t>
      </w:r>
    </w:p>
    <w:p>
      <w:pPr>
        <w:spacing w:line="360" w:lineRule="auto"/>
        <w:ind w:firstLine="420" w:firstLineChars="200"/>
      </w:pPr>
      <w:r>
        <w:drawing>
          <wp:inline distT="0" distB="0" distL="0" distR="0">
            <wp:extent cx="3794760" cy="75247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3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612" cy="76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eastAsiaTheme="majorEastAsia"/>
          <w:b/>
          <w:kern w:val="0"/>
          <w:sz w:val="24"/>
          <w:lang w:bidi="ar"/>
        </w:rPr>
      </w:pPr>
      <w:r>
        <w:rPr>
          <w:rFonts w:eastAsiaTheme="majorEastAsia"/>
          <w:b/>
          <w:kern w:val="0"/>
          <w:sz w:val="24"/>
          <w:lang w:bidi="ar"/>
        </w:rPr>
        <w:t>三、课堂反馈</w:t>
      </w:r>
    </w:p>
    <w:p>
      <w:pPr>
        <w:spacing w:line="360" w:lineRule="auto"/>
      </w:pPr>
      <w:r>
        <w:t>1．1941年鲁宾和卡门采用同位素标记法进行了如下两组实验,下列叙述正确的是 （  D  ）</w:t>
      </w:r>
    </w:p>
    <w:p>
      <w:pPr>
        <w:spacing w:line="360" w:lineRule="auto"/>
      </w:pPr>
      <w:r>
        <w:drawing>
          <wp:inline distT="0" distB="0" distL="0" distR="0">
            <wp:extent cx="2357120" cy="826135"/>
            <wp:effectExtent l="0" t="0" r="5080" b="0"/>
            <wp:docPr id="348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1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9775" cy="83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t>A． 为了排除光照的影响该实验要在黑暗条件下进行</w:t>
      </w:r>
    </w:p>
    <w:p>
      <w:pPr>
        <w:spacing w:line="360" w:lineRule="auto"/>
      </w:pPr>
      <w:r>
        <w:t>B． A和B相对分子质量之比为9：8</w:t>
      </w:r>
    </w:p>
    <w:p>
      <w:pPr>
        <w:spacing w:line="360" w:lineRule="auto"/>
      </w:pPr>
      <w:r>
        <w:t>C． 设计该实验的目的在于证明植物光合作用会释放氧气</w:t>
      </w:r>
    </w:p>
    <w:p>
      <w:pPr>
        <w:spacing w:line="360" w:lineRule="auto"/>
      </w:pPr>
      <w:r>
        <w:t>D． 实验结果说明植物光合作用释放的氧气全部来自水</w:t>
      </w:r>
    </w:p>
    <w:p>
      <w:pPr>
        <w:spacing w:line="360" w:lineRule="auto"/>
      </w:pPr>
      <w:r>
        <w:t>2．如图为光合作用示意图。下列说法错误的是（ C ）</w:t>
      </w:r>
    </w:p>
    <w:p>
      <w:pPr>
        <w:spacing w:line="360" w:lineRule="auto"/>
      </w:pPr>
      <w:r>
        <w:drawing>
          <wp:inline distT="0" distB="0" distL="0" distR="0">
            <wp:extent cx="2103120" cy="1141730"/>
            <wp:effectExtent l="0" t="0" r="0" b="1270"/>
            <wp:docPr id="3584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6" name="图片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27" t="14928" r="15366" b="34738"/>
                    <a:stretch>
                      <a:fillRect/>
                    </a:stretch>
                  </pic:blipFill>
                  <pic:spPr>
                    <a:xfrm>
                      <a:off x="0" y="0"/>
                      <a:ext cx="2122019" cy="115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t>A．</w:t>
      </w:r>
      <w:r>
        <w:rPr>
          <w:rFonts w:hint="eastAsia" w:ascii="宋体" w:hAnsi="宋体" w:cs="宋体"/>
        </w:rPr>
        <w:t>①</w:t>
      </w:r>
      <w:r>
        <w:t>表示O</w:t>
      </w:r>
      <w:r>
        <w:rPr>
          <w:vertAlign w:val="subscript"/>
        </w:rPr>
        <w:t>2</w:t>
      </w:r>
      <w:r>
        <w:t>，</w:t>
      </w:r>
      <w:r>
        <w:rPr>
          <w:rFonts w:hint="eastAsia" w:ascii="宋体" w:hAnsi="宋体" w:cs="宋体"/>
        </w:rPr>
        <w:t>③</w:t>
      </w:r>
      <w:r>
        <w:t>表示还原型辅酶Ⅱ，</w:t>
      </w:r>
      <w:r>
        <w:rPr>
          <w:rFonts w:hint="eastAsia" w:ascii="宋体" w:hAnsi="宋体" w:cs="宋体"/>
        </w:rPr>
        <w:t>④</w:t>
      </w:r>
      <w:r>
        <w:t>表示CO</w:t>
      </w:r>
      <w:r>
        <w:rPr>
          <w:vertAlign w:val="subscript"/>
        </w:rPr>
        <w:t>2</w:t>
      </w:r>
    </w:p>
    <w:p>
      <w:pPr>
        <w:spacing w:line="360" w:lineRule="auto"/>
      </w:pPr>
      <w:r>
        <w:t>B．暗反应中，CO</w:t>
      </w:r>
      <w:r>
        <w:rPr>
          <w:vertAlign w:val="subscript"/>
        </w:rPr>
        <w:t>2</w:t>
      </w:r>
      <w:r>
        <w:t>首先与C</w:t>
      </w:r>
      <w:r>
        <w:rPr>
          <w:vertAlign w:val="subscript"/>
        </w:rPr>
        <w:t>5</w:t>
      </w:r>
      <w:r>
        <w:t>结合生成C</w:t>
      </w:r>
      <w:r>
        <w:rPr>
          <w:vertAlign w:val="subscript"/>
        </w:rPr>
        <w:t>3</w:t>
      </w:r>
      <w:r>
        <w:t>，然后被还原（CH</w:t>
      </w:r>
      <w:r>
        <w:rPr>
          <w:vertAlign w:val="subscript"/>
        </w:rPr>
        <w:t>2</w:t>
      </w:r>
      <w:r>
        <w:t>O）</w:t>
      </w:r>
    </w:p>
    <w:p>
      <w:pPr>
        <w:spacing w:line="360" w:lineRule="auto"/>
      </w:pPr>
      <w:r>
        <w:t>C．黑暗条件下，光反应停止，暗反应将持续不断地进行下去</w:t>
      </w:r>
    </w:p>
    <w:p>
      <w:pPr>
        <w:spacing w:line="360" w:lineRule="auto"/>
      </w:pPr>
      <w:r>
        <w:t>D．增加光照强度或降低CO</w:t>
      </w:r>
      <w:r>
        <w:rPr>
          <w:vertAlign w:val="subscript"/>
        </w:rPr>
        <w:t>2</w:t>
      </w:r>
      <w:r>
        <w:t>浓度，C</w:t>
      </w:r>
      <w:r>
        <w:rPr>
          <w:vertAlign w:val="subscript"/>
        </w:rPr>
        <w:t>3</w:t>
      </w:r>
      <w:r>
        <w:t>的含量都将减少</w:t>
      </w:r>
    </w:p>
    <w:p>
      <w:pPr>
        <w:spacing w:line="360" w:lineRule="auto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t>四、课堂小结</w:t>
      </w:r>
    </w:p>
    <w:p>
      <w:pPr>
        <w:spacing w:line="360" w:lineRule="auto"/>
        <w:ind w:firstLine="420" w:firstLineChars="200"/>
        <w:textAlignment w:val="center"/>
        <w:rPr>
          <w:rFonts w:eastAsiaTheme="majorEastAsia"/>
          <w:szCs w:val="21"/>
        </w:rPr>
      </w:pPr>
      <w:r>
        <w:rPr>
          <w:rFonts w:eastAsiaTheme="majorEastAsia"/>
          <w:szCs w:val="21"/>
        </w:rPr>
        <w:t>教师与学生一起小结本节知识，学生边讲教师边板书，或通过课件展示。</w:t>
      </w:r>
    </w:p>
    <w:p>
      <w:pPr>
        <w:spacing w:line="360" w:lineRule="auto"/>
        <w:ind w:firstLine="420" w:firstLineChars="200"/>
        <w:jc w:val="center"/>
        <w:textAlignment w:val="center"/>
        <w:rPr>
          <w:rFonts w:eastAsiaTheme="majorEastAsia"/>
          <w:szCs w:val="21"/>
        </w:rPr>
      </w:pPr>
      <w:r>
        <w:rPr>
          <w:rFonts w:eastAsiaTheme="majorEastAsia"/>
          <w:szCs w:val="21"/>
        </w:rPr>
        <w:drawing>
          <wp:inline distT="0" distB="0" distL="0" distR="0">
            <wp:extent cx="3503930" cy="1894205"/>
            <wp:effectExtent l="0" t="0" r="127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275" cy="189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843" w:right="1800" w:bottom="1418" w:left="1800" w:header="851" w:footer="102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738"/>
    <w:multiLevelType w:val="multilevel"/>
    <w:tmpl w:val="04444738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7D41AB9"/>
    <w:multiLevelType w:val="multilevel"/>
    <w:tmpl w:val="27D41AB9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  <w:color w:val="C0000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5D"/>
    <w:rsid w:val="00000233"/>
    <w:rsid w:val="00000645"/>
    <w:rsid w:val="00001BB8"/>
    <w:rsid w:val="00002442"/>
    <w:rsid w:val="00003268"/>
    <w:rsid w:val="00004870"/>
    <w:rsid w:val="00004FB4"/>
    <w:rsid w:val="000067CE"/>
    <w:rsid w:val="00006924"/>
    <w:rsid w:val="00007EF6"/>
    <w:rsid w:val="00010A70"/>
    <w:rsid w:val="000163ED"/>
    <w:rsid w:val="00016776"/>
    <w:rsid w:val="000169A0"/>
    <w:rsid w:val="0001702E"/>
    <w:rsid w:val="00017175"/>
    <w:rsid w:val="000171AF"/>
    <w:rsid w:val="00020774"/>
    <w:rsid w:val="00021079"/>
    <w:rsid w:val="00026B24"/>
    <w:rsid w:val="00026D39"/>
    <w:rsid w:val="00027A4B"/>
    <w:rsid w:val="00030389"/>
    <w:rsid w:val="00030577"/>
    <w:rsid w:val="00030DB8"/>
    <w:rsid w:val="00030F99"/>
    <w:rsid w:val="0003183A"/>
    <w:rsid w:val="00034FEC"/>
    <w:rsid w:val="00036E7B"/>
    <w:rsid w:val="0003767E"/>
    <w:rsid w:val="00041640"/>
    <w:rsid w:val="00043064"/>
    <w:rsid w:val="000439CB"/>
    <w:rsid w:val="00054DBB"/>
    <w:rsid w:val="00055677"/>
    <w:rsid w:val="00060306"/>
    <w:rsid w:val="0006207F"/>
    <w:rsid w:val="000652D6"/>
    <w:rsid w:val="000656D2"/>
    <w:rsid w:val="0007152C"/>
    <w:rsid w:val="00072500"/>
    <w:rsid w:val="00073463"/>
    <w:rsid w:val="00073CC2"/>
    <w:rsid w:val="00074212"/>
    <w:rsid w:val="00075B23"/>
    <w:rsid w:val="0007663E"/>
    <w:rsid w:val="00081501"/>
    <w:rsid w:val="00081642"/>
    <w:rsid w:val="00082179"/>
    <w:rsid w:val="00085255"/>
    <w:rsid w:val="00086A5F"/>
    <w:rsid w:val="000901F7"/>
    <w:rsid w:val="00091CEC"/>
    <w:rsid w:val="000920DA"/>
    <w:rsid w:val="00092E2F"/>
    <w:rsid w:val="00093B58"/>
    <w:rsid w:val="000964B7"/>
    <w:rsid w:val="00096E88"/>
    <w:rsid w:val="00097472"/>
    <w:rsid w:val="000A14B7"/>
    <w:rsid w:val="000A2217"/>
    <w:rsid w:val="000A26A3"/>
    <w:rsid w:val="000A37F8"/>
    <w:rsid w:val="000A5BE1"/>
    <w:rsid w:val="000B0756"/>
    <w:rsid w:val="000B1CA3"/>
    <w:rsid w:val="000B2223"/>
    <w:rsid w:val="000B302C"/>
    <w:rsid w:val="000B53EB"/>
    <w:rsid w:val="000B56D3"/>
    <w:rsid w:val="000B57A9"/>
    <w:rsid w:val="000B685C"/>
    <w:rsid w:val="000B7C22"/>
    <w:rsid w:val="000C0FDE"/>
    <w:rsid w:val="000C4995"/>
    <w:rsid w:val="000C70E9"/>
    <w:rsid w:val="000D11F9"/>
    <w:rsid w:val="000D18CB"/>
    <w:rsid w:val="000D1DCE"/>
    <w:rsid w:val="000D2EE4"/>
    <w:rsid w:val="000D459A"/>
    <w:rsid w:val="000D6F34"/>
    <w:rsid w:val="000D78BD"/>
    <w:rsid w:val="000E2E32"/>
    <w:rsid w:val="000E60A0"/>
    <w:rsid w:val="000E6AFF"/>
    <w:rsid w:val="000E6CF3"/>
    <w:rsid w:val="000E7DDB"/>
    <w:rsid w:val="000F4657"/>
    <w:rsid w:val="000F6A0E"/>
    <w:rsid w:val="000F73D5"/>
    <w:rsid w:val="0010037A"/>
    <w:rsid w:val="0010394B"/>
    <w:rsid w:val="00105342"/>
    <w:rsid w:val="00106012"/>
    <w:rsid w:val="00111DD0"/>
    <w:rsid w:val="00112A28"/>
    <w:rsid w:val="00114DFE"/>
    <w:rsid w:val="00114FFB"/>
    <w:rsid w:val="0012028B"/>
    <w:rsid w:val="001214EF"/>
    <w:rsid w:val="00121C30"/>
    <w:rsid w:val="00122FA5"/>
    <w:rsid w:val="0012324A"/>
    <w:rsid w:val="00127A90"/>
    <w:rsid w:val="0013405B"/>
    <w:rsid w:val="001432E5"/>
    <w:rsid w:val="001437B5"/>
    <w:rsid w:val="0014422A"/>
    <w:rsid w:val="001457BC"/>
    <w:rsid w:val="0015009D"/>
    <w:rsid w:val="00150622"/>
    <w:rsid w:val="00150A7B"/>
    <w:rsid w:val="001512EF"/>
    <w:rsid w:val="00152D67"/>
    <w:rsid w:val="001549A0"/>
    <w:rsid w:val="00155690"/>
    <w:rsid w:val="001614B8"/>
    <w:rsid w:val="001625D8"/>
    <w:rsid w:val="00162689"/>
    <w:rsid w:val="0017217E"/>
    <w:rsid w:val="0017352C"/>
    <w:rsid w:val="00175116"/>
    <w:rsid w:val="00175F31"/>
    <w:rsid w:val="00176B05"/>
    <w:rsid w:val="00181293"/>
    <w:rsid w:val="00182EBA"/>
    <w:rsid w:val="00183BCD"/>
    <w:rsid w:val="0018415D"/>
    <w:rsid w:val="001862AC"/>
    <w:rsid w:val="00187E7F"/>
    <w:rsid w:val="00191092"/>
    <w:rsid w:val="00191A45"/>
    <w:rsid w:val="0019293A"/>
    <w:rsid w:val="001966C0"/>
    <w:rsid w:val="001A298F"/>
    <w:rsid w:val="001A3ADC"/>
    <w:rsid w:val="001A5037"/>
    <w:rsid w:val="001A5A43"/>
    <w:rsid w:val="001B0337"/>
    <w:rsid w:val="001B0A07"/>
    <w:rsid w:val="001B49B4"/>
    <w:rsid w:val="001B670A"/>
    <w:rsid w:val="001B7FEC"/>
    <w:rsid w:val="001C0002"/>
    <w:rsid w:val="001C01AC"/>
    <w:rsid w:val="001C10A1"/>
    <w:rsid w:val="001C2543"/>
    <w:rsid w:val="001C2FD4"/>
    <w:rsid w:val="001C3980"/>
    <w:rsid w:val="001C3BED"/>
    <w:rsid w:val="001C58FB"/>
    <w:rsid w:val="001C59AF"/>
    <w:rsid w:val="001D4C06"/>
    <w:rsid w:val="001D6B3E"/>
    <w:rsid w:val="001D6EB4"/>
    <w:rsid w:val="001D75AE"/>
    <w:rsid w:val="001E12E7"/>
    <w:rsid w:val="001E157E"/>
    <w:rsid w:val="001E1E9D"/>
    <w:rsid w:val="001E35B4"/>
    <w:rsid w:val="001E5016"/>
    <w:rsid w:val="001E5A37"/>
    <w:rsid w:val="001E640D"/>
    <w:rsid w:val="001E7A73"/>
    <w:rsid w:val="001F1F79"/>
    <w:rsid w:val="001F589A"/>
    <w:rsid w:val="001F7388"/>
    <w:rsid w:val="00201999"/>
    <w:rsid w:val="00201D76"/>
    <w:rsid w:val="00201F08"/>
    <w:rsid w:val="00205B17"/>
    <w:rsid w:val="00206A94"/>
    <w:rsid w:val="00207DEB"/>
    <w:rsid w:val="002117FC"/>
    <w:rsid w:val="00215542"/>
    <w:rsid w:val="002177D2"/>
    <w:rsid w:val="00222841"/>
    <w:rsid w:val="00224E23"/>
    <w:rsid w:val="00225036"/>
    <w:rsid w:val="002276F3"/>
    <w:rsid w:val="002359ED"/>
    <w:rsid w:val="00240B16"/>
    <w:rsid w:val="002412F2"/>
    <w:rsid w:val="002415DB"/>
    <w:rsid w:val="00241827"/>
    <w:rsid w:val="00243605"/>
    <w:rsid w:val="00243DB3"/>
    <w:rsid w:val="00245B0E"/>
    <w:rsid w:val="00246E30"/>
    <w:rsid w:val="00252D07"/>
    <w:rsid w:val="002542B4"/>
    <w:rsid w:val="002545F6"/>
    <w:rsid w:val="00257318"/>
    <w:rsid w:val="00257CF8"/>
    <w:rsid w:val="00261E35"/>
    <w:rsid w:val="00265F2F"/>
    <w:rsid w:val="0026751A"/>
    <w:rsid w:val="00276223"/>
    <w:rsid w:val="002767C2"/>
    <w:rsid w:val="00282C49"/>
    <w:rsid w:val="00283BEC"/>
    <w:rsid w:val="0029258D"/>
    <w:rsid w:val="00293356"/>
    <w:rsid w:val="002A4B19"/>
    <w:rsid w:val="002A5D98"/>
    <w:rsid w:val="002B2994"/>
    <w:rsid w:val="002B53EA"/>
    <w:rsid w:val="002B5AA1"/>
    <w:rsid w:val="002B5F17"/>
    <w:rsid w:val="002C241E"/>
    <w:rsid w:val="002C48A5"/>
    <w:rsid w:val="002C532B"/>
    <w:rsid w:val="002C7A2F"/>
    <w:rsid w:val="002D08A7"/>
    <w:rsid w:val="002D1C0E"/>
    <w:rsid w:val="002D2C89"/>
    <w:rsid w:val="002D2D59"/>
    <w:rsid w:val="002D69A4"/>
    <w:rsid w:val="002D7704"/>
    <w:rsid w:val="002E1ADB"/>
    <w:rsid w:val="002E24CD"/>
    <w:rsid w:val="002E35ED"/>
    <w:rsid w:val="002E369F"/>
    <w:rsid w:val="002E43B9"/>
    <w:rsid w:val="002E4CFF"/>
    <w:rsid w:val="002E5008"/>
    <w:rsid w:val="002F011F"/>
    <w:rsid w:val="002F0632"/>
    <w:rsid w:val="002F12D3"/>
    <w:rsid w:val="002F1A82"/>
    <w:rsid w:val="002F496E"/>
    <w:rsid w:val="002F4A41"/>
    <w:rsid w:val="002F4D76"/>
    <w:rsid w:val="002F4F2B"/>
    <w:rsid w:val="002F7B74"/>
    <w:rsid w:val="00303101"/>
    <w:rsid w:val="00304488"/>
    <w:rsid w:val="003117D5"/>
    <w:rsid w:val="003117FA"/>
    <w:rsid w:val="003128A3"/>
    <w:rsid w:val="00313C71"/>
    <w:rsid w:val="003215EE"/>
    <w:rsid w:val="0032263F"/>
    <w:rsid w:val="00322C69"/>
    <w:rsid w:val="003232F8"/>
    <w:rsid w:val="00325DDA"/>
    <w:rsid w:val="0032690D"/>
    <w:rsid w:val="00327AF5"/>
    <w:rsid w:val="00327B0E"/>
    <w:rsid w:val="00330122"/>
    <w:rsid w:val="0033088F"/>
    <w:rsid w:val="003315C7"/>
    <w:rsid w:val="00332554"/>
    <w:rsid w:val="003356D8"/>
    <w:rsid w:val="00336DBF"/>
    <w:rsid w:val="003415D7"/>
    <w:rsid w:val="0034355D"/>
    <w:rsid w:val="00344275"/>
    <w:rsid w:val="00346415"/>
    <w:rsid w:val="00353113"/>
    <w:rsid w:val="00353382"/>
    <w:rsid w:val="0035501E"/>
    <w:rsid w:val="0035679E"/>
    <w:rsid w:val="003567E4"/>
    <w:rsid w:val="003568EE"/>
    <w:rsid w:val="003577BB"/>
    <w:rsid w:val="00361577"/>
    <w:rsid w:val="003664E1"/>
    <w:rsid w:val="0036685F"/>
    <w:rsid w:val="003678CE"/>
    <w:rsid w:val="0037210A"/>
    <w:rsid w:val="00375752"/>
    <w:rsid w:val="00377426"/>
    <w:rsid w:val="003817C8"/>
    <w:rsid w:val="00382889"/>
    <w:rsid w:val="003852FE"/>
    <w:rsid w:val="00385DD7"/>
    <w:rsid w:val="00386939"/>
    <w:rsid w:val="00387656"/>
    <w:rsid w:val="003924A4"/>
    <w:rsid w:val="00392784"/>
    <w:rsid w:val="003927FA"/>
    <w:rsid w:val="0039464F"/>
    <w:rsid w:val="003947FC"/>
    <w:rsid w:val="00397387"/>
    <w:rsid w:val="003A0762"/>
    <w:rsid w:val="003A30A0"/>
    <w:rsid w:val="003A46C3"/>
    <w:rsid w:val="003A4AA7"/>
    <w:rsid w:val="003A4D82"/>
    <w:rsid w:val="003A5042"/>
    <w:rsid w:val="003B03F3"/>
    <w:rsid w:val="003B0EDD"/>
    <w:rsid w:val="003B0F60"/>
    <w:rsid w:val="003B1CB7"/>
    <w:rsid w:val="003B2FED"/>
    <w:rsid w:val="003B4EA4"/>
    <w:rsid w:val="003C5774"/>
    <w:rsid w:val="003C5AB9"/>
    <w:rsid w:val="003C6337"/>
    <w:rsid w:val="003C7885"/>
    <w:rsid w:val="003D0A42"/>
    <w:rsid w:val="003D1AD2"/>
    <w:rsid w:val="003D26B4"/>
    <w:rsid w:val="003D2B35"/>
    <w:rsid w:val="003D3B49"/>
    <w:rsid w:val="003D526F"/>
    <w:rsid w:val="003D7C0D"/>
    <w:rsid w:val="003E041A"/>
    <w:rsid w:val="003E0490"/>
    <w:rsid w:val="003E4E78"/>
    <w:rsid w:val="003E559A"/>
    <w:rsid w:val="003F0F85"/>
    <w:rsid w:val="003F1D23"/>
    <w:rsid w:val="003F317B"/>
    <w:rsid w:val="003F3287"/>
    <w:rsid w:val="003F750F"/>
    <w:rsid w:val="004000F0"/>
    <w:rsid w:val="00402B1A"/>
    <w:rsid w:val="0040451C"/>
    <w:rsid w:val="00404DA7"/>
    <w:rsid w:val="0040732C"/>
    <w:rsid w:val="00411186"/>
    <w:rsid w:val="0041177E"/>
    <w:rsid w:val="00416FB9"/>
    <w:rsid w:val="004211BA"/>
    <w:rsid w:val="0042157A"/>
    <w:rsid w:val="00423404"/>
    <w:rsid w:val="004244E3"/>
    <w:rsid w:val="00426081"/>
    <w:rsid w:val="004310F4"/>
    <w:rsid w:val="00434D66"/>
    <w:rsid w:val="004359DC"/>
    <w:rsid w:val="00442965"/>
    <w:rsid w:val="00444220"/>
    <w:rsid w:val="00446D51"/>
    <w:rsid w:val="0044731E"/>
    <w:rsid w:val="00447BE9"/>
    <w:rsid w:val="00452C9A"/>
    <w:rsid w:val="00452FCF"/>
    <w:rsid w:val="00454655"/>
    <w:rsid w:val="00454A77"/>
    <w:rsid w:val="00455D7C"/>
    <w:rsid w:val="00456805"/>
    <w:rsid w:val="0046056F"/>
    <w:rsid w:val="00463168"/>
    <w:rsid w:val="004631DB"/>
    <w:rsid w:val="004662E6"/>
    <w:rsid w:val="00471D77"/>
    <w:rsid w:val="00472496"/>
    <w:rsid w:val="004726BE"/>
    <w:rsid w:val="00472B69"/>
    <w:rsid w:val="00473547"/>
    <w:rsid w:val="0047489F"/>
    <w:rsid w:val="004767D6"/>
    <w:rsid w:val="0048139A"/>
    <w:rsid w:val="00483C4D"/>
    <w:rsid w:val="00486632"/>
    <w:rsid w:val="00487986"/>
    <w:rsid w:val="004879E5"/>
    <w:rsid w:val="00495040"/>
    <w:rsid w:val="00496D56"/>
    <w:rsid w:val="00496E2B"/>
    <w:rsid w:val="004A3334"/>
    <w:rsid w:val="004A425F"/>
    <w:rsid w:val="004A48AF"/>
    <w:rsid w:val="004A593D"/>
    <w:rsid w:val="004B1693"/>
    <w:rsid w:val="004B6FC8"/>
    <w:rsid w:val="004B7B6D"/>
    <w:rsid w:val="004C0100"/>
    <w:rsid w:val="004C08B3"/>
    <w:rsid w:val="004C37F0"/>
    <w:rsid w:val="004C4BE0"/>
    <w:rsid w:val="004D1111"/>
    <w:rsid w:val="004D116F"/>
    <w:rsid w:val="004D3A73"/>
    <w:rsid w:val="004D40C7"/>
    <w:rsid w:val="004D4407"/>
    <w:rsid w:val="004D7BDA"/>
    <w:rsid w:val="004D7FB1"/>
    <w:rsid w:val="004D7FE3"/>
    <w:rsid w:val="004E4455"/>
    <w:rsid w:val="004E532C"/>
    <w:rsid w:val="004E625D"/>
    <w:rsid w:val="004F1C90"/>
    <w:rsid w:val="004F229B"/>
    <w:rsid w:val="004F26CE"/>
    <w:rsid w:val="004F325E"/>
    <w:rsid w:val="004F5575"/>
    <w:rsid w:val="004F7ED3"/>
    <w:rsid w:val="005009FD"/>
    <w:rsid w:val="005017DD"/>
    <w:rsid w:val="00501C89"/>
    <w:rsid w:val="00504CC3"/>
    <w:rsid w:val="00506A89"/>
    <w:rsid w:val="0050731D"/>
    <w:rsid w:val="00520248"/>
    <w:rsid w:val="00521048"/>
    <w:rsid w:val="00524612"/>
    <w:rsid w:val="005249AA"/>
    <w:rsid w:val="00524A87"/>
    <w:rsid w:val="00524EC4"/>
    <w:rsid w:val="0052651E"/>
    <w:rsid w:val="0053373E"/>
    <w:rsid w:val="005355A4"/>
    <w:rsid w:val="005366A8"/>
    <w:rsid w:val="00540BF3"/>
    <w:rsid w:val="005446E9"/>
    <w:rsid w:val="00546877"/>
    <w:rsid w:val="00550D30"/>
    <w:rsid w:val="00553650"/>
    <w:rsid w:val="00554A15"/>
    <w:rsid w:val="00554C53"/>
    <w:rsid w:val="00561275"/>
    <w:rsid w:val="00561C69"/>
    <w:rsid w:val="00562C15"/>
    <w:rsid w:val="005648BF"/>
    <w:rsid w:val="00564B43"/>
    <w:rsid w:val="005652EA"/>
    <w:rsid w:val="00565ACA"/>
    <w:rsid w:val="005664BC"/>
    <w:rsid w:val="00572D60"/>
    <w:rsid w:val="00573A64"/>
    <w:rsid w:val="0057590B"/>
    <w:rsid w:val="00577FF9"/>
    <w:rsid w:val="0058058E"/>
    <w:rsid w:val="00581779"/>
    <w:rsid w:val="00581C87"/>
    <w:rsid w:val="0058238A"/>
    <w:rsid w:val="005845C0"/>
    <w:rsid w:val="00586217"/>
    <w:rsid w:val="005878A2"/>
    <w:rsid w:val="00591228"/>
    <w:rsid w:val="005923D7"/>
    <w:rsid w:val="00593E2B"/>
    <w:rsid w:val="005955B3"/>
    <w:rsid w:val="005976FA"/>
    <w:rsid w:val="005979FE"/>
    <w:rsid w:val="005A1494"/>
    <w:rsid w:val="005A3758"/>
    <w:rsid w:val="005A535E"/>
    <w:rsid w:val="005A6652"/>
    <w:rsid w:val="005A745E"/>
    <w:rsid w:val="005B20A3"/>
    <w:rsid w:val="005B3649"/>
    <w:rsid w:val="005B4800"/>
    <w:rsid w:val="005B517C"/>
    <w:rsid w:val="005B757E"/>
    <w:rsid w:val="005B7A6A"/>
    <w:rsid w:val="005C1C72"/>
    <w:rsid w:val="005C369C"/>
    <w:rsid w:val="005C41AD"/>
    <w:rsid w:val="005C6D93"/>
    <w:rsid w:val="005D1622"/>
    <w:rsid w:val="005D5262"/>
    <w:rsid w:val="005E0650"/>
    <w:rsid w:val="005E0FB0"/>
    <w:rsid w:val="005E39D5"/>
    <w:rsid w:val="005E402B"/>
    <w:rsid w:val="005E7DB2"/>
    <w:rsid w:val="005E7DD6"/>
    <w:rsid w:val="005F1A19"/>
    <w:rsid w:val="005F3481"/>
    <w:rsid w:val="005F3CCD"/>
    <w:rsid w:val="005F63C1"/>
    <w:rsid w:val="005F6A28"/>
    <w:rsid w:val="005F6DC7"/>
    <w:rsid w:val="005F6E38"/>
    <w:rsid w:val="00600D7A"/>
    <w:rsid w:val="00601593"/>
    <w:rsid w:val="00602327"/>
    <w:rsid w:val="00610A60"/>
    <w:rsid w:val="0061527F"/>
    <w:rsid w:val="00620AB5"/>
    <w:rsid w:val="006214F6"/>
    <w:rsid w:val="00622A2E"/>
    <w:rsid w:val="00624E3C"/>
    <w:rsid w:val="00626F3F"/>
    <w:rsid w:val="006302AB"/>
    <w:rsid w:val="00634F53"/>
    <w:rsid w:val="0063532D"/>
    <w:rsid w:val="00636069"/>
    <w:rsid w:val="00637FC5"/>
    <w:rsid w:val="006400D6"/>
    <w:rsid w:val="0064218A"/>
    <w:rsid w:val="00643270"/>
    <w:rsid w:val="00643518"/>
    <w:rsid w:val="0064356B"/>
    <w:rsid w:val="006449A9"/>
    <w:rsid w:val="00645744"/>
    <w:rsid w:val="0064772D"/>
    <w:rsid w:val="00650657"/>
    <w:rsid w:val="0065186B"/>
    <w:rsid w:val="006519CB"/>
    <w:rsid w:val="006570A2"/>
    <w:rsid w:val="00657F76"/>
    <w:rsid w:val="00662273"/>
    <w:rsid w:val="00662980"/>
    <w:rsid w:val="006636A2"/>
    <w:rsid w:val="00665D90"/>
    <w:rsid w:val="00670A8B"/>
    <w:rsid w:val="006734E8"/>
    <w:rsid w:val="00673C06"/>
    <w:rsid w:val="0067615D"/>
    <w:rsid w:val="006800DB"/>
    <w:rsid w:val="006835FA"/>
    <w:rsid w:val="00686694"/>
    <w:rsid w:val="0068689D"/>
    <w:rsid w:val="00686D30"/>
    <w:rsid w:val="0069066E"/>
    <w:rsid w:val="00693C26"/>
    <w:rsid w:val="0069427D"/>
    <w:rsid w:val="006948B9"/>
    <w:rsid w:val="00694C05"/>
    <w:rsid w:val="006A1319"/>
    <w:rsid w:val="006A2C67"/>
    <w:rsid w:val="006A3276"/>
    <w:rsid w:val="006A45E7"/>
    <w:rsid w:val="006A50B8"/>
    <w:rsid w:val="006A5E17"/>
    <w:rsid w:val="006A75F4"/>
    <w:rsid w:val="006A780B"/>
    <w:rsid w:val="006A7E16"/>
    <w:rsid w:val="006B099F"/>
    <w:rsid w:val="006B1153"/>
    <w:rsid w:val="006B45D7"/>
    <w:rsid w:val="006B7CC2"/>
    <w:rsid w:val="006C12A8"/>
    <w:rsid w:val="006C261E"/>
    <w:rsid w:val="006C2752"/>
    <w:rsid w:val="006C4045"/>
    <w:rsid w:val="006D020A"/>
    <w:rsid w:val="006D0931"/>
    <w:rsid w:val="006D1745"/>
    <w:rsid w:val="006D3AE1"/>
    <w:rsid w:val="006E0762"/>
    <w:rsid w:val="006E48EE"/>
    <w:rsid w:val="006E5627"/>
    <w:rsid w:val="006E66CD"/>
    <w:rsid w:val="006E76B9"/>
    <w:rsid w:val="006E7D9C"/>
    <w:rsid w:val="006F35D8"/>
    <w:rsid w:val="006F4479"/>
    <w:rsid w:val="006F605A"/>
    <w:rsid w:val="00701A67"/>
    <w:rsid w:val="00702838"/>
    <w:rsid w:val="0070682C"/>
    <w:rsid w:val="0070789E"/>
    <w:rsid w:val="007079D6"/>
    <w:rsid w:val="00712F17"/>
    <w:rsid w:val="00721924"/>
    <w:rsid w:val="00725C50"/>
    <w:rsid w:val="00742203"/>
    <w:rsid w:val="00745872"/>
    <w:rsid w:val="00745BC5"/>
    <w:rsid w:val="007470F6"/>
    <w:rsid w:val="00747653"/>
    <w:rsid w:val="00750C78"/>
    <w:rsid w:val="007514E6"/>
    <w:rsid w:val="007526E5"/>
    <w:rsid w:val="00752A27"/>
    <w:rsid w:val="0075701E"/>
    <w:rsid w:val="007636E6"/>
    <w:rsid w:val="007652E5"/>
    <w:rsid w:val="00765B24"/>
    <w:rsid w:val="0077232E"/>
    <w:rsid w:val="007734A7"/>
    <w:rsid w:val="007742CF"/>
    <w:rsid w:val="007809FC"/>
    <w:rsid w:val="0078240B"/>
    <w:rsid w:val="00790386"/>
    <w:rsid w:val="0079066B"/>
    <w:rsid w:val="00790B9D"/>
    <w:rsid w:val="00792D23"/>
    <w:rsid w:val="0079338A"/>
    <w:rsid w:val="00793935"/>
    <w:rsid w:val="00794F24"/>
    <w:rsid w:val="0079653C"/>
    <w:rsid w:val="0079697B"/>
    <w:rsid w:val="007A03A4"/>
    <w:rsid w:val="007A03A7"/>
    <w:rsid w:val="007A15F6"/>
    <w:rsid w:val="007A1C1D"/>
    <w:rsid w:val="007A3CCF"/>
    <w:rsid w:val="007A3D6A"/>
    <w:rsid w:val="007A4D81"/>
    <w:rsid w:val="007A5A5F"/>
    <w:rsid w:val="007A6D71"/>
    <w:rsid w:val="007A7662"/>
    <w:rsid w:val="007B14E5"/>
    <w:rsid w:val="007B674C"/>
    <w:rsid w:val="007B6C98"/>
    <w:rsid w:val="007B6F59"/>
    <w:rsid w:val="007C2033"/>
    <w:rsid w:val="007C22E6"/>
    <w:rsid w:val="007C778C"/>
    <w:rsid w:val="007D1804"/>
    <w:rsid w:val="007D1F4F"/>
    <w:rsid w:val="007D50AB"/>
    <w:rsid w:val="007D57C4"/>
    <w:rsid w:val="007D5CF0"/>
    <w:rsid w:val="007E0398"/>
    <w:rsid w:val="007E3FCE"/>
    <w:rsid w:val="007E6B85"/>
    <w:rsid w:val="007F1F94"/>
    <w:rsid w:val="007F2F15"/>
    <w:rsid w:val="007F5001"/>
    <w:rsid w:val="007F5812"/>
    <w:rsid w:val="007F6DED"/>
    <w:rsid w:val="008019EF"/>
    <w:rsid w:val="00804EF8"/>
    <w:rsid w:val="00804FBD"/>
    <w:rsid w:val="008054C8"/>
    <w:rsid w:val="008072E9"/>
    <w:rsid w:val="00807ADB"/>
    <w:rsid w:val="0081415C"/>
    <w:rsid w:val="00815EE0"/>
    <w:rsid w:val="00816678"/>
    <w:rsid w:val="0081764C"/>
    <w:rsid w:val="00817736"/>
    <w:rsid w:val="00817887"/>
    <w:rsid w:val="00820EAF"/>
    <w:rsid w:val="00821089"/>
    <w:rsid w:val="00825137"/>
    <w:rsid w:val="0083244C"/>
    <w:rsid w:val="00832522"/>
    <w:rsid w:val="00833BA2"/>
    <w:rsid w:val="00834BD3"/>
    <w:rsid w:val="00836D4C"/>
    <w:rsid w:val="00842801"/>
    <w:rsid w:val="008432FD"/>
    <w:rsid w:val="00843923"/>
    <w:rsid w:val="00844F34"/>
    <w:rsid w:val="0084542B"/>
    <w:rsid w:val="008501D1"/>
    <w:rsid w:val="00851AF0"/>
    <w:rsid w:val="00852460"/>
    <w:rsid w:val="0085440B"/>
    <w:rsid w:val="008544C3"/>
    <w:rsid w:val="008563E0"/>
    <w:rsid w:val="00857E9F"/>
    <w:rsid w:val="00860BE4"/>
    <w:rsid w:val="008627AD"/>
    <w:rsid w:val="008627F7"/>
    <w:rsid w:val="00862823"/>
    <w:rsid w:val="00863B4B"/>
    <w:rsid w:val="00870F44"/>
    <w:rsid w:val="00875A85"/>
    <w:rsid w:val="00880407"/>
    <w:rsid w:val="0088264E"/>
    <w:rsid w:val="0088299D"/>
    <w:rsid w:val="0088406E"/>
    <w:rsid w:val="0088411F"/>
    <w:rsid w:val="00886800"/>
    <w:rsid w:val="0089135D"/>
    <w:rsid w:val="00895B08"/>
    <w:rsid w:val="00896635"/>
    <w:rsid w:val="008976E3"/>
    <w:rsid w:val="008A1118"/>
    <w:rsid w:val="008A21E2"/>
    <w:rsid w:val="008A25EA"/>
    <w:rsid w:val="008A4AFA"/>
    <w:rsid w:val="008B0B0C"/>
    <w:rsid w:val="008B5679"/>
    <w:rsid w:val="008B5C58"/>
    <w:rsid w:val="008B6B22"/>
    <w:rsid w:val="008B7486"/>
    <w:rsid w:val="008B79C2"/>
    <w:rsid w:val="008C22A7"/>
    <w:rsid w:val="008C271F"/>
    <w:rsid w:val="008C4468"/>
    <w:rsid w:val="008C4909"/>
    <w:rsid w:val="008C67C4"/>
    <w:rsid w:val="008C6EB7"/>
    <w:rsid w:val="008C7F80"/>
    <w:rsid w:val="008D023F"/>
    <w:rsid w:val="008D2461"/>
    <w:rsid w:val="008D3F83"/>
    <w:rsid w:val="008E30EA"/>
    <w:rsid w:val="008E337A"/>
    <w:rsid w:val="008E43B4"/>
    <w:rsid w:val="008E6AE8"/>
    <w:rsid w:val="008F18BA"/>
    <w:rsid w:val="008F6C3E"/>
    <w:rsid w:val="008F7A62"/>
    <w:rsid w:val="00900CEF"/>
    <w:rsid w:val="00902476"/>
    <w:rsid w:val="00902B25"/>
    <w:rsid w:val="00903EF2"/>
    <w:rsid w:val="00903F2C"/>
    <w:rsid w:val="00904E8F"/>
    <w:rsid w:val="0090581A"/>
    <w:rsid w:val="00905F74"/>
    <w:rsid w:val="00907E38"/>
    <w:rsid w:val="00912A84"/>
    <w:rsid w:val="00915DEE"/>
    <w:rsid w:val="00921F10"/>
    <w:rsid w:val="0092201E"/>
    <w:rsid w:val="009240F4"/>
    <w:rsid w:val="00924555"/>
    <w:rsid w:val="00924B59"/>
    <w:rsid w:val="0092539C"/>
    <w:rsid w:val="0093213A"/>
    <w:rsid w:val="00936029"/>
    <w:rsid w:val="00940F01"/>
    <w:rsid w:val="00941D31"/>
    <w:rsid w:val="00942BBC"/>
    <w:rsid w:val="009442D7"/>
    <w:rsid w:val="00946A85"/>
    <w:rsid w:val="009501C8"/>
    <w:rsid w:val="009504F2"/>
    <w:rsid w:val="00956DFC"/>
    <w:rsid w:val="0096083F"/>
    <w:rsid w:val="00963510"/>
    <w:rsid w:val="00963F16"/>
    <w:rsid w:val="00964EE9"/>
    <w:rsid w:val="00965034"/>
    <w:rsid w:val="00973096"/>
    <w:rsid w:val="0097357A"/>
    <w:rsid w:val="00976A1C"/>
    <w:rsid w:val="0098078B"/>
    <w:rsid w:val="00981F7F"/>
    <w:rsid w:val="00982E3F"/>
    <w:rsid w:val="00994D07"/>
    <w:rsid w:val="00994D22"/>
    <w:rsid w:val="009956EE"/>
    <w:rsid w:val="00996259"/>
    <w:rsid w:val="00997CC7"/>
    <w:rsid w:val="00997D84"/>
    <w:rsid w:val="009A5D77"/>
    <w:rsid w:val="009B1E40"/>
    <w:rsid w:val="009B3488"/>
    <w:rsid w:val="009B43E9"/>
    <w:rsid w:val="009B5650"/>
    <w:rsid w:val="009B7D80"/>
    <w:rsid w:val="009C03CE"/>
    <w:rsid w:val="009C132E"/>
    <w:rsid w:val="009C34F6"/>
    <w:rsid w:val="009D2AD8"/>
    <w:rsid w:val="009D2D50"/>
    <w:rsid w:val="009D33C2"/>
    <w:rsid w:val="009D5446"/>
    <w:rsid w:val="009D581B"/>
    <w:rsid w:val="009E197F"/>
    <w:rsid w:val="009E398A"/>
    <w:rsid w:val="009E7593"/>
    <w:rsid w:val="009F0D07"/>
    <w:rsid w:val="009F1B57"/>
    <w:rsid w:val="009F26F9"/>
    <w:rsid w:val="009F3533"/>
    <w:rsid w:val="009F76A8"/>
    <w:rsid w:val="00A00D4A"/>
    <w:rsid w:val="00A04C3F"/>
    <w:rsid w:val="00A05282"/>
    <w:rsid w:val="00A05D43"/>
    <w:rsid w:val="00A06667"/>
    <w:rsid w:val="00A10A0D"/>
    <w:rsid w:val="00A10A18"/>
    <w:rsid w:val="00A10E25"/>
    <w:rsid w:val="00A13F57"/>
    <w:rsid w:val="00A1515B"/>
    <w:rsid w:val="00A2297F"/>
    <w:rsid w:val="00A23759"/>
    <w:rsid w:val="00A26E89"/>
    <w:rsid w:val="00A3468C"/>
    <w:rsid w:val="00A3512C"/>
    <w:rsid w:val="00A35880"/>
    <w:rsid w:val="00A36D57"/>
    <w:rsid w:val="00A372A4"/>
    <w:rsid w:val="00A40780"/>
    <w:rsid w:val="00A40D94"/>
    <w:rsid w:val="00A41E55"/>
    <w:rsid w:val="00A4357B"/>
    <w:rsid w:val="00A43CBE"/>
    <w:rsid w:val="00A45A21"/>
    <w:rsid w:val="00A46073"/>
    <w:rsid w:val="00A46FCF"/>
    <w:rsid w:val="00A47C54"/>
    <w:rsid w:val="00A532F6"/>
    <w:rsid w:val="00A53C14"/>
    <w:rsid w:val="00A558E9"/>
    <w:rsid w:val="00A56748"/>
    <w:rsid w:val="00A60677"/>
    <w:rsid w:val="00A60CFD"/>
    <w:rsid w:val="00A6213C"/>
    <w:rsid w:val="00A62D9E"/>
    <w:rsid w:val="00A639ED"/>
    <w:rsid w:val="00A63D4E"/>
    <w:rsid w:val="00A6433C"/>
    <w:rsid w:val="00A654EF"/>
    <w:rsid w:val="00A65DE5"/>
    <w:rsid w:val="00A679D4"/>
    <w:rsid w:val="00A67CB1"/>
    <w:rsid w:val="00A67E97"/>
    <w:rsid w:val="00A70019"/>
    <w:rsid w:val="00A70B11"/>
    <w:rsid w:val="00A7485F"/>
    <w:rsid w:val="00A7638D"/>
    <w:rsid w:val="00A7663F"/>
    <w:rsid w:val="00A771AA"/>
    <w:rsid w:val="00A808BC"/>
    <w:rsid w:val="00A84704"/>
    <w:rsid w:val="00A8607A"/>
    <w:rsid w:val="00A86F1B"/>
    <w:rsid w:val="00A90F5C"/>
    <w:rsid w:val="00A93A61"/>
    <w:rsid w:val="00A94BAC"/>
    <w:rsid w:val="00A95A2C"/>
    <w:rsid w:val="00A95D4E"/>
    <w:rsid w:val="00AA0F03"/>
    <w:rsid w:val="00AA19E7"/>
    <w:rsid w:val="00AA19F4"/>
    <w:rsid w:val="00AA4772"/>
    <w:rsid w:val="00AA4C86"/>
    <w:rsid w:val="00AA4F89"/>
    <w:rsid w:val="00AA5F0C"/>
    <w:rsid w:val="00AA6DBB"/>
    <w:rsid w:val="00AA7D27"/>
    <w:rsid w:val="00AB0523"/>
    <w:rsid w:val="00AB2869"/>
    <w:rsid w:val="00AC239F"/>
    <w:rsid w:val="00AC29EC"/>
    <w:rsid w:val="00AC68F8"/>
    <w:rsid w:val="00AC6BE8"/>
    <w:rsid w:val="00AD0665"/>
    <w:rsid w:val="00AD0B77"/>
    <w:rsid w:val="00AD28DB"/>
    <w:rsid w:val="00AE071D"/>
    <w:rsid w:val="00AE1920"/>
    <w:rsid w:val="00AE5B80"/>
    <w:rsid w:val="00AE6E9A"/>
    <w:rsid w:val="00AF1688"/>
    <w:rsid w:val="00AF31DD"/>
    <w:rsid w:val="00B00200"/>
    <w:rsid w:val="00B00827"/>
    <w:rsid w:val="00B019EA"/>
    <w:rsid w:val="00B01F5B"/>
    <w:rsid w:val="00B01F7B"/>
    <w:rsid w:val="00B02B7C"/>
    <w:rsid w:val="00B04573"/>
    <w:rsid w:val="00B04BAB"/>
    <w:rsid w:val="00B0730D"/>
    <w:rsid w:val="00B07EE5"/>
    <w:rsid w:val="00B10138"/>
    <w:rsid w:val="00B12C73"/>
    <w:rsid w:val="00B14391"/>
    <w:rsid w:val="00B15161"/>
    <w:rsid w:val="00B15CAD"/>
    <w:rsid w:val="00B166B3"/>
    <w:rsid w:val="00B1723A"/>
    <w:rsid w:val="00B17D47"/>
    <w:rsid w:val="00B2002A"/>
    <w:rsid w:val="00B224B9"/>
    <w:rsid w:val="00B24BB2"/>
    <w:rsid w:val="00B25505"/>
    <w:rsid w:val="00B26733"/>
    <w:rsid w:val="00B26EDD"/>
    <w:rsid w:val="00B26FA4"/>
    <w:rsid w:val="00B2710C"/>
    <w:rsid w:val="00B2750E"/>
    <w:rsid w:val="00B3071E"/>
    <w:rsid w:val="00B310D1"/>
    <w:rsid w:val="00B31207"/>
    <w:rsid w:val="00B329BA"/>
    <w:rsid w:val="00B3304B"/>
    <w:rsid w:val="00B34B41"/>
    <w:rsid w:val="00B34E05"/>
    <w:rsid w:val="00B34F54"/>
    <w:rsid w:val="00B35245"/>
    <w:rsid w:val="00B3581F"/>
    <w:rsid w:val="00B365A2"/>
    <w:rsid w:val="00B40311"/>
    <w:rsid w:val="00B4255A"/>
    <w:rsid w:val="00B47AB6"/>
    <w:rsid w:val="00B5415A"/>
    <w:rsid w:val="00B55CC0"/>
    <w:rsid w:val="00B57DA3"/>
    <w:rsid w:val="00B61F35"/>
    <w:rsid w:val="00B624D8"/>
    <w:rsid w:val="00B70DDF"/>
    <w:rsid w:val="00B743B2"/>
    <w:rsid w:val="00B7567D"/>
    <w:rsid w:val="00B759A8"/>
    <w:rsid w:val="00B75A1A"/>
    <w:rsid w:val="00B766EB"/>
    <w:rsid w:val="00B77FE6"/>
    <w:rsid w:val="00B81C58"/>
    <w:rsid w:val="00B82CD0"/>
    <w:rsid w:val="00B82D12"/>
    <w:rsid w:val="00B83502"/>
    <w:rsid w:val="00B86DDE"/>
    <w:rsid w:val="00B874E2"/>
    <w:rsid w:val="00B87B13"/>
    <w:rsid w:val="00B90B89"/>
    <w:rsid w:val="00B93951"/>
    <w:rsid w:val="00B9451B"/>
    <w:rsid w:val="00B97B73"/>
    <w:rsid w:val="00BA058C"/>
    <w:rsid w:val="00BA402B"/>
    <w:rsid w:val="00BA538D"/>
    <w:rsid w:val="00BA63A0"/>
    <w:rsid w:val="00BA7EE6"/>
    <w:rsid w:val="00BB2AAB"/>
    <w:rsid w:val="00BB3266"/>
    <w:rsid w:val="00BB3886"/>
    <w:rsid w:val="00BB60CC"/>
    <w:rsid w:val="00BB7025"/>
    <w:rsid w:val="00BC07FE"/>
    <w:rsid w:val="00BC217A"/>
    <w:rsid w:val="00BC4EAE"/>
    <w:rsid w:val="00BC6B6B"/>
    <w:rsid w:val="00BD189C"/>
    <w:rsid w:val="00BD237D"/>
    <w:rsid w:val="00BD3ABA"/>
    <w:rsid w:val="00BD586E"/>
    <w:rsid w:val="00BD66EE"/>
    <w:rsid w:val="00BD6F8A"/>
    <w:rsid w:val="00BE1774"/>
    <w:rsid w:val="00BE3B9D"/>
    <w:rsid w:val="00BE3CE3"/>
    <w:rsid w:val="00BE4345"/>
    <w:rsid w:val="00BE544C"/>
    <w:rsid w:val="00BE5B8A"/>
    <w:rsid w:val="00BF109B"/>
    <w:rsid w:val="00BF13A2"/>
    <w:rsid w:val="00BF200D"/>
    <w:rsid w:val="00BF38A4"/>
    <w:rsid w:val="00BF3A36"/>
    <w:rsid w:val="00BF5520"/>
    <w:rsid w:val="00BF6F3E"/>
    <w:rsid w:val="00C00D9B"/>
    <w:rsid w:val="00C0129E"/>
    <w:rsid w:val="00C11D11"/>
    <w:rsid w:val="00C1352A"/>
    <w:rsid w:val="00C13EBB"/>
    <w:rsid w:val="00C15A29"/>
    <w:rsid w:val="00C1675D"/>
    <w:rsid w:val="00C16DA3"/>
    <w:rsid w:val="00C201B3"/>
    <w:rsid w:val="00C20326"/>
    <w:rsid w:val="00C22412"/>
    <w:rsid w:val="00C2450F"/>
    <w:rsid w:val="00C257F5"/>
    <w:rsid w:val="00C25DC0"/>
    <w:rsid w:val="00C315BE"/>
    <w:rsid w:val="00C32353"/>
    <w:rsid w:val="00C32F77"/>
    <w:rsid w:val="00C33025"/>
    <w:rsid w:val="00C41964"/>
    <w:rsid w:val="00C4345A"/>
    <w:rsid w:val="00C43C87"/>
    <w:rsid w:val="00C4473F"/>
    <w:rsid w:val="00C44AF6"/>
    <w:rsid w:val="00C44B1D"/>
    <w:rsid w:val="00C453FA"/>
    <w:rsid w:val="00C4664B"/>
    <w:rsid w:val="00C47569"/>
    <w:rsid w:val="00C4793A"/>
    <w:rsid w:val="00C5011B"/>
    <w:rsid w:val="00C52937"/>
    <w:rsid w:val="00C53241"/>
    <w:rsid w:val="00C55F07"/>
    <w:rsid w:val="00C62747"/>
    <w:rsid w:val="00C64F70"/>
    <w:rsid w:val="00C66507"/>
    <w:rsid w:val="00C719D9"/>
    <w:rsid w:val="00C72DB3"/>
    <w:rsid w:val="00C7787A"/>
    <w:rsid w:val="00C81092"/>
    <w:rsid w:val="00C821B6"/>
    <w:rsid w:val="00C83319"/>
    <w:rsid w:val="00C83354"/>
    <w:rsid w:val="00C84342"/>
    <w:rsid w:val="00C84E2E"/>
    <w:rsid w:val="00C857C5"/>
    <w:rsid w:val="00C85B7C"/>
    <w:rsid w:val="00C87C97"/>
    <w:rsid w:val="00C87E0D"/>
    <w:rsid w:val="00C91494"/>
    <w:rsid w:val="00C919D0"/>
    <w:rsid w:val="00C91A35"/>
    <w:rsid w:val="00C92699"/>
    <w:rsid w:val="00C93D53"/>
    <w:rsid w:val="00C95936"/>
    <w:rsid w:val="00C95937"/>
    <w:rsid w:val="00C97100"/>
    <w:rsid w:val="00C97220"/>
    <w:rsid w:val="00CA012F"/>
    <w:rsid w:val="00CA16F0"/>
    <w:rsid w:val="00CA1EC8"/>
    <w:rsid w:val="00CA63F2"/>
    <w:rsid w:val="00CA6F87"/>
    <w:rsid w:val="00CB3932"/>
    <w:rsid w:val="00CB3E82"/>
    <w:rsid w:val="00CB407D"/>
    <w:rsid w:val="00CB6D40"/>
    <w:rsid w:val="00CC0018"/>
    <w:rsid w:val="00CC2C2D"/>
    <w:rsid w:val="00CC31E6"/>
    <w:rsid w:val="00CC3E7A"/>
    <w:rsid w:val="00CC48D7"/>
    <w:rsid w:val="00CC5045"/>
    <w:rsid w:val="00CC589C"/>
    <w:rsid w:val="00CD5062"/>
    <w:rsid w:val="00CD5C84"/>
    <w:rsid w:val="00CD5CD9"/>
    <w:rsid w:val="00CD6713"/>
    <w:rsid w:val="00CE0F2C"/>
    <w:rsid w:val="00CE3CE4"/>
    <w:rsid w:val="00CE4340"/>
    <w:rsid w:val="00CF35F4"/>
    <w:rsid w:val="00CF3CD1"/>
    <w:rsid w:val="00CF439D"/>
    <w:rsid w:val="00CF48B7"/>
    <w:rsid w:val="00CF7C9E"/>
    <w:rsid w:val="00D0320E"/>
    <w:rsid w:val="00D05272"/>
    <w:rsid w:val="00D064DC"/>
    <w:rsid w:val="00D07E07"/>
    <w:rsid w:val="00D1560E"/>
    <w:rsid w:val="00D16EE1"/>
    <w:rsid w:val="00D17291"/>
    <w:rsid w:val="00D172F2"/>
    <w:rsid w:val="00D17392"/>
    <w:rsid w:val="00D26A40"/>
    <w:rsid w:val="00D273B5"/>
    <w:rsid w:val="00D27C9E"/>
    <w:rsid w:val="00D308C3"/>
    <w:rsid w:val="00D31F93"/>
    <w:rsid w:val="00D32AF6"/>
    <w:rsid w:val="00D335B5"/>
    <w:rsid w:val="00D360F9"/>
    <w:rsid w:val="00D365F6"/>
    <w:rsid w:val="00D37C39"/>
    <w:rsid w:val="00D422C4"/>
    <w:rsid w:val="00D4367E"/>
    <w:rsid w:val="00D463D1"/>
    <w:rsid w:val="00D465FA"/>
    <w:rsid w:val="00D46E18"/>
    <w:rsid w:val="00D47AFD"/>
    <w:rsid w:val="00D5193F"/>
    <w:rsid w:val="00D51CEF"/>
    <w:rsid w:val="00D55BF0"/>
    <w:rsid w:val="00D609B5"/>
    <w:rsid w:val="00D62710"/>
    <w:rsid w:val="00D62AB1"/>
    <w:rsid w:val="00D62C10"/>
    <w:rsid w:val="00D63CB6"/>
    <w:rsid w:val="00D64E2E"/>
    <w:rsid w:val="00D6512F"/>
    <w:rsid w:val="00D65B8F"/>
    <w:rsid w:val="00D6612C"/>
    <w:rsid w:val="00D706F0"/>
    <w:rsid w:val="00D70F73"/>
    <w:rsid w:val="00D72E58"/>
    <w:rsid w:val="00D730D4"/>
    <w:rsid w:val="00D73E6A"/>
    <w:rsid w:val="00D7451F"/>
    <w:rsid w:val="00D75075"/>
    <w:rsid w:val="00D83413"/>
    <w:rsid w:val="00D84496"/>
    <w:rsid w:val="00D850C3"/>
    <w:rsid w:val="00D9247C"/>
    <w:rsid w:val="00D9551A"/>
    <w:rsid w:val="00D959A3"/>
    <w:rsid w:val="00D96076"/>
    <w:rsid w:val="00D96D00"/>
    <w:rsid w:val="00D97E06"/>
    <w:rsid w:val="00D97EBC"/>
    <w:rsid w:val="00DA02DF"/>
    <w:rsid w:val="00DA2E8B"/>
    <w:rsid w:val="00DA6DFB"/>
    <w:rsid w:val="00DB056E"/>
    <w:rsid w:val="00DB10DF"/>
    <w:rsid w:val="00DB218E"/>
    <w:rsid w:val="00DB2C7E"/>
    <w:rsid w:val="00DB464B"/>
    <w:rsid w:val="00DB73AF"/>
    <w:rsid w:val="00DC024C"/>
    <w:rsid w:val="00DC1BEA"/>
    <w:rsid w:val="00DC5C7E"/>
    <w:rsid w:val="00DD429E"/>
    <w:rsid w:val="00DD46A3"/>
    <w:rsid w:val="00DD48BF"/>
    <w:rsid w:val="00DD5321"/>
    <w:rsid w:val="00DD65FF"/>
    <w:rsid w:val="00DE32EA"/>
    <w:rsid w:val="00DE38C8"/>
    <w:rsid w:val="00DE463F"/>
    <w:rsid w:val="00DE5691"/>
    <w:rsid w:val="00DE7439"/>
    <w:rsid w:val="00DF04CF"/>
    <w:rsid w:val="00DF0658"/>
    <w:rsid w:val="00DF068D"/>
    <w:rsid w:val="00DF19A6"/>
    <w:rsid w:val="00DF4CDB"/>
    <w:rsid w:val="00DF7F47"/>
    <w:rsid w:val="00E01FC9"/>
    <w:rsid w:val="00E02FCB"/>
    <w:rsid w:val="00E046A7"/>
    <w:rsid w:val="00E1120E"/>
    <w:rsid w:val="00E166B3"/>
    <w:rsid w:val="00E17DCF"/>
    <w:rsid w:val="00E21D81"/>
    <w:rsid w:val="00E2229B"/>
    <w:rsid w:val="00E23559"/>
    <w:rsid w:val="00E26BB1"/>
    <w:rsid w:val="00E30F44"/>
    <w:rsid w:val="00E31C75"/>
    <w:rsid w:val="00E3236B"/>
    <w:rsid w:val="00E328F1"/>
    <w:rsid w:val="00E3304C"/>
    <w:rsid w:val="00E343E4"/>
    <w:rsid w:val="00E357C4"/>
    <w:rsid w:val="00E35BF7"/>
    <w:rsid w:val="00E35CE3"/>
    <w:rsid w:val="00E40355"/>
    <w:rsid w:val="00E40839"/>
    <w:rsid w:val="00E41561"/>
    <w:rsid w:val="00E41E35"/>
    <w:rsid w:val="00E4284D"/>
    <w:rsid w:val="00E4498D"/>
    <w:rsid w:val="00E45890"/>
    <w:rsid w:val="00E46D24"/>
    <w:rsid w:val="00E50482"/>
    <w:rsid w:val="00E51734"/>
    <w:rsid w:val="00E54652"/>
    <w:rsid w:val="00E54C71"/>
    <w:rsid w:val="00E557E0"/>
    <w:rsid w:val="00E561C0"/>
    <w:rsid w:val="00E637D8"/>
    <w:rsid w:val="00E65386"/>
    <w:rsid w:val="00E6641F"/>
    <w:rsid w:val="00E703D3"/>
    <w:rsid w:val="00E7130C"/>
    <w:rsid w:val="00E7189D"/>
    <w:rsid w:val="00E71BCC"/>
    <w:rsid w:val="00E7321F"/>
    <w:rsid w:val="00E76220"/>
    <w:rsid w:val="00E804E3"/>
    <w:rsid w:val="00E82044"/>
    <w:rsid w:val="00E82D7A"/>
    <w:rsid w:val="00E843AF"/>
    <w:rsid w:val="00E8624D"/>
    <w:rsid w:val="00E8762D"/>
    <w:rsid w:val="00E90E21"/>
    <w:rsid w:val="00E92B1D"/>
    <w:rsid w:val="00E94805"/>
    <w:rsid w:val="00E95F39"/>
    <w:rsid w:val="00E96C2F"/>
    <w:rsid w:val="00E97357"/>
    <w:rsid w:val="00EA1BC2"/>
    <w:rsid w:val="00EA1CCE"/>
    <w:rsid w:val="00EA43F7"/>
    <w:rsid w:val="00EA46E3"/>
    <w:rsid w:val="00EA5345"/>
    <w:rsid w:val="00EA64FB"/>
    <w:rsid w:val="00EA6D59"/>
    <w:rsid w:val="00EA7AC3"/>
    <w:rsid w:val="00EA7ADB"/>
    <w:rsid w:val="00EA7E12"/>
    <w:rsid w:val="00EB4525"/>
    <w:rsid w:val="00EB4E99"/>
    <w:rsid w:val="00EB67DF"/>
    <w:rsid w:val="00EB7AA8"/>
    <w:rsid w:val="00EC3C91"/>
    <w:rsid w:val="00EC5409"/>
    <w:rsid w:val="00EC66EA"/>
    <w:rsid w:val="00EC7909"/>
    <w:rsid w:val="00ED05D2"/>
    <w:rsid w:val="00ED08F7"/>
    <w:rsid w:val="00ED2E7B"/>
    <w:rsid w:val="00ED4084"/>
    <w:rsid w:val="00ED7C52"/>
    <w:rsid w:val="00ED7DCD"/>
    <w:rsid w:val="00EE0F37"/>
    <w:rsid w:val="00EE5AEC"/>
    <w:rsid w:val="00EE6187"/>
    <w:rsid w:val="00EE6529"/>
    <w:rsid w:val="00EF0526"/>
    <w:rsid w:val="00EF3571"/>
    <w:rsid w:val="00EF376C"/>
    <w:rsid w:val="00EF6772"/>
    <w:rsid w:val="00F019E4"/>
    <w:rsid w:val="00F0265A"/>
    <w:rsid w:val="00F03C90"/>
    <w:rsid w:val="00F07C8B"/>
    <w:rsid w:val="00F10375"/>
    <w:rsid w:val="00F12EBE"/>
    <w:rsid w:val="00F13616"/>
    <w:rsid w:val="00F14093"/>
    <w:rsid w:val="00F21045"/>
    <w:rsid w:val="00F239CB"/>
    <w:rsid w:val="00F26552"/>
    <w:rsid w:val="00F33B77"/>
    <w:rsid w:val="00F3574F"/>
    <w:rsid w:val="00F3686E"/>
    <w:rsid w:val="00F440C9"/>
    <w:rsid w:val="00F44715"/>
    <w:rsid w:val="00F46853"/>
    <w:rsid w:val="00F5044A"/>
    <w:rsid w:val="00F50945"/>
    <w:rsid w:val="00F50EE5"/>
    <w:rsid w:val="00F516C8"/>
    <w:rsid w:val="00F51F94"/>
    <w:rsid w:val="00F538C0"/>
    <w:rsid w:val="00F53B61"/>
    <w:rsid w:val="00F54BA6"/>
    <w:rsid w:val="00F56632"/>
    <w:rsid w:val="00F6013E"/>
    <w:rsid w:val="00F619AC"/>
    <w:rsid w:val="00F63ECA"/>
    <w:rsid w:val="00F64598"/>
    <w:rsid w:val="00F651B7"/>
    <w:rsid w:val="00F674C5"/>
    <w:rsid w:val="00F678C8"/>
    <w:rsid w:val="00F6793C"/>
    <w:rsid w:val="00F7165F"/>
    <w:rsid w:val="00F73539"/>
    <w:rsid w:val="00F77C32"/>
    <w:rsid w:val="00F81A3F"/>
    <w:rsid w:val="00F855DD"/>
    <w:rsid w:val="00F92A90"/>
    <w:rsid w:val="00F92D56"/>
    <w:rsid w:val="00F94561"/>
    <w:rsid w:val="00F9631B"/>
    <w:rsid w:val="00F96341"/>
    <w:rsid w:val="00F97832"/>
    <w:rsid w:val="00FA1C5F"/>
    <w:rsid w:val="00FA632D"/>
    <w:rsid w:val="00FA6452"/>
    <w:rsid w:val="00FB0698"/>
    <w:rsid w:val="00FB0798"/>
    <w:rsid w:val="00FB0D15"/>
    <w:rsid w:val="00FB37C4"/>
    <w:rsid w:val="00FB55AE"/>
    <w:rsid w:val="00FB55ED"/>
    <w:rsid w:val="00FB7D14"/>
    <w:rsid w:val="00FB7F52"/>
    <w:rsid w:val="00FC17F9"/>
    <w:rsid w:val="00FC3FA8"/>
    <w:rsid w:val="00FC695A"/>
    <w:rsid w:val="00FC7A62"/>
    <w:rsid w:val="00FD001E"/>
    <w:rsid w:val="00FD593F"/>
    <w:rsid w:val="00FD59B8"/>
    <w:rsid w:val="00FD7214"/>
    <w:rsid w:val="00FE0C19"/>
    <w:rsid w:val="00FE29D3"/>
    <w:rsid w:val="00FE3E1D"/>
    <w:rsid w:val="00FE46A4"/>
    <w:rsid w:val="00FE49C0"/>
    <w:rsid w:val="00FE59A3"/>
    <w:rsid w:val="00FF0BCB"/>
    <w:rsid w:val="00FF0C87"/>
    <w:rsid w:val="00FF3147"/>
    <w:rsid w:val="00FF47A9"/>
    <w:rsid w:val="00FF52CE"/>
    <w:rsid w:val="00FF55B6"/>
    <w:rsid w:val="24503F59"/>
    <w:rsid w:val="4DBA2792"/>
    <w:rsid w:val="604B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9"/>
    <w:semiHidden/>
    <w:unhideWhenUsed/>
    <w:qFormat/>
    <w:uiPriority w:val="0"/>
    <w:pPr>
      <w:spacing w:after="120"/>
    </w:pPr>
  </w:style>
  <w:style w:type="paragraph" w:styleId="4">
    <w:name w:val="Plain Text"/>
    <w:basedOn w:val="1"/>
    <w:link w:val="24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2"/>
    <w:next w:val="2"/>
    <w:link w:val="22"/>
    <w:semiHidden/>
    <w:unhideWhenUsed/>
    <w:qFormat/>
    <w:uiPriority w:val="99"/>
    <w:rPr>
      <w:b/>
      <w:bCs/>
    </w:rPr>
  </w:style>
  <w:style w:type="table" w:styleId="11">
    <w:name w:val="Table Grid"/>
    <w:basedOn w:val="10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0"/>
    <w:rPr>
      <w:color w:val="0000FF"/>
      <w:kern w:val="2"/>
      <w:u w:val="single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2"/>
    <w:link w:val="7"/>
    <w:uiPriority w:val="99"/>
    <w:rPr>
      <w:sz w:val="18"/>
      <w:szCs w:val="18"/>
    </w:rPr>
  </w:style>
  <w:style w:type="character" w:customStyle="1" w:styleId="16">
    <w:name w:val="页脚 Char"/>
    <w:basedOn w:val="12"/>
    <w:link w:val="6"/>
    <w:uiPriority w:val="99"/>
    <w:rPr>
      <w:sz w:val="18"/>
      <w:szCs w:val="18"/>
    </w:rPr>
  </w:style>
  <w:style w:type="character" w:customStyle="1" w:styleId="17">
    <w:name w:val="批注框文本 Char"/>
    <w:basedOn w:val="12"/>
    <w:link w:val="5"/>
    <w:semiHidden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正文文本 Char"/>
    <w:basedOn w:val="12"/>
    <w:link w:val="3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0">
    <w:name w:val="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批注文字 Char"/>
    <w:basedOn w:val="12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2">
    <w:name w:val="批注主题 Char"/>
    <w:basedOn w:val="21"/>
    <w:link w:val="9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2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</w:style>
  <w:style w:type="character" w:customStyle="1" w:styleId="24">
    <w:name w:val="纯文本 Char"/>
    <w:basedOn w:val="12"/>
    <w:link w:val="4"/>
    <w:qFormat/>
    <w:uiPriority w:val="0"/>
    <w:rPr>
      <w:rFonts w:ascii="宋体" w:hAnsi="Courier New" w:eastAsia="宋体" w:cs="Courier New"/>
      <w:szCs w:val="21"/>
    </w:rPr>
  </w:style>
  <w:style w:type="paragraph" w:customStyle="1" w:styleId="25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26">
    <w:name w:val="Char3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9DC3A1-97A6-4A2E-9E56-950F08558C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1608</Words>
  <Characters>1710</Characters>
  <Lines>90</Lines>
  <Paragraphs>63</Paragraphs>
  <TotalTime>40</TotalTime>
  <ScaleCrop>false</ScaleCrop>
  <LinksUpToDate>false</LinksUpToDate>
  <CharactersWithSpaces>1737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2019-11-11T02:30:00Z</dcterms:created>
  <dc:creator>萌小敏</dc:creator>
  <cp:lastModifiedBy>萌小敏</cp:lastModifiedBy>
  <dcterms:modified xsi:type="dcterms:W3CDTF">2020-12-08T03:50:51Z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