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E4361" w14:textId="77777777" w:rsidR="003A7337" w:rsidRPr="003A7337" w:rsidRDefault="003A7337" w:rsidP="003A7337">
      <w:pPr>
        <w:widowControl/>
        <w:spacing w:before="100" w:beforeAutospacing="1" w:after="100" w:afterAutospacing="1"/>
        <w:jc w:val="center"/>
        <w:outlineLvl w:val="1"/>
        <w:rPr>
          <w:rFonts w:ascii="宋体" w:eastAsia="宋体" w:hAnsi="宋体" w:cs="宋体"/>
          <w:b/>
          <w:bCs/>
          <w:kern w:val="0"/>
          <w:sz w:val="36"/>
          <w:szCs w:val="36"/>
        </w:rPr>
      </w:pPr>
      <w:r w:rsidRPr="003A7337">
        <w:rPr>
          <w:rFonts w:ascii="Helvetica" w:eastAsia="宋体" w:hAnsi="Helvetica" w:cs="宋体"/>
          <w:b/>
          <w:bCs/>
          <w:color w:val="333333"/>
          <w:kern w:val="0"/>
          <w:sz w:val="32"/>
          <w:szCs w:val="32"/>
        </w:rPr>
        <w:t>教学展示显风采</w:t>
      </w:r>
      <w:r w:rsidRPr="003A7337">
        <w:rPr>
          <w:rFonts w:ascii="Helvetica" w:eastAsia="宋体" w:hAnsi="Helvetica" w:cs="宋体"/>
          <w:b/>
          <w:bCs/>
          <w:color w:val="333333"/>
          <w:kern w:val="0"/>
          <w:sz w:val="32"/>
          <w:szCs w:val="32"/>
        </w:rPr>
        <w:t xml:space="preserve"> </w:t>
      </w:r>
      <w:r w:rsidRPr="003A7337">
        <w:rPr>
          <w:rFonts w:ascii="Helvetica" w:eastAsia="宋体" w:hAnsi="Helvetica" w:cs="宋体"/>
          <w:b/>
          <w:bCs/>
          <w:color w:val="333333"/>
          <w:kern w:val="0"/>
          <w:sz w:val="32"/>
          <w:szCs w:val="32"/>
        </w:rPr>
        <w:t>经验分享共成长</w:t>
      </w:r>
    </w:p>
    <w:p w14:paraId="3A2BC415" w14:textId="77777777" w:rsidR="003A7337" w:rsidRPr="003A7337" w:rsidRDefault="003A7337" w:rsidP="003A7337">
      <w:pPr>
        <w:widowControl/>
        <w:spacing w:before="100" w:beforeAutospacing="1" w:after="100" w:afterAutospacing="1"/>
        <w:jc w:val="center"/>
        <w:outlineLvl w:val="1"/>
        <w:rPr>
          <w:rFonts w:ascii="宋体" w:eastAsia="宋体" w:hAnsi="宋体" w:cs="宋体"/>
          <w:b/>
          <w:bCs/>
          <w:kern w:val="0"/>
          <w:sz w:val="36"/>
          <w:szCs w:val="36"/>
        </w:rPr>
      </w:pPr>
      <w:r w:rsidRPr="003A7337">
        <w:rPr>
          <w:rFonts w:ascii="Helvetica" w:eastAsia="宋体" w:hAnsi="Helvetica" w:cs="宋体"/>
          <w:b/>
          <w:bCs/>
          <w:color w:val="333333"/>
          <w:kern w:val="0"/>
          <w:sz w:val="28"/>
          <w:szCs w:val="28"/>
        </w:rPr>
        <w:t>——</w:t>
      </w:r>
      <w:r w:rsidRPr="003A7337">
        <w:rPr>
          <w:rFonts w:ascii="Helvetica" w:eastAsia="宋体" w:hAnsi="Helvetica" w:cs="宋体"/>
          <w:b/>
          <w:bCs/>
          <w:color w:val="333333"/>
          <w:kern w:val="0"/>
          <w:sz w:val="28"/>
          <w:szCs w:val="28"/>
        </w:rPr>
        <w:t>江宁区高中信息技术教学研讨活动</w:t>
      </w:r>
    </w:p>
    <w:p w14:paraId="3C0E21B6" w14:textId="1B9A36CF" w:rsidR="003A7337" w:rsidRPr="003A7337" w:rsidRDefault="003A7337" w:rsidP="003A7337">
      <w:pPr>
        <w:widowControl/>
        <w:spacing w:before="60" w:after="60" w:line="312" w:lineRule="auto"/>
        <w:jc w:val="center"/>
        <w:rPr>
          <w:rFonts w:ascii="宋体" w:eastAsia="宋体" w:hAnsi="宋体" w:cs="宋体"/>
          <w:kern w:val="0"/>
          <w:sz w:val="24"/>
          <w:szCs w:val="24"/>
        </w:rPr>
      </w:pPr>
    </w:p>
    <w:p w14:paraId="053012EB" w14:textId="77777777" w:rsidR="003A7337" w:rsidRPr="003A7337" w:rsidRDefault="003A7337" w:rsidP="003A7337">
      <w:pPr>
        <w:widowControl/>
        <w:spacing w:before="60" w:after="60" w:line="480" w:lineRule="atLeast"/>
        <w:ind w:firstLine="480"/>
        <w:jc w:val="left"/>
        <w:rPr>
          <w:rFonts w:ascii="宋体" w:eastAsia="宋体" w:hAnsi="宋体" w:cs="宋体"/>
          <w:kern w:val="0"/>
          <w:sz w:val="24"/>
          <w:szCs w:val="24"/>
        </w:rPr>
      </w:pPr>
      <w:r w:rsidRPr="003A7337">
        <w:rPr>
          <w:rFonts w:ascii="Helvetica" w:eastAsia="宋体" w:hAnsi="Helvetica" w:cs="宋体"/>
          <w:color w:val="333333"/>
          <w:kern w:val="0"/>
          <w:sz w:val="22"/>
        </w:rPr>
        <w:t>11</w:t>
      </w:r>
      <w:r w:rsidRPr="003A7337">
        <w:rPr>
          <w:rFonts w:ascii="Helvetica" w:eastAsia="宋体" w:hAnsi="Helvetica" w:cs="宋体"/>
          <w:color w:val="333333"/>
          <w:kern w:val="0"/>
          <w:sz w:val="22"/>
        </w:rPr>
        <w:t>月</w:t>
      </w:r>
      <w:r w:rsidRPr="003A7337">
        <w:rPr>
          <w:rFonts w:ascii="Helvetica" w:eastAsia="宋体" w:hAnsi="Helvetica" w:cs="宋体"/>
          <w:color w:val="333333"/>
          <w:kern w:val="0"/>
          <w:sz w:val="22"/>
        </w:rPr>
        <w:t>16</w:t>
      </w:r>
      <w:r w:rsidRPr="003A7337">
        <w:rPr>
          <w:rFonts w:ascii="Helvetica" w:eastAsia="宋体" w:hAnsi="Helvetica" w:cs="宋体"/>
          <w:color w:val="333333"/>
          <w:kern w:val="0"/>
          <w:sz w:val="22"/>
        </w:rPr>
        <w:t>日上午，江宁区高中信息技术学科教研活动在南京市秦</w:t>
      </w:r>
      <w:proofErr w:type="gramStart"/>
      <w:r w:rsidRPr="003A7337">
        <w:rPr>
          <w:rFonts w:ascii="Helvetica" w:eastAsia="宋体" w:hAnsi="Helvetica" w:cs="宋体"/>
          <w:color w:val="333333"/>
          <w:kern w:val="0"/>
          <w:sz w:val="22"/>
        </w:rPr>
        <w:t>淮中学</w:t>
      </w:r>
      <w:proofErr w:type="gramEnd"/>
      <w:r w:rsidRPr="003A7337">
        <w:rPr>
          <w:rFonts w:ascii="Helvetica" w:eastAsia="宋体" w:hAnsi="Helvetica" w:cs="宋体"/>
          <w:color w:val="333333"/>
          <w:kern w:val="0"/>
          <w:sz w:val="22"/>
        </w:rPr>
        <w:t>举行。本次活动主题为</w:t>
      </w:r>
      <w:r w:rsidRPr="003A7337">
        <w:rPr>
          <w:rFonts w:ascii="Helvetica" w:eastAsia="宋体" w:hAnsi="Helvetica" w:cs="宋体"/>
          <w:color w:val="333333"/>
          <w:kern w:val="0"/>
          <w:sz w:val="22"/>
        </w:rPr>
        <w:t>“</w:t>
      </w:r>
      <w:r w:rsidRPr="003A7337">
        <w:rPr>
          <w:rFonts w:ascii="Helvetica" w:eastAsia="宋体" w:hAnsi="Helvetica" w:cs="宋体"/>
          <w:color w:val="333333"/>
          <w:kern w:val="0"/>
          <w:sz w:val="22"/>
        </w:rPr>
        <w:t>新教材实施策略分享与交流</w:t>
      </w:r>
      <w:r w:rsidRPr="003A7337">
        <w:rPr>
          <w:rFonts w:ascii="Helvetica" w:eastAsia="宋体" w:hAnsi="Helvetica" w:cs="宋体"/>
          <w:color w:val="333333"/>
          <w:kern w:val="0"/>
          <w:sz w:val="22"/>
        </w:rPr>
        <w:t>”</w:t>
      </w:r>
      <w:r w:rsidRPr="003A7337">
        <w:rPr>
          <w:rFonts w:ascii="Helvetica" w:eastAsia="宋体" w:hAnsi="Helvetica" w:cs="宋体"/>
          <w:color w:val="333333"/>
          <w:kern w:val="0"/>
          <w:sz w:val="22"/>
        </w:rPr>
        <w:t>，来自全区各高中学校的近</w:t>
      </w:r>
      <w:r w:rsidRPr="003A7337">
        <w:rPr>
          <w:rFonts w:ascii="Helvetica" w:eastAsia="宋体" w:hAnsi="Helvetica" w:cs="宋体"/>
          <w:color w:val="333333"/>
          <w:kern w:val="0"/>
          <w:sz w:val="22"/>
        </w:rPr>
        <w:t>20</w:t>
      </w:r>
      <w:r w:rsidRPr="003A7337">
        <w:rPr>
          <w:rFonts w:ascii="Helvetica" w:eastAsia="宋体" w:hAnsi="Helvetica" w:cs="宋体"/>
          <w:color w:val="333333"/>
          <w:kern w:val="0"/>
          <w:sz w:val="22"/>
        </w:rPr>
        <w:t>位信息技术教师参加了本次活动。</w:t>
      </w:r>
    </w:p>
    <w:p w14:paraId="20528602" w14:textId="77777777" w:rsidR="003A7337" w:rsidRPr="003A7337" w:rsidRDefault="003A7337" w:rsidP="003A7337">
      <w:pPr>
        <w:widowControl/>
        <w:spacing w:before="60" w:after="60" w:line="480" w:lineRule="atLeast"/>
        <w:ind w:firstLine="480"/>
        <w:jc w:val="left"/>
        <w:rPr>
          <w:rFonts w:ascii="宋体" w:eastAsia="宋体" w:hAnsi="宋体" w:cs="宋体"/>
          <w:kern w:val="0"/>
          <w:sz w:val="24"/>
          <w:szCs w:val="24"/>
        </w:rPr>
      </w:pPr>
      <w:r w:rsidRPr="003A7337">
        <w:rPr>
          <w:rFonts w:ascii="Helvetica" w:eastAsia="宋体" w:hAnsi="Helvetica" w:cs="宋体"/>
          <w:color w:val="333333"/>
          <w:kern w:val="0"/>
          <w:sz w:val="22"/>
        </w:rPr>
        <w:t>活动首先由</w:t>
      </w:r>
      <w:r w:rsidRPr="003A7337">
        <w:rPr>
          <w:rFonts w:ascii="Helvetica" w:eastAsia="宋体" w:hAnsi="Helvetica" w:cs="宋体"/>
          <w:color w:val="333333"/>
          <w:kern w:val="0"/>
          <w:sz w:val="22"/>
        </w:rPr>
        <w:t>4</w:t>
      </w:r>
      <w:r w:rsidRPr="003A7337">
        <w:rPr>
          <w:rFonts w:ascii="Helvetica" w:eastAsia="宋体" w:hAnsi="Helvetica" w:cs="宋体"/>
          <w:color w:val="333333"/>
          <w:kern w:val="0"/>
          <w:sz w:val="22"/>
        </w:rPr>
        <w:t>位教师呈现基于新教材的课堂教学，来自南京市秦</w:t>
      </w:r>
      <w:proofErr w:type="gramStart"/>
      <w:r w:rsidRPr="003A7337">
        <w:rPr>
          <w:rFonts w:ascii="Helvetica" w:eastAsia="宋体" w:hAnsi="Helvetica" w:cs="宋体"/>
          <w:color w:val="333333"/>
          <w:kern w:val="0"/>
          <w:sz w:val="22"/>
        </w:rPr>
        <w:t>淮中学</w:t>
      </w:r>
      <w:proofErr w:type="gramEnd"/>
      <w:r w:rsidRPr="003A7337">
        <w:rPr>
          <w:rFonts w:ascii="Helvetica" w:eastAsia="宋体" w:hAnsi="Helvetica" w:cs="宋体"/>
          <w:color w:val="333333"/>
          <w:kern w:val="0"/>
          <w:sz w:val="22"/>
        </w:rPr>
        <w:t>的张晓蕾老师展示了《生涯规划</w:t>
      </w:r>
      <w:r w:rsidRPr="003A7337">
        <w:rPr>
          <w:rFonts w:ascii="Helvetica" w:eastAsia="宋体" w:hAnsi="Helvetica" w:cs="宋体"/>
          <w:color w:val="333333"/>
          <w:kern w:val="0"/>
          <w:sz w:val="22"/>
        </w:rPr>
        <w:t>—</w:t>
      </w:r>
      <w:r w:rsidRPr="003A7337">
        <w:rPr>
          <w:rFonts w:ascii="Helvetica" w:eastAsia="宋体" w:hAnsi="Helvetica" w:cs="宋体"/>
          <w:color w:val="333333"/>
          <w:kern w:val="0"/>
          <w:sz w:val="22"/>
        </w:rPr>
        <w:t>数据分析》、南京市江宁高中的梁姗姗老师展示了《认识人工智能》、</w:t>
      </w:r>
      <w:proofErr w:type="gramStart"/>
      <w:r w:rsidRPr="003A7337">
        <w:rPr>
          <w:rFonts w:ascii="Helvetica" w:eastAsia="宋体" w:hAnsi="Helvetica" w:cs="宋体"/>
          <w:color w:val="333333"/>
          <w:kern w:val="0"/>
          <w:sz w:val="22"/>
        </w:rPr>
        <w:t>南京市天印高中</w:t>
      </w:r>
      <w:proofErr w:type="gramEnd"/>
      <w:r w:rsidRPr="003A7337">
        <w:rPr>
          <w:rFonts w:ascii="Helvetica" w:eastAsia="宋体" w:hAnsi="Helvetica" w:cs="宋体"/>
          <w:color w:val="333333"/>
          <w:kern w:val="0"/>
          <w:sz w:val="22"/>
        </w:rPr>
        <w:t>的王培娣与南京宇通实验学校董士林老师展示了《</w:t>
      </w:r>
      <w:r w:rsidRPr="003A7337">
        <w:rPr>
          <w:rFonts w:ascii="Helvetica" w:eastAsia="宋体" w:hAnsi="Helvetica" w:cs="宋体"/>
          <w:color w:val="333333"/>
          <w:kern w:val="0"/>
          <w:sz w:val="22"/>
        </w:rPr>
        <w:t xml:space="preserve"> </w:t>
      </w:r>
      <w:r w:rsidRPr="003A7337">
        <w:rPr>
          <w:rFonts w:ascii="Helvetica" w:eastAsia="宋体" w:hAnsi="Helvetica" w:cs="宋体"/>
          <w:color w:val="333333"/>
          <w:kern w:val="0"/>
          <w:sz w:val="22"/>
        </w:rPr>
        <w:t>算法及其描述》。每位教师的</w:t>
      </w:r>
      <w:proofErr w:type="gramStart"/>
      <w:r w:rsidRPr="003A7337">
        <w:rPr>
          <w:rFonts w:ascii="Helvetica" w:eastAsia="宋体" w:hAnsi="Helvetica" w:cs="宋体"/>
          <w:color w:val="333333"/>
          <w:kern w:val="0"/>
          <w:sz w:val="22"/>
        </w:rPr>
        <w:t>教学既</w:t>
      </w:r>
      <w:proofErr w:type="gramEnd"/>
      <w:r w:rsidRPr="003A7337">
        <w:rPr>
          <w:rFonts w:ascii="Helvetica" w:eastAsia="宋体" w:hAnsi="Helvetica" w:cs="宋体"/>
          <w:color w:val="333333"/>
          <w:kern w:val="0"/>
          <w:sz w:val="22"/>
        </w:rPr>
        <w:t>能依托新教材又能超越教材，以学生的生活经验和兴趣为切入点，力求让学生在体验和实践中构建知识、提升技能、发展思维。通过这样的同课异构活动，让我们看到了更多的基于新教材的设计与教学。</w:t>
      </w:r>
    </w:p>
    <w:p w14:paraId="18EBBCE4" w14:textId="77777777" w:rsidR="003A7337" w:rsidRPr="003A7337" w:rsidRDefault="003A7337" w:rsidP="003A7337">
      <w:pPr>
        <w:widowControl/>
        <w:spacing w:before="60" w:after="60" w:line="480" w:lineRule="atLeast"/>
        <w:ind w:firstLine="480"/>
        <w:jc w:val="left"/>
        <w:rPr>
          <w:rFonts w:ascii="宋体" w:eastAsia="宋体" w:hAnsi="宋体" w:cs="宋体"/>
          <w:kern w:val="0"/>
          <w:sz w:val="24"/>
          <w:szCs w:val="24"/>
        </w:rPr>
      </w:pPr>
      <w:r w:rsidRPr="003A7337">
        <w:rPr>
          <w:rFonts w:ascii="Helvetica" w:eastAsia="宋体" w:hAnsi="Helvetica" w:cs="宋体"/>
          <w:color w:val="333333"/>
          <w:kern w:val="0"/>
          <w:sz w:val="22"/>
        </w:rPr>
        <w:t>接着由江苏省正高级、特级教师巫雪琴老师开设了名为《新教材</w:t>
      </w:r>
      <w:r w:rsidRPr="003A7337">
        <w:rPr>
          <w:rFonts w:ascii="Helvetica" w:eastAsia="宋体" w:hAnsi="Helvetica" w:cs="宋体"/>
          <w:color w:val="333333"/>
          <w:kern w:val="0"/>
          <w:sz w:val="22"/>
        </w:rPr>
        <w:t>·</w:t>
      </w:r>
      <w:r w:rsidRPr="003A7337">
        <w:rPr>
          <w:rFonts w:ascii="Helvetica" w:eastAsia="宋体" w:hAnsi="Helvetica" w:cs="宋体"/>
          <w:color w:val="333333"/>
          <w:kern w:val="0"/>
          <w:sz w:val="22"/>
        </w:rPr>
        <w:t>新教法》的专题讲座。她首先介绍了所主持的省名师工作室前期及正在开展的系列针对新课标、新教材的系列活动，鼓励大家积极参与进来，同学共进，接着</w:t>
      </w:r>
      <w:proofErr w:type="gramStart"/>
      <w:r w:rsidRPr="003A7337">
        <w:rPr>
          <w:rFonts w:ascii="Helvetica" w:eastAsia="宋体" w:hAnsi="Helvetica" w:cs="宋体"/>
          <w:color w:val="333333"/>
          <w:kern w:val="0"/>
          <w:sz w:val="22"/>
        </w:rPr>
        <w:t>对于课标</w:t>
      </w:r>
      <w:proofErr w:type="gramEnd"/>
      <w:r w:rsidRPr="003A7337">
        <w:rPr>
          <w:rFonts w:ascii="Helvetica" w:eastAsia="宋体" w:hAnsi="Helvetica" w:cs="宋体"/>
          <w:color w:val="333333"/>
          <w:kern w:val="0"/>
          <w:sz w:val="22"/>
        </w:rPr>
        <w:t>与教材的研读给出建议。讲座侧重对项目教学的分析，从</w:t>
      </w:r>
      <w:r w:rsidRPr="003A7337">
        <w:rPr>
          <w:rFonts w:ascii="Helvetica" w:eastAsia="宋体" w:hAnsi="Helvetica" w:cs="宋体"/>
          <w:color w:val="333333"/>
          <w:kern w:val="0"/>
          <w:sz w:val="22"/>
        </w:rPr>
        <w:t>“</w:t>
      </w:r>
      <w:r w:rsidRPr="003A7337">
        <w:rPr>
          <w:rFonts w:ascii="Helvetica" w:eastAsia="宋体" w:hAnsi="Helvetica" w:cs="宋体"/>
          <w:color w:val="333333"/>
          <w:kern w:val="0"/>
          <w:sz w:val="22"/>
        </w:rPr>
        <w:t>为什么要开展项目教学</w:t>
      </w:r>
      <w:r w:rsidRPr="003A7337">
        <w:rPr>
          <w:rFonts w:ascii="Helvetica" w:eastAsia="宋体" w:hAnsi="Helvetica" w:cs="宋体"/>
          <w:color w:val="333333"/>
          <w:kern w:val="0"/>
          <w:sz w:val="22"/>
        </w:rPr>
        <w:t>”</w:t>
      </w:r>
      <w:r w:rsidRPr="003A7337">
        <w:rPr>
          <w:rFonts w:ascii="Helvetica" w:eastAsia="宋体" w:hAnsi="Helvetica" w:cs="宋体"/>
          <w:color w:val="333333"/>
          <w:kern w:val="0"/>
          <w:sz w:val="22"/>
        </w:rPr>
        <w:t>到</w:t>
      </w:r>
      <w:r w:rsidRPr="003A7337">
        <w:rPr>
          <w:rFonts w:ascii="Helvetica" w:eastAsia="宋体" w:hAnsi="Helvetica" w:cs="宋体"/>
          <w:color w:val="333333"/>
          <w:kern w:val="0"/>
          <w:sz w:val="22"/>
        </w:rPr>
        <w:t>“</w:t>
      </w:r>
      <w:r w:rsidRPr="003A7337">
        <w:rPr>
          <w:rFonts w:ascii="Helvetica" w:eastAsia="宋体" w:hAnsi="Helvetica" w:cs="宋体"/>
          <w:color w:val="333333"/>
          <w:kern w:val="0"/>
          <w:sz w:val="22"/>
        </w:rPr>
        <w:t>怎样开展项目教学</w:t>
      </w:r>
      <w:r w:rsidRPr="003A7337">
        <w:rPr>
          <w:rFonts w:ascii="Helvetica" w:eastAsia="宋体" w:hAnsi="Helvetica" w:cs="宋体"/>
          <w:color w:val="333333"/>
          <w:kern w:val="0"/>
          <w:sz w:val="22"/>
        </w:rPr>
        <w:t>”</w:t>
      </w:r>
      <w:r w:rsidRPr="003A7337">
        <w:rPr>
          <w:rFonts w:ascii="Helvetica" w:eastAsia="宋体" w:hAnsi="Helvetica" w:cs="宋体"/>
          <w:color w:val="333333"/>
          <w:kern w:val="0"/>
          <w:sz w:val="22"/>
        </w:rPr>
        <w:t>、从项目教学的理论基础到实践案例。列举多个具体实例，给大家分析如何创设情境、如何聚焦问题、如何抽取可以实施的点、如何在环节设计过程中聚焦学科核心素养的培养，此外她还分享了</w:t>
      </w:r>
      <w:r w:rsidRPr="003A7337">
        <w:rPr>
          <w:rFonts w:ascii="Helvetica" w:eastAsia="宋体" w:hAnsi="Helvetica" w:cs="宋体"/>
          <w:color w:val="333333"/>
          <w:kern w:val="0"/>
          <w:sz w:val="22"/>
        </w:rPr>
        <w:t>“</w:t>
      </w:r>
      <w:r w:rsidRPr="003A7337">
        <w:rPr>
          <w:rFonts w:ascii="Helvetica" w:eastAsia="宋体" w:hAnsi="Helvetica" w:cs="宋体"/>
          <w:color w:val="333333"/>
          <w:kern w:val="0"/>
          <w:sz w:val="22"/>
        </w:rPr>
        <w:t>生涯规划与信息学科教学整合</w:t>
      </w:r>
      <w:r w:rsidRPr="003A7337">
        <w:rPr>
          <w:rFonts w:ascii="Helvetica" w:eastAsia="宋体" w:hAnsi="Helvetica" w:cs="宋体"/>
          <w:color w:val="333333"/>
          <w:kern w:val="0"/>
          <w:sz w:val="22"/>
        </w:rPr>
        <w:t>”</w:t>
      </w:r>
      <w:r w:rsidRPr="003A7337">
        <w:rPr>
          <w:rFonts w:ascii="Helvetica" w:eastAsia="宋体" w:hAnsi="Helvetica" w:cs="宋体"/>
          <w:color w:val="333333"/>
          <w:kern w:val="0"/>
          <w:sz w:val="22"/>
        </w:rPr>
        <w:t>教学探索经验，提出信息技术学科应该不仅仅是提升学生应用信息学科方法解决问题的能力，还能让学生明晰未来发展的方向。最后就大家关心的</w:t>
      </w:r>
      <w:r w:rsidRPr="003A7337">
        <w:rPr>
          <w:rFonts w:ascii="Helvetica" w:eastAsia="宋体" w:hAnsi="Helvetica" w:cs="宋体"/>
          <w:color w:val="333333"/>
          <w:kern w:val="0"/>
          <w:sz w:val="22"/>
        </w:rPr>
        <w:t>“</w:t>
      </w:r>
      <w:r w:rsidRPr="003A7337">
        <w:rPr>
          <w:rFonts w:ascii="Helvetica" w:eastAsia="宋体" w:hAnsi="Helvetica" w:cs="宋体"/>
          <w:color w:val="333333"/>
          <w:kern w:val="0"/>
          <w:sz w:val="22"/>
        </w:rPr>
        <w:t>教材与项目内容的处理</w:t>
      </w:r>
      <w:r w:rsidRPr="003A7337">
        <w:rPr>
          <w:rFonts w:ascii="Helvetica" w:eastAsia="宋体" w:hAnsi="Helvetica" w:cs="宋体"/>
          <w:color w:val="333333"/>
          <w:kern w:val="0"/>
          <w:sz w:val="22"/>
        </w:rPr>
        <w:t>”</w:t>
      </w:r>
      <w:r w:rsidRPr="003A7337">
        <w:rPr>
          <w:rFonts w:ascii="Helvetica" w:eastAsia="宋体" w:hAnsi="Helvetica" w:cs="宋体"/>
          <w:color w:val="333333"/>
          <w:kern w:val="0"/>
          <w:sz w:val="22"/>
        </w:rPr>
        <w:t>、</w:t>
      </w:r>
      <w:r w:rsidRPr="003A7337">
        <w:rPr>
          <w:rFonts w:ascii="Helvetica" w:eastAsia="宋体" w:hAnsi="Helvetica" w:cs="宋体"/>
          <w:color w:val="333333"/>
          <w:kern w:val="0"/>
          <w:sz w:val="22"/>
        </w:rPr>
        <w:t>“</w:t>
      </w:r>
      <w:r w:rsidRPr="003A7337">
        <w:rPr>
          <w:rFonts w:ascii="Helvetica" w:eastAsia="宋体" w:hAnsi="Helvetica" w:cs="宋体"/>
          <w:color w:val="333333"/>
          <w:kern w:val="0"/>
          <w:sz w:val="22"/>
        </w:rPr>
        <w:t>编程教学深度</w:t>
      </w:r>
      <w:r w:rsidRPr="003A7337">
        <w:rPr>
          <w:rFonts w:ascii="Helvetica" w:eastAsia="宋体" w:hAnsi="Helvetica" w:cs="宋体"/>
          <w:color w:val="333333"/>
          <w:kern w:val="0"/>
          <w:sz w:val="22"/>
        </w:rPr>
        <w:t>”</w:t>
      </w:r>
      <w:r w:rsidRPr="003A7337">
        <w:rPr>
          <w:rFonts w:ascii="Helvetica" w:eastAsia="宋体" w:hAnsi="Helvetica" w:cs="宋体"/>
          <w:color w:val="333333"/>
          <w:kern w:val="0"/>
          <w:sz w:val="22"/>
        </w:rPr>
        <w:t>等问题给出了自己的诠释。</w:t>
      </w:r>
    </w:p>
    <w:p w14:paraId="26BA3937" w14:textId="77777777" w:rsidR="003A7337" w:rsidRPr="003A7337" w:rsidRDefault="003A7337" w:rsidP="003A7337">
      <w:pPr>
        <w:widowControl/>
        <w:spacing w:before="60" w:after="60" w:line="480" w:lineRule="atLeast"/>
        <w:ind w:firstLine="480"/>
        <w:jc w:val="left"/>
        <w:rPr>
          <w:rFonts w:ascii="宋体" w:eastAsia="宋体" w:hAnsi="宋体" w:cs="宋体"/>
          <w:kern w:val="0"/>
          <w:sz w:val="24"/>
          <w:szCs w:val="24"/>
        </w:rPr>
      </w:pPr>
      <w:r w:rsidRPr="003A7337">
        <w:rPr>
          <w:rFonts w:ascii="Helvetica" w:eastAsia="宋体" w:hAnsi="Helvetica" w:cs="宋体"/>
          <w:color w:val="333333"/>
          <w:kern w:val="0"/>
          <w:sz w:val="22"/>
        </w:rPr>
        <w:t>与会者纷纷表示受益匪浅，通过本次活动的学习，不但对于新教材的教学有了比较明晰的思路，对于未来也有了不一样的思考。相信在大家的共同努力下，前行的路会越来越宽广。不忘初心来时路、砥砺奋进新征程！</w:t>
      </w:r>
    </w:p>
    <w:p w14:paraId="7B7045BE" w14:textId="77777777" w:rsidR="00B10E25" w:rsidRDefault="00B10E25"/>
    <w:sectPr w:rsidR="00B10E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337"/>
    <w:rsid w:val="003A7337"/>
    <w:rsid w:val="00B10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FACD"/>
  <w15:chartTrackingRefBased/>
  <w15:docId w15:val="{D9FB4044-3CD0-42CE-AEE9-109F69D8F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3A733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A7337"/>
    <w:rPr>
      <w:rFonts w:ascii="宋体" w:eastAsia="宋体" w:hAnsi="宋体" w:cs="宋体"/>
      <w:b/>
      <w:bCs/>
      <w:kern w:val="0"/>
      <w:sz w:val="36"/>
      <w:szCs w:val="36"/>
    </w:rPr>
  </w:style>
  <w:style w:type="paragraph" w:customStyle="1" w:styleId="paragraph">
    <w:name w:val="paragraph"/>
    <w:basedOn w:val="a"/>
    <w:rsid w:val="003A733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484329">
      <w:bodyDiv w:val="1"/>
      <w:marLeft w:val="0"/>
      <w:marRight w:val="0"/>
      <w:marTop w:val="0"/>
      <w:marBottom w:val="0"/>
      <w:divBdr>
        <w:top w:val="none" w:sz="0" w:space="0" w:color="auto"/>
        <w:left w:val="none" w:sz="0" w:space="0" w:color="auto"/>
        <w:bottom w:val="none" w:sz="0" w:space="0" w:color="auto"/>
        <w:right w:val="none" w:sz="0" w:space="0" w:color="auto"/>
      </w:divBdr>
      <w:divsChild>
        <w:div w:id="1577128598">
          <w:marLeft w:val="0"/>
          <w:marRight w:val="0"/>
          <w:marTop w:val="0"/>
          <w:marBottom w:val="0"/>
          <w:divBdr>
            <w:top w:val="none" w:sz="0" w:space="0" w:color="auto"/>
            <w:left w:val="none" w:sz="0" w:space="0" w:color="auto"/>
            <w:bottom w:val="none" w:sz="0" w:space="0" w:color="auto"/>
            <w:right w:val="none" w:sz="0" w:space="0" w:color="auto"/>
          </w:divBdr>
          <w:divsChild>
            <w:div w:id="1782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肖小桃</dc:creator>
  <cp:keywords/>
  <dc:description/>
  <cp:lastModifiedBy>肖小桃</cp:lastModifiedBy>
  <cp:revision>1</cp:revision>
  <dcterms:created xsi:type="dcterms:W3CDTF">2020-11-09T08:25:00Z</dcterms:created>
  <dcterms:modified xsi:type="dcterms:W3CDTF">2020-11-09T08:26:00Z</dcterms:modified>
</cp:coreProperties>
</file>