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12" w:after="0"/>
        <w:rPr>
          <w:b w:val="1"/>
          <w:color w:val="auto"/>
          <w:sz w:val="30"/>
          <w:szCs w:val="30"/>
          <w:rFonts w:ascii="Calibri" w:eastAsia="宋体" w:hAnsi="宋体" w:cs="宋体"/>
        </w:rPr>
        <w:autoSpaceDE w:val="0"/>
        <w:autoSpaceDN w:val="0"/>
      </w:pPr>
      <w:r>
        <w:rPr>
          <w:b w:val="1"/>
          <w:color w:val="auto"/>
          <w:sz w:val="30"/>
          <w:szCs w:val="30"/>
          <w:rFonts w:ascii="Calibri" w:eastAsia="宋体" w:hAnsi="宋体" w:cs="宋体"/>
        </w:rPr>
        <w:t>《探究酵母菌细胞呼吸方式》教学反思</w:t>
      </w:r>
    </w:p>
    <w:p>
      <w:pPr>
        <w:jc w:val="center"/>
        <w:spacing w:lineRule="auto" w:line="312" w:after="0"/>
        <w:rPr>
          <w:b w:val="1"/>
          <w:color w:val="auto"/>
          <w:sz w:val="30"/>
          <w:szCs w:val="30"/>
          <w:rFonts w:ascii="Calibri" w:eastAsia="宋体" w:hAnsi="宋体" w:cs="宋体"/>
        </w:rPr>
        <w:autoSpaceDE w:val="0"/>
        <w:autoSpaceDN w:val="0"/>
      </w:pPr>
      <w:r>
        <w:rPr>
          <w:b w:val="1"/>
          <w:color w:val="auto"/>
          <w:sz w:val="30"/>
          <w:szCs w:val="30"/>
          <w:rFonts w:ascii="Calibri" w:eastAsia="宋体" w:hAnsi="宋体" w:cs="宋体"/>
        </w:rPr>
        <w:t xml:space="preserve">南京市秦淮中学 俞志茹</w:t>
      </w:r>
    </w:p>
    <w:p>
      <w:pPr>
        <w:jc w:val="both"/>
        <w:spacing w:lineRule="auto" w:line="360" w:after="0"/>
        <w:ind w:firstLine="630"/>
        <w:rPr>
          <w:color w:val="auto"/>
          <w:sz w:val="21"/>
          <w:szCs w:val="21"/>
          <w:rFonts w:ascii="Calibri" w:eastAsia="宋体" w:hAnsi="宋体" w:cs="宋体"/>
        </w:rPr>
        <w:autoSpaceDE w:val="0"/>
        <w:autoSpaceDN w:val="0"/>
      </w:pPr>
      <w:r>
        <w:rPr>
          <w:color w:val="auto"/>
          <w:sz w:val="21"/>
          <w:szCs w:val="21"/>
          <w:rFonts w:ascii="Calibri" w:eastAsia="宋体" w:hAnsi="宋体" w:cs="宋体"/>
        </w:rPr>
        <w:t>受到学校实验条件的限制，课堂上学生虽然没有亲自动手实验，但学生有积极主动参与的</w:t>
      </w:r>
      <w:r>
        <w:rPr>
          <w:color w:val="auto"/>
          <w:sz w:val="21"/>
          <w:szCs w:val="21"/>
          <w:rFonts w:ascii="Calibri" w:eastAsia="宋体" w:hAnsi="宋体" w:cs="宋体"/>
        </w:rPr>
        <w:t>热情。这一堂课几乎省去了“提出问题、作出假设.....”等一些探究实验的模式，不知是否能达到</w:t>
      </w:r>
      <w:r>
        <w:rPr>
          <w:color w:val="auto"/>
          <w:sz w:val="21"/>
          <w:szCs w:val="21"/>
          <w:rFonts w:ascii="Calibri" w:eastAsia="宋体" w:hAnsi="宋体" w:cs="宋体"/>
        </w:rPr>
        <w:t>相应的教学目标？其他学校的教师又如何完成这一教学任务？希望这样的探究实验通过改进与创</w:t>
      </w:r>
      <w:r>
        <w:rPr>
          <w:color w:val="auto"/>
          <w:sz w:val="21"/>
          <w:szCs w:val="21"/>
          <w:rFonts w:ascii="Calibri" w:eastAsia="宋体" w:hAnsi="宋体" w:cs="宋体"/>
        </w:rPr>
        <w:t>新能在短时间内看到现象，让理论与实验共同配合完成。</w:t>
      </w:r>
    </w:p>
    <w:p>
      <w:pPr>
        <w:spacing w:lineRule="auto" w:line="360" w:before="0" w:after="75"/>
        <w:ind w:left="0" w:right="0" w:firstLine="420"/>
        <w:rPr>
          <w:sz w:val="21"/>
          <w:szCs w:val="21"/>
          <w:rFonts w:ascii="simsun" w:eastAsia="simsun" w:hAnsi="simsun" w:cs="simsun"/>
        </w:rPr>
      </w:pPr>
      <w:r>
        <w:rPr>
          <w:sz w:val="21"/>
          <w:szCs w:val="21"/>
          <w:rFonts w:ascii="simsun" w:eastAsia="simsun" w:hAnsi="simsun" w:cs="simsun"/>
        </w:rPr>
        <w:t>本章“光合作用的探究历程”这一部分，也同样准备按照这一模式去教学，通过课堂实践，</w:t>
      </w:r>
      <w:r>
        <w:rPr>
          <w:sz w:val="21"/>
          <w:szCs w:val="21"/>
          <w:rFonts w:ascii="simsun" w:eastAsia="simsun" w:hAnsi="simsun" w:cs="simsun"/>
        </w:rPr>
        <w:t>课堂气氛活跃，学生的积极参与度也很高。生物学科要回归理科属性，实验设计应该是最重要的</w:t>
      </w:r>
      <w:r>
        <w:rPr>
          <w:sz w:val="21"/>
          <w:szCs w:val="21"/>
          <w:rFonts w:ascii="simsun" w:eastAsia="simsun" w:hAnsi="simsun" w:cs="simsun"/>
        </w:rPr>
        <w:t>一部分。</w:t>
      </w:r>
    </w:p>
    <w:p>
      <w:pPr>
        <w:spacing w:lineRule="auto" w:line="360" w:before="0" w:after="75"/>
        <w:ind w:left="0" w:right="0" w:firstLine="420"/>
        <w:rPr>
          <w:sz w:val="21"/>
          <w:szCs w:val="21"/>
          <w:rFonts w:ascii="simsun" w:eastAsia="simsun" w:hAnsi="simsun" w:cs="simsun"/>
        </w:rPr>
      </w:pPr>
      <w:r>
        <w:rPr>
          <w:sz w:val="21"/>
          <w:szCs w:val="21"/>
          <w:rFonts w:ascii="simsun" w:eastAsia="simsun" w:hAnsi="simsun" w:cs="simsun"/>
        </w:rPr>
        <w:t>这个实验还有改进和调整的地方，酵母菌10g加入240ml5%葡萄糖溶液太多了，酵母菌液漫出</w:t>
      </w:r>
      <w:r>
        <w:rPr>
          <w:sz w:val="21"/>
          <w:szCs w:val="21"/>
          <w:rFonts w:ascii="simsun" w:eastAsia="simsun" w:hAnsi="simsun" w:cs="simsun"/>
        </w:rPr>
        <w:t>来了。温度较低，细胞呼吸速率较慢，可以给与温水加热。多给学生思考的时间，真正做到学生</w:t>
      </w:r>
      <w:r>
        <w:rPr>
          <w:sz w:val="21"/>
          <w:szCs w:val="21"/>
          <w:rFonts w:ascii="simsun" w:eastAsia="simsun" w:hAnsi="simsun" w:cs="simsun"/>
        </w:rPr>
        <w:t>探究，而不是流于表面。</w:t>
      </w:r>
    </w:p>
    <w:p>
      <w:pPr>
        <w:jc w:val="left"/>
        <w:rPr>
          <w:color w:val="auto"/>
          <w:sz w:val="21"/>
          <w:szCs w:val="21"/>
          <w:rFonts w:ascii="Calibri" w:eastAsia="宋体" w:hAnsi="宋体" w:cs="宋体"/>
        </w:rPr>
      </w:pPr>
      <w:r>
        <w:fldChar w:fldCharType="begin"/>
      </w:r>
      <w:r>
        <w:instrText xml:space="preserve">HYPERLINK "https://service.weibo.com/share/share.php?appkey=&amp;title=%"</w:instrText>
      </w:r>
      <w:r>
        <w:fldChar w:fldCharType="separate"/>
      </w:r>
      <w:r>
        <w:rPr/>
        <w:fldChar w:fldCharType="end"/>
      </w:r>
      <w:r>
        <w:fldChar w:fldCharType="begin"/>
      </w:r>
      <w:r>
        <w:instrText xml:space="preserve">HYPERLINK "https://sns.qzone.qq.com/cgi-bin/qzshare/cgi_qzshare_onekey?url=http%3A%2F%2Fblog.sina.com.cn%2Fs%2Fblog_6c8d65780101dog5.html&amp;title=%E2%80%9C%E6%8E%A2%E7%A9%B6%E9%85%B5%E6%AF%8D%E8%8F%8C%E7%BB%86%E8%83%9E%E5%91%BC%E5%90%B8%E7%9A%84%E6%96%B9%E5%BC%8F%E2%80%9D%E6%95%99%E5%AD%A6%E5%90%8E%E8%AE%B0%EF%BC%88%E5%BF%85%E4%BF%AE1%E7%AC%AC5%E7%AB%A0%EF%BC%89@%E6%96%B0%E6%B5%AA%E5%8D%9A%E5%AE%A2&amp;pics=&amp;summary=&amp;desc=%20%20%20%20%20%20%20%20%20%20%E9%A2%98%E8%AE%B0%EF%BC%9A%E6%9F%90%E4%B8%80%E6%AC%A1%E4%B8%8E%E5%A4%8F%E7%8C%AE%E5%B9%B3%E8%80%81%E5%B8%88%E5%9C%A8%E7%BD%91%E7%BB%9C%E8%81%8A%E5%A4%A9%E6%97%B6%EF%BC%8C%E6%88%91%E8%AF%B4%E6%88%91%E7%9A%84%E6%95%99%E5%AD%A6%E8%AE%BE%E8%AE%A1%E4%B8%80%E7%9B%B4%E5%A4%84%E5%9C%A8%E6%A8%A1%E4%BB%BF%E6%9C%9F%E5%88%8A%E4%B8%AD%E7%9B%B8%E5%AF%B9%E8%BE%83%E5%A5%BD%E7%9A%84%E6%95%99%E5%AD%A6%E8%AE%BE%E8%AE%A1%E7%B1%BB%E6%96%87%E7%AB%A0%E6%9D%A5...%20%20(%E6%9D%A5%E8%87%AA%20@%E5%A4%B4%E6%9D%A1%E5%8D%9A%E5%AE%A2)"</w:instrText>
      </w:r>
      <w:r>
        <w:fldChar w:fldCharType="separate"/>
      </w:r>
      <w:r>
        <w:rPr/>
        <w:fldChar w:fldCharType="end"/>
      </w:r>
      <w:r>
        <w:fldChar w:fldCharType="begin"/>
      </w:r>
      <w:r>
        <w:instrText xml:space="preserve">HYPERLINK "https://www.douban.com/share/service?image=&amp;href=http://blog.sina.com.cn/s/blog_6c8d65780101dog5.html&amp;name=%E2%80%9C%E6%8E%A2%E7%A9%B6%E9%85%B5%E6%AF%8D%E8%8F%8C%E7%BB%86%E8%83%9E%E5%91%BC%E5%90%B8%E7%9A%84%E6%96%B9%E5%BC%8F%E2%80%9D%E6%95%99%E5%AD%A6%E5%90%8E%E8%AE%B0%EF%BC%88%E5%BF%85%E4%BF%AE1%E7%AC%AC5%E7%AB%A0%EF%BC%89@%E6%96%B0%E6%B5%AA%E5%8D%9A%E5%AE%A2&amp;text=%20%20%20%20%20%20%20%20%20%20%E9%A2%98%E8%AE%B0%EF%BC%9A%E6%9F%90%E4%B8%80%E6%AC%A1%E4%B8%8E%E5%A4%8F%E7%8C%AE%E5%B9%B3%E8%80%81%E5%B8%88%E5%9C%A8%E7%BD%91%E7%BB%9C%E8%81%8A%E5%A4%A9%E6%97%B6%EF%BC%8C%E6%88%91%E8%AF%B4%E6%88%91%E7%9A%84%E6%95%99%E5%AD%A6%E8%AE%BE%E8%AE%A1%E4%B8%80%E7%9B%B4%E5%A4%84%E5%9C%A8%E6%A8%A1%E4%BB%BF%E6%9C%9F%E5%88%8A%E4%B8%AD%E7%9B%B8%E5%AF%B9%E8%BE%83%E5%A5%BD%E7%9A%84%E6%95%99%E5%AD%A6%E8%AE%BE%E8%AE%A1%E7%B1%BB%E6%96%87%E7%AB%A0%E6%9D%A5...%20%20(%E6%9D%A5%"</w:instrText>
      </w:r>
      <w:r>
        <w:fldChar w:fldCharType="separate"/>
      </w:r>
      <w:r>
        <w:rPr/>
        <w:fldChar w:fldCharType="end"/>
      </w:r>
      <w:r>
        <w:fldChar w:fldCharType="begin"/>
      </w:r>
      <w:r>
        <w:instrText xml:space="preserve">HYPERLINK "javascript:void(0);"</w:instrText>
      </w:r>
      <w:r>
        <w:fldChar w:fldCharType="separate"/>
      </w:r>
      <w:r>
        <w:rPr/>
        <w:fldChar w:fldCharType="end"/>
      </w:r>
      <w:r>
        <w:rPr>
          <w:sz w:val="20"/>
        </w:rPr>
        <w:pict>
          <v:rect id="_x0000_s9" type="#_x0000_t1" style="position:absolute;left:0;margin-left:-279pt;mso-position-horizontal:absolute;mso-position-horizontal-relative:page;margin-top:0pt;mso-position-vertical:absolute;mso-position-vertical-relative:text;width:74.9pt;height:46.4pt;z-index:251624960" strokecolor="black" o:allowoverlap="1" strokeweight="0pt" filled="f"/>
        </w:pict>
      </w:r>
      <w:r>
        <w:rPr/>
        <w:br/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