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体育教研组</w:t>
      </w:r>
      <w:r>
        <w:rPr>
          <w:rFonts w:hint="eastAsia"/>
          <w:b/>
          <w:bCs/>
          <w:sz w:val="28"/>
          <w:szCs w:val="28"/>
          <w:lang w:val="en-US" w:eastAsia="zh-CN"/>
        </w:rPr>
        <w:t>12月3日刘哲公开课活动方案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教研组计划2020年12月3日学校开放日当天，由组内青年教师刘哲在学校田径场开设区级公开课活动，课题：足球--脚内侧踢球，开课班级为高一8班，时间：上午第三节课，地点田径场，组内老师和校外兄弟学校老师集体听课，听课结束之后由教研组长许小彪主持进行集体评课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E2B3C"/>
    <w:rsid w:val="65FF21E4"/>
    <w:rsid w:val="698F72C7"/>
    <w:rsid w:val="79606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2020-12-07T01:18:15Z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