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3C1B6" w14:textId="28CDFC36" w:rsidR="001B4EA0" w:rsidRPr="00582D78" w:rsidRDefault="00582D78" w:rsidP="00582D78">
      <w:pPr>
        <w:ind w:firstLine="420"/>
        <w:jc w:val="center"/>
        <w:rPr>
          <w:rFonts w:ascii="宋体" w:eastAsia="宋体" w:hAnsi="宋体"/>
          <w:b/>
          <w:bCs/>
          <w:sz w:val="28"/>
          <w:szCs w:val="32"/>
        </w:rPr>
      </w:pPr>
      <w:r w:rsidRPr="00582D78">
        <w:rPr>
          <w:rFonts w:ascii="宋体" w:eastAsia="宋体" w:hAnsi="宋体" w:hint="eastAsia"/>
          <w:b/>
          <w:bCs/>
          <w:sz w:val="28"/>
          <w:szCs w:val="32"/>
        </w:rPr>
        <w:t>活动方案</w:t>
      </w:r>
    </w:p>
    <w:p w14:paraId="01516E8D" w14:textId="2C199E0F" w:rsidR="00582D78" w:rsidRPr="00582D78" w:rsidRDefault="00582D78" w:rsidP="00582D78">
      <w:pPr>
        <w:spacing w:line="48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582D78">
        <w:rPr>
          <w:rFonts w:ascii="宋体" w:eastAsia="宋体" w:hAnsi="宋体" w:hint="eastAsia"/>
          <w:sz w:val="24"/>
          <w:szCs w:val="28"/>
        </w:rPr>
        <w:t>2</w:t>
      </w:r>
      <w:r w:rsidRPr="00582D78">
        <w:rPr>
          <w:rFonts w:ascii="宋体" w:eastAsia="宋体" w:hAnsi="宋体"/>
          <w:sz w:val="24"/>
          <w:szCs w:val="28"/>
        </w:rPr>
        <w:t>020</w:t>
      </w:r>
      <w:r w:rsidRPr="00582D78">
        <w:rPr>
          <w:rFonts w:ascii="宋体" w:eastAsia="宋体" w:hAnsi="宋体" w:hint="eastAsia"/>
          <w:sz w:val="24"/>
          <w:szCs w:val="28"/>
        </w:rPr>
        <w:t>年1</w:t>
      </w:r>
      <w:r w:rsidRPr="00582D78">
        <w:rPr>
          <w:rFonts w:ascii="宋体" w:eastAsia="宋体" w:hAnsi="宋体"/>
          <w:sz w:val="24"/>
          <w:szCs w:val="28"/>
        </w:rPr>
        <w:t>1</w:t>
      </w:r>
      <w:r w:rsidRPr="00582D78">
        <w:rPr>
          <w:rFonts w:ascii="宋体" w:eastAsia="宋体" w:hAnsi="宋体" w:hint="eastAsia"/>
          <w:sz w:val="24"/>
          <w:szCs w:val="28"/>
        </w:rPr>
        <w:t>月5日下午第二节课，任瑞卿老师在高二（3）班开授组内公开《江城子·乙卯正月二十日夜记梦》，全体备课组老师前往听课。课后，本组老师们又在德馨楼三楼会议室开展了评课活动，该活动由徐静老师主持。</w:t>
      </w:r>
    </w:p>
    <w:sectPr w:rsidR="00582D78" w:rsidRPr="00582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81"/>
    <w:rsid w:val="001B4EA0"/>
    <w:rsid w:val="00582D78"/>
    <w:rsid w:val="00651DE9"/>
    <w:rsid w:val="009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4534D"/>
  <w15:chartTrackingRefBased/>
  <w15:docId w15:val="{E13D21B3-9948-4869-8BBA-7D167F0D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瑞卿</dc:creator>
  <cp:keywords/>
  <dc:description/>
  <cp:lastModifiedBy>任 瑞卿</cp:lastModifiedBy>
  <cp:revision>5</cp:revision>
  <dcterms:created xsi:type="dcterms:W3CDTF">2020-11-14T16:36:00Z</dcterms:created>
  <dcterms:modified xsi:type="dcterms:W3CDTF">2020-11-14T16:57:00Z</dcterms:modified>
</cp:coreProperties>
</file>