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F276A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150" w:afterAutospacing="0"/>
        <w:ind w:firstLine="420"/>
        <w:jc w:val="center"/>
        <w:rPr>
          <w:rFonts w:ascii="Arial" w:hAnsi="Arial" w:cs="Arial" w:hint="eastAsia"/>
          <w:b/>
          <w:color w:val="333333"/>
          <w:sz w:val="28"/>
          <w:szCs w:val="21"/>
        </w:rPr>
      </w:pPr>
      <w:r w:rsidRPr="001D4E0C">
        <w:rPr>
          <w:rFonts w:ascii="Arial" w:hAnsi="Arial" w:cs="Arial" w:hint="eastAsia"/>
          <w:b/>
          <w:color w:val="333333"/>
          <w:sz w:val="28"/>
          <w:szCs w:val="21"/>
          <w:shd w:val="clear" w:color="auto" w:fill="FFFFFF"/>
        </w:rPr>
        <w:t>展示课</w:t>
      </w:r>
      <w:r w:rsidRPr="001D4E0C">
        <w:rPr>
          <w:rFonts w:ascii="Arial" w:hAnsi="Arial" w:cs="Arial"/>
          <w:b/>
          <w:color w:val="333333"/>
          <w:sz w:val="28"/>
          <w:szCs w:val="21"/>
          <w:shd w:val="clear" w:color="auto" w:fill="FFFFFF"/>
        </w:rPr>
        <w:t>活动方案</w:t>
      </w:r>
    </w:p>
    <w:p w14:paraId="2AE7E7F3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</w:rPr>
      </w:pP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一、指导思想</w:t>
      </w:r>
    </w:p>
    <w:p w14:paraId="1DBA11F9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</w:rPr>
      </w:pP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以优化课堂教学和促进师资队伍建设为宗旨，促进教师专业成长和构建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有</w:t>
      </w: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效课堂为目标，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摸索实践具有校本特色的心理健康课程，开设了本次展示课</w:t>
      </w: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。</w:t>
      </w:r>
    </w:p>
    <w:p w14:paraId="065035E2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</w:rPr>
      </w:pP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二、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展示课</w:t>
      </w: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的目的及意义</w:t>
      </w:r>
    </w:p>
    <w:p w14:paraId="4E2FC9F6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</w:rPr>
      </w:pP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课堂教学是素质教育的主阵地，课堂教学改革为素质教育注入生机和活力，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展示</w:t>
      </w: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课的目的及意义是：</w:t>
      </w:r>
    </w:p>
    <w:p w14:paraId="1A63B850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</w:rPr>
      </w:pP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1</w:t>
      </w: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、示范引领作用。展示优秀教师的教学水平和教学风格，给广大教师提供一个课堂教学研究的范例。</w:t>
      </w:r>
    </w:p>
    <w:p w14:paraId="7EA295A6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</w:rPr>
      </w:pP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2</w:t>
      </w: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优化教学</w:t>
      </w: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。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展示</w:t>
      </w: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课是经过教师深度思考，反复琢磨的成果，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通过开设展示课教师可以</w:t>
      </w: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。</w:t>
      </w:r>
    </w:p>
    <w:p w14:paraId="3E53F12C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  <w:shd w:val="clear" w:color="auto" w:fill="FFFFFF"/>
        </w:rPr>
      </w:pPr>
      <w:r w:rsidRPr="001D4E0C">
        <w:rPr>
          <w:rFonts w:ascii="Arial" w:hAnsi="Arial" w:cs="Arial"/>
          <w:color w:val="333333"/>
          <w:szCs w:val="21"/>
          <w:shd w:val="clear" w:color="auto" w:fill="FFFFFF"/>
        </w:rPr>
        <w:t>三、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展示课活动时间</w:t>
      </w:r>
    </w:p>
    <w:p w14:paraId="3558062B" w14:textId="1A8A6933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  <w:shd w:val="clear" w:color="auto" w:fill="FFFFFF"/>
        </w:rPr>
      </w:pP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第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四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周（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10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8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日）</w:t>
      </w:r>
    </w:p>
    <w:p w14:paraId="0CF169A7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  <w:shd w:val="clear" w:color="auto" w:fill="FFFFFF"/>
        </w:rPr>
      </w:pP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四、展示课活动要求</w:t>
      </w:r>
    </w:p>
    <w:p w14:paraId="246EF0D4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  <w:shd w:val="clear" w:color="auto" w:fill="FFFFFF"/>
        </w:rPr>
      </w:pP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1. 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教研组长安排展示课教师授课的内容和时间，并将含有展示课老师上课、内容、时间、地点的安排表报教务处。</w:t>
      </w:r>
    </w:p>
    <w:p w14:paraId="4F19C197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FF0000"/>
          <w:szCs w:val="21"/>
          <w:shd w:val="clear" w:color="auto" w:fill="FFFFFF"/>
        </w:rPr>
      </w:pP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2. 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尽可能使用多媒体教学，发挥现代教育手段在提高课堂效益中的辅助作用。尽可能</w:t>
      </w:r>
      <w:r w:rsidRPr="001D4E0C">
        <w:rPr>
          <w:rFonts w:ascii="Arial" w:hAnsi="Arial" w:cs="Arial" w:hint="eastAsia"/>
          <w:szCs w:val="21"/>
          <w:shd w:val="clear" w:color="auto" w:fill="FFFFFF"/>
        </w:rPr>
        <w:t>使用录播教室，由教务处统一安排。</w:t>
      </w:r>
    </w:p>
    <w:p w14:paraId="2A24B01F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  <w:shd w:val="clear" w:color="auto" w:fill="FFFFFF"/>
        </w:rPr>
      </w:pP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展示课老师须做好备课准备，在教学中应呈现新的教育思想、理念和方法。</w:t>
      </w:r>
    </w:p>
    <w:p w14:paraId="5C856F2D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  <w:shd w:val="clear" w:color="auto" w:fill="FFFFFF"/>
        </w:rPr>
      </w:pP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4.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全体教师全程跟踪本组听课，教研组将对听课教师进行登记，并在活动结束后上报教务处。</w:t>
      </w:r>
    </w:p>
    <w:p w14:paraId="0606E9FE" w14:textId="77777777" w:rsidR="004112FE" w:rsidRPr="001D4E0C" w:rsidRDefault="004112FE" w:rsidP="004112F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333333"/>
          <w:szCs w:val="21"/>
          <w:shd w:val="clear" w:color="auto" w:fill="FFFFFF"/>
        </w:rPr>
      </w:pP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5.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上课结束后，组织组内教师进行集体评课。并上交四项材料至校园网：（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）教学设计；（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）教学课件；（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3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）课后反思；（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4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）评课意见；（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）听课教师统计表；（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6</w:t>
      </w:r>
      <w:r w:rsidRPr="001D4E0C">
        <w:rPr>
          <w:rFonts w:ascii="Arial" w:hAnsi="Arial" w:cs="Arial" w:hint="eastAsia"/>
          <w:color w:val="333333"/>
          <w:szCs w:val="21"/>
          <w:shd w:val="clear" w:color="auto" w:fill="FFFFFF"/>
        </w:rPr>
        <w:t>）三张照片，一张开课的，一张听课的，一张评课的。</w:t>
      </w:r>
    </w:p>
    <w:p w14:paraId="524B642E" w14:textId="77777777" w:rsidR="004112FE" w:rsidRPr="001D4E0C" w:rsidRDefault="004112FE" w:rsidP="004112FE">
      <w:pPr>
        <w:ind w:firstLineChars="200" w:firstLine="480"/>
        <w:rPr>
          <w:rFonts w:hint="eastAsia"/>
          <w:sz w:val="24"/>
        </w:rPr>
      </w:pPr>
      <w:r w:rsidRPr="001D4E0C">
        <w:rPr>
          <w:rFonts w:hint="eastAsia"/>
          <w:sz w:val="24"/>
        </w:rPr>
        <w:t>五、安排表</w:t>
      </w:r>
    </w:p>
    <w:p w14:paraId="314F0750" w14:textId="77777777" w:rsidR="004112FE" w:rsidRDefault="004112FE" w:rsidP="004112FE">
      <w:pPr>
        <w:rPr>
          <w:rFonts w:hint="eastAsia"/>
        </w:rPr>
      </w:pPr>
    </w:p>
    <w:p w14:paraId="3FD8504B" w14:textId="77777777" w:rsidR="004112FE" w:rsidRDefault="004112FE" w:rsidP="004112FE">
      <w:pPr>
        <w:ind w:firstLineChars="200" w:firstLine="420"/>
        <w:jc w:val="center"/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展示课</w:t>
      </w:r>
      <w:r>
        <w:rPr>
          <w:rFonts w:ascii="Arial" w:hAnsi="Arial" w:cs="Arial"/>
          <w:color w:val="333333"/>
          <w:szCs w:val="21"/>
          <w:shd w:val="clear" w:color="auto" w:fill="FFFFFF"/>
        </w:rPr>
        <w:t>活动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10"/>
        <w:gridCol w:w="891"/>
        <w:gridCol w:w="728"/>
        <w:gridCol w:w="2705"/>
        <w:gridCol w:w="1219"/>
        <w:gridCol w:w="1110"/>
      </w:tblGrid>
      <w:tr w:rsidR="004112FE" w14:paraId="4CC34C36" w14:textId="77777777" w:rsidTr="001C45F4">
        <w:trPr>
          <w:trHeight w:val="624"/>
          <w:jc w:val="center"/>
        </w:trPr>
        <w:tc>
          <w:tcPr>
            <w:tcW w:w="885" w:type="dxa"/>
            <w:vAlign w:val="center"/>
          </w:tcPr>
          <w:p w14:paraId="688D2AFB" w14:textId="77777777" w:rsidR="004112FE" w:rsidRDefault="004112FE" w:rsidP="001C45F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10" w:type="dxa"/>
            <w:vAlign w:val="center"/>
          </w:tcPr>
          <w:p w14:paraId="0AB6C1F1" w14:textId="77777777" w:rsidR="004112FE" w:rsidRDefault="004112FE" w:rsidP="001C45F4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91" w:type="dxa"/>
            <w:vAlign w:val="center"/>
          </w:tcPr>
          <w:p w14:paraId="203AFD77" w14:textId="77777777" w:rsidR="004112FE" w:rsidRDefault="004112FE" w:rsidP="001C45F4">
            <w:pPr>
              <w:jc w:val="center"/>
            </w:pPr>
            <w:r>
              <w:rPr>
                <w:rFonts w:hint="eastAsia"/>
              </w:rPr>
              <w:t>开课人</w:t>
            </w:r>
          </w:p>
        </w:tc>
        <w:tc>
          <w:tcPr>
            <w:tcW w:w="728" w:type="dxa"/>
            <w:vAlign w:val="center"/>
          </w:tcPr>
          <w:p w14:paraId="121A7994" w14:textId="77777777" w:rsidR="004112FE" w:rsidRDefault="004112FE" w:rsidP="001C45F4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2705" w:type="dxa"/>
            <w:vAlign w:val="center"/>
          </w:tcPr>
          <w:p w14:paraId="1CB6D0D9" w14:textId="77777777" w:rsidR="004112FE" w:rsidRDefault="004112FE" w:rsidP="001C45F4">
            <w:pPr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1219" w:type="dxa"/>
            <w:vAlign w:val="center"/>
          </w:tcPr>
          <w:p w14:paraId="2C76E382" w14:textId="77777777" w:rsidR="004112FE" w:rsidRDefault="004112FE" w:rsidP="001C45F4">
            <w:pPr>
              <w:jc w:val="center"/>
            </w:pPr>
            <w:r>
              <w:rPr>
                <w:rFonts w:hint="eastAsia"/>
              </w:rPr>
              <w:t>开课班级</w:t>
            </w:r>
          </w:p>
        </w:tc>
        <w:tc>
          <w:tcPr>
            <w:tcW w:w="1110" w:type="dxa"/>
            <w:vAlign w:val="center"/>
          </w:tcPr>
          <w:p w14:paraId="6802C16C" w14:textId="77777777" w:rsidR="004112FE" w:rsidRDefault="004112FE" w:rsidP="001C45F4">
            <w:pPr>
              <w:jc w:val="center"/>
            </w:pPr>
            <w:r>
              <w:rPr>
                <w:rFonts w:hint="eastAsia"/>
              </w:rPr>
              <w:t>开课地点</w:t>
            </w:r>
          </w:p>
        </w:tc>
      </w:tr>
      <w:tr w:rsidR="004112FE" w14:paraId="68022B47" w14:textId="77777777" w:rsidTr="001C45F4">
        <w:trPr>
          <w:trHeight w:val="624"/>
          <w:jc w:val="center"/>
        </w:trPr>
        <w:tc>
          <w:tcPr>
            <w:tcW w:w="885" w:type="dxa"/>
            <w:vAlign w:val="center"/>
          </w:tcPr>
          <w:p w14:paraId="7B4F96BE" w14:textId="325BF9C7" w:rsidR="004112FE" w:rsidRDefault="003B6FAA" w:rsidP="001C45F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="004112FE">
              <w:rPr>
                <w:rFonts w:ascii="宋体" w:hAnsi="宋体"/>
                <w:color w:val="000000"/>
                <w:szCs w:val="21"/>
              </w:rPr>
              <w:t>.2</w:t>
            </w:r>
            <w:r w:rsidR="004112F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10" w:type="dxa"/>
            <w:vAlign w:val="center"/>
          </w:tcPr>
          <w:p w14:paraId="37570324" w14:textId="77777777" w:rsidR="004112FE" w:rsidRDefault="004112FE" w:rsidP="001C45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心理</w:t>
            </w:r>
          </w:p>
        </w:tc>
        <w:tc>
          <w:tcPr>
            <w:tcW w:w="891" w:type="dxa"/>
            <w:vAlign w:val="center"/>
          </w:tcPr>
          <w:p w14:paraId="20204955" w14:textId="49C4C752" w:rsidR="004112FE" w:rsidRDefault="003B6FAA" w:rsidP="001C45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彭小艳</w:t>
            </w:r>
          </w:p>
        </w:tc>
        <w:tc>
          <w:tcPr>
            <w:tcW w:w="728" w:type="dxa"/>
            <w:vAlign w:val="center"/>
          </w:tcPr>
          <w:p w14:paraId="11A9FFC6" w14:textId="5BFA901B" w:rsidR="004112FE" w:rsidRDefault="003B6FAA" w:rsidP="001C45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705" w:type="dxa"/>
            <w:vAlign w:val="center"/>
          </w:tcPr>
          <w:p w14:paraId="41C603C1" w14:textId="080CF449" w:rsidR="004112FE" w:rsidRDefault="003B6FAA" w:rsidP="001C45F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时间管理</w:t>
            </w:r>
          </w:p>
        </w:tc>
        <w:tc>
          <w:tcPr>
            <w:tcW w:w="1219" w:type="dxa"/>
            <w:vAlign w:val="center"/>
          </w:tcPr>
          <w:p w14:paraId="648ADF20" w14:textId="2ABEB6EE" w:rsidR="004112FE" w:rsidRDefault="004112FE" w:rsidP="001C45F4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高一</w:t>
            </w:r>
            <w:proofErr w:type="gramStart"/>
            <w:r w:rsidR="00CB6FDE">
              <w:rPr>
                <w:rFonts w:ascii="宋体" w:hAnsi="宋体" w:hint="eastAsia"/>
                <w:color w:val="000000"/>
                <w:szCs w:val="21"/>
              </w:rPr>
              <w:t>7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1110" w:type="dxa"/>
            <w:vAlign w:val="center"/>
          </w:tcPr>
          <w:p w14:paraId="3E9EAA90" w14:textId="2C57FA3E" w:rsidR="004112FE" w:rsidRDefault="00CB6FDE" w:rsidP="001C45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团辅</w:t>
            </w:r>
            <w:r w:rsidR="004112FE">
              <w:rPr>
                <w:rFonts w:ascii="宋体" w:hAnsi="宋体" w:hint="eastAsia"/>
                <w:color w:val="000000"/>
                <w:szCs w:val="21"/>
              </w:rPr>
              <w:t>教室</w:t>
            </w:r>
          </w:p>
        </w:tc>
      </w:tr>
      <w:tr w:rsidR="004112FE" w14:paraId="654B1D0F" w14:textId="77777777" w:rsidTr="001C45F4">
        <w:trPr>
          <w:trHeight w:val="624"/>
          <w:jc w:val="center"/>
        </w:trPr>
        <w:tc>
          <w:tcPr>
            <w:tcW w:w="885" w:type="dxa"/>
            <w:vAlign w:val="center"/>
          </w:tcPr>
          <w:p w14:paraId="3643423F" w14:textId="77777777" w:rsidR="004112FE" w:rsidRDefault="004112FE" w:rsidP="001C45F4">
            <w:pPr>
              <w:jc w:val="center"/>
            </w:pPr>
          </w:p>
        </w:tc>
        <w:tc>
          <w:tcPr>
            <w:tcW w:w="810" w:type="dxa"/>
            <w:vAlign w:val="center"/>
          </w:tcPr>
          <w:p w14:paraId="4D51439A" w14:textId="77777777" w:rsidR="004112FE" w:rsidRDefault="004112FE" w:rsidP="001C45F4">
            <w:pPr>
              <w:jc w:val="center"/>
            </w:pPr>
          </w:p>
        </w:tc>
        <w:tc>
          <w:tcPr>
            <w:tcW w:w="891" w:type="dxa"/>
            <w:vAlign w:val="center"/>
          </w:tcPr>
          <w:p w14:paraId="419B472F" w14:textId="77777777" w:rsidR="004112FE" w:rsidRDefault="004112FE" w:rsidP="001C45F4">
            <w:pPr>
              <w:jc w:val="center"/>
            </w:pPr>
          </w:p>
        </w:tc>
        <w:tc>
          <w:tcPr>
            <w:tcW w:w="728" w:type="dxa"/>
            <w:vAlign w:val="center"/>
          </w:tcPr>
          <w:p w14:paraId="7D06A08D" w14:textId="77777777" w:rsidR="004112FE" w:rsidRDefault="004112FE" w:rsidP="001C45F4">
            <w:pPr>
              <w:jc w:val="center"/>
            </w:pPr>
          </w:p>
        </w:tc>
        <w:tc>
          <w:tcPr>
            <w:tcW w:w="2705" w:type="dxa"/>
            <w:vAlign w:val="center"/>
          </w:tcPr>
          <w:p w14:paraId="024A3032" w14:textId="77777777" w:rsidR="004112FE" w:rsidRDefault="004112FE" w:rsidP="001C45F4">
            <w:pPr>
              <w:jc w:val="center"/>
            </w:pPr>
          </w:p>
        </w:tc>
        <w:tc>
          <w:tcPr>
            <w:tcW w:w="1219" w:type="dxa"/>
            <w:vAlign w:val="center"/>
          </w:tcPr>
          <w:p w14:paraId="7327A216" w14:textId="77777777" w:rsidR="004112FE" w:rsidRDefault="004112FE" w:rsidP="001C45F4">
            <w:pPr>
              <w:jc w:val="center"/>
            </w:pPr>
          </w:p>
        </w:tc>
        <w:tc>
          <w:tcPr>
            <w:tcW w:w="1110" w:type="dxa"/>
            <w:vAlign w:val="center"/>
          </w:tcPr>
          <w:p w14:paraId="5282217A" w14:textId="77777777" w:rsidR="004112FE" w:rsidRDefault="004112FE" w:rsidP="001C45F4">
            <w:pPr>
              <w:jc w:val="center"/>
            </w:pPr>
          </w:p>
        </w:tc>
      </w:tr>
    </w:tbl>
    <w:p w14:paraId="0DA6BD31" w14:textId="77777777" w:rsidR="004112FE" w:rsidRDefault="004112FE" w:rsidP="004112FE"/>
    <w:p w14:paraId="177938D5" w14:textId="77777777" w:rsidR="00A97C75" w:rsidRDefault="00A97C75"/>
    <w:sectPr w:rsidR="00A97C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FE"/>
    <w:rsid w:val="003B6FAA"/>
    <w:rsid w:val="004112FE"/>
    <w:rsid w:val="00A97C75"/>
    <w:rsid w:val="00C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3C5F"/>
  <w15:chartTrackingRefBased/>
  <w15:docId w15:val="{0881FB6D-0D0E-4239-9987-1ADBE323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2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12F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</dc:creator>
  <cp:keywords/>
  <dc:description/>
  <cp:lastModifiedBy>丹</cp:lastModifiedBy>
  <cp:revision>1</cp:revision>
  <dcterms:created xsi:type="dcterms:W3CDTF">2020-11-05T00:10:00Z</dcterms:created>
  <dcterms:modified xsi:type="dcterms:W3CDTF">2020-11-05T00:34:00Z</dcterms:modified>
</cp:coreProperties>
</file>