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8"/>
        <w:tblpPr w:leftFromText="180" w:rightFromText="180" w:vertAnchor="text" w:horzAnchor="page" w:tblpX="1797" w:tblpY="166"/>
        <w:tblOverlap w:val="never"/>
        <w:tblW w:w="8806" w:type="dxa"/>
        <w:tblLayout w:type="fixed"/>
        <w:tblLook w:val="04A0" w:firstRow="1" w:lastRow="0" w:firstColumn="1" w:lastColumn="0" w:noHBand="0" w:noVBand="1"/>
      </w:tblPr>
      <w:tblGrid>
        <w:gridCol w:w="1246"/>
        <w:gridCol w:w="4320"/>
        <w:gridCol w:w="1805"/>
        <w:gridCol w:w="1435"/>
      </w:tblGrid>
      <w:tr w:rsidR="00576CD7" w14:paraId="28FAE577" w14:textId="77777777">
        <w:trPr>
          <w:trHeight w:val="807"/>
        </w:trPr>
        <w:tc>
          <w:tcPr>
            <w:tcW w:w="1246" w:type="dxa"/>
          </w:tcPr>
          <w:p w14:paraId="22402E51" w14:textId="77777777" w:rsidR="00576CD7" w:rsidRDefault="00C73632">
            <w:pPr>
              <w:jc w:val="center"/>
              <w:rPr>
                <w:rFonts w:ascii="楷体" w:eastAsia="楷体" w:hAnsi="楷体" w:cs="楷体"/>
                <w:b/>
                <w:bCs/>
                <w:sz w:val="24"/>
              </w:rPr>
            </w:pPr>
            <w:r>
              <w:rPr>
                <w:rFonts w:ascii="楷体" w:eastAsia="楷体" w:hAnsi="楷体" w:cs="楷体" w:hint="eastAsia"/>
                <w:b/>
                <w:bCs/>
                <w:noProof/>
                <w:sz w:val="24"/>
              </w:rPr>
              <w:drawing>
                <wp:anchor distT="0" distB="0" distL="114300" distR="114300" simplePos="0" relativeHeight="251658240" behindDoc="0" locked="0" layoutInCell="1" allowOverlap="1" wp14:anchorId="30FF9DDD" wp14:editId="5957F2D0">
                  <wp:simplePos x="0" y="0"/>
                  <wp:positionH relativeFrom="page">
                    <wp:posOffset>12331700</wp:posOffset>
                  </wp:positionH>
                  <wp:positionV relativeFrom="topMargin">
                    <wp:posOffset>11493500</wp:posOffset>
                  </wp:positionV>
                  <wp:extent cx="469900" cy="381000"/>
                  <wp:effectExtent l="0" t="0" r="0" b="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469900" cy="381000"/>
                          </a:xfrm>
                          <a:prstGeom prst="rect">
                            <a:avLst/>
                          </a:prstGeom>
                        </pic:spPr>
                      </pic:pic>
                    </a:graphicData>
                  </a:graphic>
                </wp:anchor>
              </w:drawing>
            </w:r>
          </w:p>
          <w:p w14:paraId="133D8CC1" w14:textId="77777777" w:rsidR="00576CD7" w:rsidRDefault="00C73632">
            <w:pPr>
              <w:rPr>
                <w:rFonts w:ascii="楷体" w:eastAsia="楷体" w:hAnsi="楷体" w:cs="楷体"/>
                <w:b/>
                <w:bCs/>
                <w:sz w:val="24"/>
              </w:rPr>
            </w:pPr>
            <w:r>
              <w:rPr>
                <w:rFonts w:ascii="楷体" w:eastAsia="楷体" w:hAnsi="楷体" w:cs="楷体" w:hint="eastAsia"/>
                <w:b/>
                <w:bCs/>
                <w:sz w:val="24"/>
              </w:rPr>
              <w:t>课题名称</w:t>
            </w:r>
          </w:p>
        </w:tc>
        <w:tc>
          <w:tcPr>
            <w:tcW w:w="7560" w:type="dxa"/>
            <w:gridSpan w:val="3"/>
            <w:vAlign w:val="center"/>
          </w:tcPr>
          <w:p w14:paraId="3B4D8BD9" w14:textId="77777777" w:rsidR="00576CD7" w:rsidRDefault="00C73632">
            <w:pPr>
              <w:jc w:val="center"/>
              <w:rPr>
                <w:rFonts w:ascii="楷体" w:eastAsia="楷体" w:hAnsi="楷体" w:cs="楷体"/>
                <w:sz w:val="24"/>
              </w:rPr>
            </w:pPr>
            <w:r>
              <w:rPr>
                <w:rFonts w:ascii="楷体" w:eastAsia="楷体" w:hAnsi="楷体" w:cs="楷体" w:hint="eastAsia"/>
                <w:b/>
                <w:bCs/>
                <w:sz w:val="24"/>
              </w:rPr>
              <w:t>《习近平新时代中国特色社会主义思想》</w:t>
            </w:r>
          </w:p>
        </w:tc>
      </w:tr>
      <w:tr w:rsidR="00576CD7" w14:paraId="612AFA7E" w14:textId="77777777">
        <w:trPr>
          <w:trHeight w:val="1355"/>
        </w:trPr>
        <w:tc>
          <w:tcPr>
            <w:tcW w:w="1246" w:type="dxa"/>
          </w:tcPr>
          <w:p w14:paraId="3C41D3B5" w14:textId="77777777" w:rsidR="00576CD7" w:rsidRDefault="00576CD7">
            <w:pPr>
              <w:rPr>
                <w:rFonts w:ascii="楷体" w:eastAsia="楷体" w:hAnsi="楷体" w:cs="楷体"/>
                <w:b/>
                <w:bCs/>
                <w:sz w:val="24"/>
              </w:rPr>
            </w:pPr>
          </w:p>
          <w:p w14:paraId="4463998D" w14:textId="77777777" w:rsidR="00576CD7" w:rsidRDefault="00C73632">
            <w:pPr>
              <w:rPr>
                <w:rFonts w:ascii="楷体" w:eastAsia="楷体" w:hAnsi="楷体" w:cs="楷体"/>
                <w:b/>
                <w:bCs/>
                <w:sz w:val="24"/>
              </w:rPr>
            </w:pPr>
            <w:r>
              <w:rPr>
                <w:rFonts w:ascii="楷体" w:eastAsia="楷体" w:hAnsi="楷体" w:cs="楷体" w:hint="eastAsia"/>
                <w:b/>
                <w:bCs/>
                <w:sz w:val="24"/>
              </w:rPr>
              <w:t>教材分析</w:t>
            </w:r>
          </w:p>
        </w:tc>
        <w:tc>
          <w:tcPr>
            <w:tcW w:w="7560" w:type="dxa"/>
            <w:gridSpan w:val="3"/>
          </w:tcPr>
          <w:p w14:paraId="3C06850C" w14:textId="77777777" w:rsidR="00576CD7" w:rsidRDefault="00C73632">
            <w:pPr>
              <w:spacing w:line="24" w:lineRule="atLeast"/>
              <w:ind w:firstLineChars="200" w:firstLine="480"/>
              <w:rPr>
                <w:rFonts w:ascii="楷体" w:eastAsia="楷体" w:hAnsi="楷体" w:cs="楷体"/>
                <w:sz w:val="24"/>
              </w:rPr>
            </w:pPr>
            <w:r>
              <w:rPr>
                <w:rFonts w:ascii="楷体" w:eastAsia="楷体" w:hAnsi="楷体" w:cs="楷体" w:hint="eastAsia"/>
                <w:sz w:val="24"/>
              </w:rPr>
              <w:t>本节课处于高中思想政治教材必修一《中国特色社会主义》第四课第三框位置，也是最后一框内容，是本课前两框内容的指导思想。讲述了习近平新时代中国特色社会主义思想产生的时代背景、核心内容、地位作用。学习本框有助于坚定对科学社会主义的信念。</w:t>
            </w:r>
          </w:p>
        </w:tc>
      </w:tr>
      <w:tr w:rsidR="00576CD7" w14:paraId="378FB0C2" w14:textId="77777777">
        <w:trPr>
          <w:trHeight w:val="3428"/>
        </w:trPr>
        <w:tc>
          <w:tcPr>
            <w:tcW w:w="1246" w:type="dxa"/>
          </w:tcPr>
          <w:p w14:paraId="48D8AB82" w14:textId="77777777" w:rsidR="00576CD7" w:rsidRDefault="00576CD7">
            <w:pPr>
              <w:rPr>
                <w:rFonts w:ascii="楷体" w:eastAsia="楷体" w:hAnsi="楷体" w:cs="楷体"/>
                <w:b/>
                <w:bCs/>
                <w:sz w:val="24"/>
              </w:rPr>
            </w:pPr>
          </w:p>
          <w:p w14:paraId="3B387E1B" w14:textId="77777777" w:rsidR="00576CD7" w:rsidRDefault="00576CD7">
            <w:pPr>
              <w:rPr>
                <w:rFonts w:ascii="楷体" w:eastAsia="楷体" w:hAnsi="楷体" w:cs="楷体"/>
                <w:b/>
                <w:bCs/>
                <w:sz w:val="24"/>
              </w:rPr>
            </w:pPr>
          </w:p>
          <w:p w14:paraId="014AB086" w14:textId="77777777" w:rsidR="00576CD7" w:rsidRDefault="00576CD7">
            <w:pPr>
              <w:rPr>
                <w:rFonts w:ascii="楷体" w:eastAsia="楷体" w:hAnsi="楷体" w:cs="楷体"/>
                <w:b/>
                <w:bCs/>
                <w:sz w:val="24"/>
              </w:rPr>
            </w:pPr>
          </w:p>
          <w:p w14:paraId="2962A892" w14:textId="77777777" w:rsidR="00576CD7" w:rsidRDefault="00C73632">
            <w:pPr>
              <w:rPr>
                <w:rFonts w:ascii="楷体" w:eastAsia="楷体" w:hAnsi="楷体" w:cs="楷体"/>
                <w:b/>
                <w:bCs/>
                <w:sz w:val="24"/>
              </w:rPr>
            </w:pPr>
            <w:r>
              <w:rPr>
                <w:rFonts w:ascii="楷体" w:eastAsia="楷体" w:hAnsi="楷体" w:cs="楷体" w:hint="eastAsia"/>
                <w:b/>
                <w:bCs/>
                <w:sz w:val="24"/>
              </w:rPr>
              <w:t>学科素养</w:t>
            </w:r>
          </w:p>
          <w:p w14:paraId="48E9C31B" w14:textId="77777777" w:rsidR="00576CD7" w:rsidRDefault="00C73632">
            <w:pPr>
              <w:rPr>
                <w:rFonts w:ascii="楷体" w:eastAsia="楷体" w:hAnsi="楷体" w:cs="楷体"/>
                <w:b/>
                <w:bCs/>
                <w:sz w:val="24"/>
              </w:rPr>
            </w:pPr>
            <w:r>
              <w:rPr>
                <w:rFonts w:ascii="楷体" w:eastAsia="楷体" w:hAnsi="楷体" w:cs="楷体" w:hint="eastAsia"/>
                <w:b/>
                <w:bCs/>
                <w:sz w:val="24"/>
              </w:rPr>
              <w:t>目标</w:t>
            </w:r>
          </w:p>
          <w:p w14:paraId="4AEEAE86" w14:textId="77777777" w:rsidR="00576CD7" w:rsidRDefault="00576CD7">
            <w:pPr>
              <w:jc w:val="center"/>
              <w:rPr>
                <w:rFonts w:ascii="楷体" w:eastAsia="楷体" w:hAnsi="楷体" w:cs="楷体"/>
                <w:b/>
                <w:bCs/>
                <w:sz w:val="24"/>
              </w:rPr>
            </w:pPr>
          </w:p>
        </w:tc>
        <w:tc>
          <w:tcPr>
            <w:tcW w:w="7560" w:type="dxa"/>
            <w:gridSpan w:val="3"/>
            <w:vAlign w:val="center"/>
          </w:tcPr>
          <w:p w14:paraId="41AA2664" w14:textId="77777777" w:rsidR="00576CD7" w:rsidRDefault="00C73632">
            <w:pPr>
              <w:spacing w:line="22" w:lineRule="atLeast"/>
              <w:ind w:firstLineChars="200" w:firstLine="480"/>
              <w:jc w:val="center"/>
              <w:rPr>
                <w:rFonts w:ascii="楷体" w:eastAsia="楷体" w:hAnsi="楷体" w:cs="楷体"/>
                <w:sz w:val="24"/>
              </w:rPr>
            </w:pPr>
            <w:r>
              <w:rPr>
                <w:rFonts w:ascii="楷体" w:eastAsia="楷体" w:hAnsi="楷体" w:cs="楷体" w:hint="eastAsia"/>
                <w:sz w:val="24"/>
              </w:rPr>
              <w:t>通过学习习近平新时代中国特色社会主义思想的核心内容，理解习近平新时代中国特色社会主义思想在党和国家治国理政中的重要地位和作用，明确习近平新时代中国特色社会主义思想是对中国特色社会主义理论体系的完善，是马克思主义中国化的最新成果。通过学习，增强对中国特色社会主义的政治认同感，理解当前社会变革中面临的新挑战、新问题、新机遇，学会用历史的、辩证的和国际的眼光看待中国特色社会主义的发展，提高学习和贯彻习近平新时代中国特色社会主义思想的自觉性，明确青年学生的历史使命，坚定共同理想，树立远大理想。</w:t>
            </w:r>
          </w:p>
        </w:tc>
      </w:tr>
      <w:tr w:rsidR="00576CD7" w14:paraId="4413F8CB" w14:textId="77777777">
        <w:trPr>
          <w:trHeight w:val="868"/>
        </w:trPr>
        <w:tc>
          <w:tcPr>
            <w:tcW w:w="1246" w:type="dxa"/>
            <w:vAlign w:val="center"/>
          </w:tcPr>
          <w:p w14:paraId="1E7CC192" w14:textId="77777777" w:rsidR="00576CD7" w:rsidRDefault="00576CD7">
            <w:pPr>
              <w:jc w:val="center"/>
              <w:rPr>
                <w:rFonts w:ascii="楷体" w:eastAsia="楷体" w:hAnsi="楷体" w:cs="楷体"/>
                <w:b/>
                <w:bCs/>
                <w:sz w:val="24"/>
              </w:rPr>
            </w:pPr>
          </w:p>
          <w:p w14:paraId="331AAF45" w14:textId="77777777" w:rsidR="00576CD7" w:rsidRDefault="00C73632">
            <w:pPr>
              <w:jc w:val="center"/>
              <w:rPr>
                <w:rFonts w:ascii="楷体" w:eastAsia="楷体" w:hAnsi="楷体" w:cs="楷体"/>
                <w:b/>
                <w:bCs/>
                <w:sz w:val="24"/>
              </w:rPr>
            </w:pPr>
            <w:r>
              <w:rPr>
                <w:rFonts w:ascii="楷体" w:eastAsia="楷体" w:hAnsi="楷体" w:cs="楷体" w:hint="eastAsia"/>
                <w:b/>
                <w:bCs/>
                <w:sz w:val="24"/>
              </w:rPr>
              <w:t>教学重点</w:t>
            </w:r>
          </w:p>
        </w:tc>
        <w:tc>
          <w:tcPr>
            <w:tcW w:w="7560" w:type="dxa"/>
            <w:gridSpan w:val="3"/>
            <w:vAlign w:val="center"/>
          </w:tcPr>
          <w:p w14:paraId="21C2AA82" w14:textId="77777777" w:rsidR="00576CD7" w:rsidRDefault="00C73632">
            <w:pPr>
              <w:spacing w:line="22" w:lineRule="atLeast"/>
              <w:jc w:val="center"/>
              <w:rPr>
                <w:rFonts w:ascii="楷体" w:eastAsia="楷体" w:hAnsi="楷体" w:cs="楷体"/>
                <w:sz w:val="24"/>
              </w:rPr>
            </w:pPr>
            <w:r>
              <w:rPr>
                <w:rFonts w:ascii="楷体" w:eastAsia="楷体" w:hAnsi="楷体" w:cs="楷体" w:hint="eastAsia"/>
                <w:sz w:val="24"/>
              </w:rPr>
              <w:t>习近平</w:t>
            </w:r>
            <w:r>
              <w:rPr>
                <w:rFonts w:ascii="楷体" w:eastAsia="楷体" w:hAnsi="楷体" w:cs="楷体" w:hint="eastAsia"/>
                <w:sz w:val="24"/>
              </w:rPr>
              <w:t>新时代中国特色社会主义思想的产生背景、核心内容</w:t>
            </w:r>
          </w:p>
        </w:tc>
      </w:tr>
      <w:tr w:rsidR="00576CD7" w14:paraId="772B6503" w14:textId="77777777">
        <w:trPr>
          <w:trHeight w:val="1011"/>
        </w:trPr>
        <w:tc>
          <w:tcPr>
            <w:tcW w:w="1246" w:type="dxa"/>
            <w:vAlign w:val="center"/>
          </w:tcPr>
          <w:p w14:paraId="4D3C6D18" w14:textId="77777777" w:rsidR="00576CD7" w:rsidRDefault="00C73632">
            <w:pPr>
              <w:jc w:val="center"/>
              <w:rPr>
                <w:rFonts w:ascii="楷体" w:eastAsia="楷体" w:hAnsi="楷体" w:cs="楷体"/>
                <w:b/>
                <w:bCs/>
                <w:sz w:val="24"/>
              </w:rPr>
            </w:pPr>
            <w:r>
              <w:rPr>
                <w:rFonts w:ascii="楷体" w:eastAsia="楷体" w:hAnsi="楷体" w:cs="楷体" w:hint="eastAsia"/>
                <w:b/>
                <w:bCs/>
                <w:sz w:val="24"/>
              </w:rPr>
              <w:t>教学难点</w:t>
            </w:r>
          </w:p>
        </w:tc>
        <w:tc>
          <w:tcPr>
            <w:tcW w:w="7560" w:type="dxa"/>
            <w:gridSpan w:val="3"/>
            <w:vAlign w:val="center"/>
          </w:tcPr>
          <w:p w14:paraId="22321A65" w14:textId="77777777" w:rsidR="00576CD7" w:rsidRDefault="00C73632">
            <w:pPr>
              <w:spacing w:line="22" w:lineRule="atLeast"/>
              <w:jc w:val="center"/>
              <w:rPr>
                <w:rFonts w:ascii="楷体" w:eastAsia="楷体" w:hAnsi="楷体" w:cs="楷体"/>
                <w:sz w:val="24"/>
              </w:rPr>
            </w:pPr>
            <w:r>
              <w:rPr>
                <w:rFonts w:ascii="楷体" w:eastAsia="楷体" w:hAnsi="楷体" w:cs="楷体" w:hint="eastAsia"/>
                <w:sz w:val="24"/>
              </w:rPr>
              <w:t>习近平新时代中国特色社会主义思想的核心内容</w:t>
            </w:r>
          </w:p>
        </w:tc>
      </w:tr>
      <w:tr w:rsidR="00576CD7" w14:paraId="56BE4812" w14:textId="77777777">
        <w:trPr>
          <w:trHeight w:val="1833"/>
        </w:trPr>
        <w:tc>
          <w:tcPr>
            <w:tcW w:w="1246" w:type="dxa"/>
            <w:vAlign w:val="center"/>
          </w:tcPr>
          <w:p w14:paraId="56CF1980" w14:textId="77777777" w:rsidR="00576CD7" w:rsidRDefault="00C73632">
            <w:pPr>
              <w:jc w:val="center"/>
              <w:rPr>
                <w:rFonts w:ascii="楷体" w:eastAsia="楷体" w:hAnsi="楷体" w:cs="楷体"/>
                <w:b/>
                <w:bCs/>
                <w:sz w:val="24"/>
              </w:rPr>
            </w:pPr>
            <w:r>
              <w:rPr>
                <w:rFonts w:ascii="楷体" w:eastAsia="楷体" w:hAnsi="楷体" w:cs="楷体" w:hint="eastAsia"/>
                <w:b/>
                <w:bCs/>
                <w:sz w:val="24"/>
              </w:rPr>
              <w:t>教学方法</w:t>
            </w:r>
          </w:p>
        </w:tc>
        <w:tc>
          <w:tcPr>
            <w:tcW w:w="7560" w:type="dxa"/>
            <w:gridSpan w:val="3"/>
          </w:tcPr>
          <w:p w14:paraId="6212359D" w14:textId="77777777" w:rsidR="00576CD7" w:rsidRDefault="00C73632">
            <w:pPr>
              <w:numPr>
                <w:ilvl w:val="0"/>
                <w:numId w:val="1"/>
              </w:numPr>
              <w:spacing w:line="22" w:lineRule="atLeast"/>
              <w:rPr>
                <w:rFonts w:ascii="楷体" w:eastAsia="楷体" w:hAnsi="楷体" w:cs="楷体"/>
                <w:sz w:val="24"/>
              </w:rPr>
            </w:pPr>
            <w:r>
              <w:rPr>
                <w:rFonts w:ascii="楷体" w:eastAsia="楷体" w:hAnsi="楷体" w:cs="楷体" w:hint="eastAsia"/>
                <w:b/>
                <w:bCs/>
                <w:sz w:val="24"/>
              </w:rPr>
              <w:t>讲授式：</w:t>
            </w:r>
            <w:r>
              <w:rPr>
                <w:rFonts w:ascii="楷体" w:eastAsia="楷体" w:hAnsi="楷体" w:cs="楷体" w:hint="eastAsia"/>
                <w:sz w:val="24"/>
              </w:rPr>
              <w:t>教师通过口头语言对基本知识点的讲解，以及教学情感的传递。</w:t>
            </w:r>
          </w:p>
          <w:p w14:paraId="6F9FBA60" w14:textId="77777777" w:rsidR="00576CD7" w:rsidRDefault="00C73632">
            <w:pPr>
              <w:numPr>
                <w:ilvl w:val="0"/>
                <w:numId w:val="1"/>
              </w:numPr>
              <w:spacing w:line="22" w:lineRule="atLeast"/>
              <w:rPr>
                <w:rFonts w:ascii="楷体" w:eastAsia="楷体" w:hAnsi="楷体" w:cs="楷体"/>
                <w:sz w:val="24"/>
              </w:rPr>
            </w:pPr>
            <w:r>
              <w:rPr>
                <w:rFonts w:ascii="楷体" w:eastAsia="楷体" w:hAnsi="楷体" w:cs="楷体" w:hint="eastAsia"/>
                <w:b/>
                <w:bCs/>
                <w:sz w:val="24"/>
              </w:rPr>
              <w:t>启发式：</w:t>
            </w:r>
            <w:r>
              <w:rPr>
                <w:rFonts w:ascii="楷体" w:eastAsia="楷体" w:hAnsi="楷体" w:cs="楷体" w:hint="eastAsia"/>
                <w:sz w:val="24"/>
              </w:rPr>
              <w:t>通过教师的提问或者讲述使学生产生思考与启发。</w:t>
            </w:r>
          </w:p>
          <w:p w14:paraId="5DBDD5C1" w14:textId="77777777" w:rsidR="00576CD7" w:rsidRDefault="00C73632">
            <w:pPr>
              <w:numPr>
                <w:ilvl w:val="0"/>
                <w:numId w:val="1"/>
              </w:numPr>
              <w:spacing w:line="22" w:lineRule="atLeast"/>
              <w:rPr>
                <w:rFonts w:ascii="楷体" w:eastAsia="楷体" w:hAnsi="楷体" w:cs="楷体"/>
                <w:sz w:val="24"/>
              </w:rPr>
            </w:pPr>
            <w:r>
              <w:rPr>
                <w:rFonts w:ascii="楷体" w:eastAsia="楷体" w:hAnsi="楷体" w:cs="楷体" w:hint="eastAsia"/>
                <w:b/>
                <w:bCs/>
                <w:sz w:val="24"/>
              </w:rPr>
              <w:t>演示法</w:t>
            </w:r>
            <w:r>
              <w:rPr>
                <w:rFonts w:ascii="楷体" w:eastAsia="楷体" w:hAnsi="楷体" w:cs="楷体" w:hint="eastAsia"/>
                <w:sz w:val="24"/>
              </w:rPr>
              <w:t>：通过多媒体、图片、案例的展示呈现于引导学生思考</w:t>
            </w:r>
          </w:p>
        </w:tc>
      </w:tr>
      <w:tr w:rsidR="00576CD7" w14:paraId="3E68B98B" w14:textId="77777777">
        <w:trPr>
          <w:trHeight w:val="1391"/>
        </w:trPr>
        <w:tc>
          <w:tcPr>
            <w:tcW w:w="1246" w:type="dxa"/>
          </w:tcPr>
          <w:p w14:paraId="5CDFB726" w14:textId="77777777" w:rsidR="00576CD7" w:rsidRDefault="00576CD7">
            <w:pPr>
              <w:jc w:val="center"/>
              <w:rPr>
                <w:rFonts w:ascii="楷体" w:eastAsia="楷体" w:hAnsi="楷体" w:cs="楷体"/>
                <w:b/>
                <w:bCs/>
                <w:sz w:val="24"/>
              </w:rPr>
            </w:pPr>
          </w:p>
          <w:p w14:paraId="0D821A21" w14:textId="77777777" w:rsidR="00576CD7" w:rsidRDefault="00C73632">
            <w:pPr>
              <w:jc w:val="center"/>
              <w:rPr>
                <w:rFonts w:ascii="楷体" w:eastAsia="楷体" w:hAnsi="楷体" w:cs="楷体"/>
                <w:sz w:val="24"/>
              </w:rPr>
            </w:pPr>
            <w:r>
              <w:rPr>
                <w:rFonts w:ascii="楷体" w:eastAsia="楷体" w:hAnsi="楷体" w:cs="楷体" w:hint="eastAsia"/>
                <w:b/>
                <w:bCs/>
                <w:sz w:val="24"/>
              </w:rPr>
              <w:t>学生学法</w:t>
            </w:r>
          </w:p>
        </w:tc>
        <w:tc>
          <w:tcPr>
            <w:tcW w:w="7560" w:type="dxa"/>
            <w:gridSpan w:val="3"/>
          </w:tcPr>
          <w:p w14:paraId="533117FD" w14:textId="77777777" w:rsidR="00576CD7" w:rsidRDefault="00C73632">
            <w:pPr>
              <w:numPr>
                <w:ilvl w:val="0"/>
                <w:numId w:val="2"/>
              </w:numPr>
              <w:spacing w:line="22" w:lineRule="atLeast"/>
              <w:rPr>
                <w:rFonts w:ascii="楷体" w:eastAsia="楷体" w:hAnsi="楷体" w:cs="楷体"/>
                <w:sz w:val="24"/>
              </w:rPr>
            </w:pPr>
            <w:r>
              <w:rPr>
                <w:rFonts w:ascii="楷体" w:eastAsia="楷体" w:hAnsi="楷体" w:cs="楷体" w:hint="eastAsia"/>
                <w:b/>
                <w:bCs/>
                <w:sz w:val="24"/>
              </w:rPr>
              <w:t>自主学习法</w:t>
            </w:r>
            <w:r>
              <w:rPr>
                <w:rFonts w:ascii="楷体" w:eastAsia="楷体" w:hAnsi="楷体" w:cs="楷体" w:hint="eastAsia"/>
                <w:sz w:val="24"/>
              </w:rPr>
              <w:t>：课前回顾上节重点，预习本节课内容，课后自我总结与反思。</w:t>
            </w:r>
          </w:p>
          <w:p w14:paraId="1D722100" w14:textId="77777777" w:rsidR="00576CD7" w:rsidRDefault="00C73632">
            <w:pPr>
              <w:numPr>
                <w:ilvl w:val="0"/>
                <w:numId w:val="2"/>
              </w:numPr>
              <w:spacing w:line="22" w:lineRule="atLeast"/>
              <w:rPr>
                <w:rFonts w:ascii="楷体" w:eastAsia="楷体" w:hAnsi="楷体" w:cs="楷体"/>
                <w:sz w:val="24"/>
              </w:rPr>
            </w:pPr>
            <w:r>
              <w:rPr>
                <w:rFonts w:ascii="楷体" w:eastAsia="楷体" w:hAnsi="楷体" w:cs="楷体" w:hint="eastAsia"/>
                <w:b/>
                <w:bCs/>
                <w:sz w:val="24"/>
              </w:rPr>
              <w:t>合作探究法</w:t>
            </w:r>
            <w:r>
              <w:rPr>
                <w:rFonts w:ascii="楷体" w:eastAsia="楷体" w:hAnsi="楷体" w:cs="楷体" w:hint="eastAsia"/>
                <w:sz w:val="24"/>
              </w:rPr>
              <w:t>：对教学重难点可通过与同学合作探究解决。</w:t>
            </w:r>
          </w:p>
        </w:tc>
      </w:tr>
      <w:tr w:rsidR="00576CD7" w14:paraId="13B7E685" w14:textId="77777777">
        <w:trPr>
          <w:trHeight w:val="864"/>
        </w:trPr>
        <w:tc>
          <w:tcPr>
            <w:tcW w:w="8806" w:type="dxa"/>
            <w:gridSpan w:val="4"/>
          </w:tcPr>
          <w:p w14:paraId="52A2DA58" w14:textId="77777777" w:rsidR="00576CD7" w:rsidRDefault="00576CD7">
            <w:pPr>
              <w:spacing w:line="22" w:lineRule="atLeast"/>
              <w:jc w:val="center"/>
              <w:rPr>
                <w:rFonts w:ascii="楷体" w:eastAsia="楷体" w:hAnsi="楷体" w:cs="楷体"/>
                <w:b/>
                <w:bCs/>
                <w:sz w:val="24"/>
              </w:rPr>
            </w:pPr>
          </w:p>
          <w:p w14:paraId="4C9F3B6F" w14:textId="77777777" w:rsidR="00576CD7" w:rsidRDefault="00C73632">
            <w:pPr>
              <w:spacing w:line="22" w:lineRule="atLeast"/>
              <w:jc w:val="center"/>
              <w:rPr>
                <w:rFonts w:ascii="楷体" w:eastAsia="楷体" w:hAnsi="楷体" w:cs="楷体"/>
                <w:sz w:val="24"/>
              </w:rPr>
            </w:pPr>
            <w:r>
              <w:rPr>
                <w:rFonts w:ascii="楷体" w:eastAsia="楷体" w:hAnsi="楷体" w:cs="楷体" w:hint="eastAsia"/>
                <w:b/>
                <w:bCs/>
                <w:sz w:val="24"/>
              </w:rPr>
              <w:t>教学过程</w:t>
            </w:r>
          </w:p>
        </w:tc>
      </w:tr>
      <w:tr w:rsidR="00576CD7" w14:paraId="271B4EB1" w14:textId="77777777">
        <w:trPr>
          <w:trHeight w:val="466"/>
        </w:trPr>
        <w:tc>
          <w:tcPr>
            <w:tcW w:w="1246" w:type="dxa"/>
            <w:vAlign w:val="center"/>
          </w:tcPr>
          <w:p w14:paraId="111343F3" w14:textId="77777777" w:rsidR="00576CD7" w:rsidRDefault="00576CD7">
            <w:pPr>
              <w:jc w:val="center"/>
              <w:rPr>
                <w:rFonts w:ascii="楷体" w:eastAsia="楷体" w:hAnsi="楷体" w:cs="楷体"/>
                <w:sz w:val="24"/>
              </w:rPr>
            </w:pPr>
          </w:p>
        </w:tc>
        <w:tc>
          <w:tcPr>
            <w:tcW w:w="4320" w:type="dxa"/>
            <w:vAlign w:val="center"/>
          </w:tcPr>
          <w:p w14:paraId="2B228DA2" w14:textId="77777777" w:rsidR="00576CD7" w:rsidRDefault="00C73632">
            <w:pPr>
              <w:spacing w:line="22" w:lineRule="atLeast"/>
              <w:jc w:val="center"/>
              <w:rPr>
                <w:rFonts w:ascii="楷体" w:eastAsia="楷体" w:hAnsi="楷体" w:cs="楷体"/>
                <w:b/>
                <w:bCs/>
                <w:sz w:val="24"/>
              </w:rPr>
            </w:pPr>
            <w:r>
              <w:rPr>
                <w:rFonts w:ascii="楷体" w:eastAsia="楷体" w:hAnsi="楷体" w:cs="楷体" w:hint="eastAsia"/>
                <w:b/>
                <w:bCs/>
                <w:sz w:val="24"/>
              </w:rPr>
              <w:t>教师活动</w:t>
            </w:r>
          </w:p>
        </w:tc>
        <w:tc>
          <w:tcPr>
            <w:tcW w:w="1805" w:type="dxa"/>
            <w:vAlign w:val="center"/>
          </w:tcPr>
          <w:p w14:paraId="67A036D9" w14:textId="77777777" w:rsidR="00576CD7" w:rsidRDefault="00C73632">
            <w:pPr>
              <w:spacing w:line="22" w:lineRule="atLeast"/>
              <w:jc w:val="center"/>
              <w:rPr>
                <w:rFonts w:ascii="楷体" w:eastAsia="楷体" w:hAnsi="楷体" w:cs="楷体"/>
                <w:b/>
                <w:bCs/>
                <w:sz w:val="24"/>
              </w:rPr>
            </w:pPr>
            <w:r>
              <w:rPr>
                <w:rFonts w:ascii="楷体" w:eastAsia="楷体" w:hAnsi="楷体" w:cs="楷体" w:hint="eastAsia"/>
                <w:b/>
                <w:bCs/>
                <w:sz w:val="24"/>
              </w:rPr>
              <w:t>学生活动</w:t>
            </w:r>
          </w:p>
        </w:tc>
        <w:tc>
          <w:tcPr>
            <w:tcW w:w="1435" w:type="dxa"/>
            <w:vAlign w:val="center"/>
          </w:tcPr>
          <w:p w14:paraId="0865091D" w14:textId="77777777" w:rsidR="00576CD7" w:rsidRDefault="00C73632">
            <w:pPr>
              <w:spacing w:line="22" w:lineRule="atLeast"/>
              <w:jc w:val="center"/>
              <w:rPr>
                <w:rFonts w:ascii="楷体" w:eastAsia="楷体" w:hAnsi="楷体" w:cs="楷体"/>
                <w:b/>
                <w:bCs/>
                <w:sz w:val="24"/>
              </w:rPr>
            </w:pPr>
            <w:r>
              <w:rPr>
                <w:rFonts w:ascii="楷体" w:eastAsia="楷体" w:hAnsi="楷体" w:cs="楷体" w:hint="eastAsia"/>
                <w:b/>
                <w:bCs/>
                <w:sz w:val="24"/>
              </w:rPr>
              <w:t>设计意图</w:t>
            </w:r>
          </w:p>
        </w:tc>
      </w:tr>
      <w:tr w:rsidR="00576CD7" w14:paraId="3F75FC0E" w14:textId="77777777">
        <w:trPr>
          <w:trHeight w:val="2365"/>
        </w:trPr>
        <w:tc>
          <w:tcPr>
            <w:tcW w:w="1246" w:type="dxa"/>
          </w:tcPr>
          <w:p w14:paraId="5DA695C5" w14:textId="77777777" w:rsidR="00576CD7" w:rsidRDefault="00576CD7">
            <w:pPr>
              <w:rPr>
                <w:rFonts w:ascii="楷体" w:eastAsia="楷体" w:hAnsi="楷体" w:cs="楷体"/>
                <w:sz w:val="24"/>
              </w:rPr>
            </w:pPr>
          </w:p>
          <w:p w14:paraId="5ACC8C9E" w14:textId="77777777" w:rsidR="00576CD7" w:rsidRDefault="00576CD7">
            <w:pPr>
              <w:rPr>
                <w:rFonts w:ascii="楷体" w:eastAsia="楷体" w:hAnsi="楷体" w:cs="楷体"/>
                <w:sz w:val="24"/>
              </w:rPr>
            </w:pPr>
          </w:p>
          <w:p w14:paraId="743B725F" w14:textId="77777777" w:rsidR="00576CD7" w:rsidRDefault="00576CD7">
            <w:pPr>
              <w:rPr>
                <w:rFonts w:ascii="楷体" w:eastAsia="楷体" w:hAnsi="楷体" w:cs="楷体"/>
                <w:sz w:val="24"/>
              </w:rPr>
            </w:pPr>
          </w:p>
          <w:p w14:paraId="279F92B6" w14:textId="77777777" w:rsidR="00576CD7" w:rsidRDefault="00576CD7">
            <w:pPr>
              <w:rPr>
                <w:rFonts w:ascii="楷体" w:eastAsia="楷体" w:hAnsi="楷体" w:cs="楷体"/>
                <w:sz w:val="24"/>
              </w:rPr>
            </w:pPr>
          </w:p>
          <w:p w14:paraId="2FCC0EAF" w14:textId="77777777" w:rsidR="00576CD7" w:rsidRDefault="00576CD7">
            <w:pPr>
              <w:rPr>
                <w:rFonts w:ascii="楷体" w:eastAsia="楷体" w:hAnsi="楷体" w:cs="楷体"/>
                <w:sz w:val="24"/>
              </w:rPr>
            </w:pPr>
          </w:p>
          <w:p w14:paraId="425C1CC0" w14:textId="77777777" w:rsidR="00576CD7" w:rsidRDefault="00576CD7">
            <w:pPr>
              <w:rPr>
                <w:rFonts w:ascii="楷体" w:eastAsia="楷体" w:hAnsi="楷体" w:cs="楷体"/>
                <w:sz w:val="24"/>
              </w:rPr>
            </w:pPr>
          </w:p>
          <w:p w14:paraId="62C7CF09" w14:textId="77777777" w:rsidR="00576CD7" w:rsidRDefault="00576CD7">
            <w:pPr>
              <w:rPr>
                <w:rFonts w:ascii="楷体" w:eastAsia="楷体" w:hAnsi="楷体" w:cs="楷体"/>
                <w:sz w:val="24"/>
              </w:rPr>
            </w:pPr>
          </w:p>
          <w:p w14:paraId="265E6B95" w14:textId="77777777" w:rsidR="00576CD7" w:rsidRDefault="00576CD7">
            <w:pPr>
              <w:rPr>
                <w:rFonts w:ascii="楷体" w:eastAsia="楷体" w:hAnsi="楷体" w:cs="楷体"/>
                <w:sz w:val="24"/>
              </w:rPr>
            </w:pPr>
          </w:p>
          <w:p w14:paraId="0F51E868" w14:textId="77777777" w:rsidR="00576CD7" w:rsidRDefault="00576CD7">
            <w:pPr>
              <w:rPr>
                <w:rFonts w:ascii="楷体" w:eastAsia="楷体" w:hAnsi="楷体" w:cs="楷体"/>
                <w:sz w:val="24"/>
              </w:rPr>
            </w:pPr>
          </w:p>
          <w:p w14:paraId="544D96E0" w14:textId="77777777" w:rsidR="00576CD7" w:rsidRDefault="00576CD7">
            <w:pPr>
              <w:rPr>
                <w:rFonts w:ascii="楷体" w:eastAsia="楷体" w:hAnsi="楷体" w:cs="楷体"/>
                <w:sz w:val="24"/>
              </w:rPr>
            </w:pPr>
          </w:p>
          <w:p w14:paraId="3FA1F8F3" w14:textId="77777777" w:rsidR="00576CD7" w:rsidRDefault="00576CD7">
            <w:pPr>
              <w:rPr>
                <w:rFonts w:ascii="楷体" w:eastAsia="楷体" w:hAnsi="楷体" w:cs="楷体"/>
                <w:sz w:val="24"/>
              </w:rPr>
            </w:pPr>
          </w:p>
          <w:p w14:paraId="43D8597E" w14:textId="77777777" w:rsidR="00576CD7" w:rsidRDefault="00576CD7">
            <w:pPr>
              <w:rPr>
                <w:rFonts w:ascii="楷体" w:eastAsia="楷体" w:hAnsi="楷体" w:cs="楷体"/>
                <w:sz w:val="24"/>
              </w:rPr>
            </w:pPr>
          </w:p>
          <w:p w14:paraId="5DEE2118" w14:textId="77777777" w:rsidR="00576CD7" w:rsidRDefault="00576CD7">
            <w:pPr>
              <w:rPr>
                <w:rFonts w:ascii="楷体" w:eastAsia="楷体" w:hAnsi="楷体" w:cs="楷体"/>
                <w:sz w:val="24"/>
              </w:rPr>
            </w:pPr>
          </w:p>
          <w:p w14:paraId="13788C42" w14:textId="77777777" w:rsidR="00576CD7" w:rsidRDefault="00576CD7">
            <w:pPr>
              <w:rPr>
                <w:rFonts w:ascii="楷体" w:eastAsia="楷体" w:hAnsi="楷体" w:cs="楷体"/>
                <w:sz w:val="24"/>
              </w:rPr>
            </w:pPr>
          </w:p>
          <w:p w14:paraId="12A98118" w14:textId="77777777" w:rsidR="00576CD7" w:rsidRDefault="00576CD7">
            <w:pPr>
              <w:rPr>
                <w:rFonts w:ascii="楷体" w:eastAsia="楷体" w:hAnsi="楷体" w:cs="楷体"/>
                <w:sz w:val="24"/>
              </w:rPr>
            </w:pPr>
          </w:p>
          <w:p w14:paraId="0BCA2347" w14:textId="77777777" w:rsidR="00576CD7" w:rsidRDefault="00576CD7">
            <w:pPr>
              <w:rPr>
                <w:rFonts w:ascii="楷体" w:eastAsia="楷体" w:hAnsi="楷体" w:cs="楷体"/>
                <w:sz w:val="24"/>
              </w:rPr>
            </w:pPr>
          </w:p>
          <w:p w14:paraId="64B81F0D" w14:textId="77777777" w:rsidR="00576CD7" w:rsidRDefault="00576CD7">
            <w:pPr>
              <w:rPr>
                <w:rFonts w:ascii="楷体" w:eastAsia="楷体" w:hAnsi="楷体" w:cs="楷体"/>
                <w:sz w:val="24"/>
              </w:rPr>
            </w:pPr>
          </w:p>
          <w:p w14:paraId="068C21C6" w14:textId="77777777" w:rsidR="00576CD7" w:rsidRDefault="00576CD7">
            <w:pPr>
              <w:rPr>
                <w:rFonts w:ascii="楷体" w:eastAsia="楷体" w:hAnsi="楷体" w:cs="楷体"/>
                <w:sz w:val="24"/>
              </w:rPr>
            </w:pPr>
          </w:p>
          <w:p w14:paraId="48F8598F" w14:textId="77777777" w:rsidR="00576CD7" w:rsidRDefault="00576CD7">
            <w:pPr>
              <w:rPr>
                <w:rFonts w:ascii="楷体" w:eastAsia="楷体" w:hAnsi="楷体" w:cs="楷体"/>
                <w:sz w:val="24"/>
              </w:rPr>
            </w:pPr>
          </w:p>
          <w:p w14:paraId="7A90985D" w14:textId="77777777" w:rsidR="00576CD7" w:rsidRDefault="00576CD7">
            <w:pPr>
              <w:rPr>
                <w:rFonts w:ascii="楷体" w:eastAsia="楷体" w:hAnsi="楷体" w:cs="楷体"/>
                <w:sz w:val="24"/>
              </w:rPr>
            </w:pPr>
          </w:p>
          <w:p w14:paraId="18322AB0" w14:textId="77777777" w:rsidR="00576CD7" w:rsidRDefault="00C73632">
            <w:pPr>
              <w:rPr>
                <w:rFonts w:ascii="楷体" w:eastAsia="楷体" w:hAnsi="楷体" w:cs="楷体"/>
                <w:sz w:val="24"/>
              </w:rPr>
            </w:pPr>
            <w:r>
              <w:rPr>
                <w:rFonts w:ascii="楷体" w:eastAsia="楷体" w:hAnsi="楷体" w:cs="楷体" w:hint="eastAsia"/>
                <w:b/>
                <w:bCs/>
                <w:sz w:val="24"/>
              </w:rPr>
              <w:t>教学环节</w:t>
            </w:r>
          </w:p>
        </w:tc>
        <w:tc>
          <w:tcPr>
            <w:tcW w:w="4320" w:type="dxa"/>
          </w:tcPr>
          <w:p w14:paraId="579C6200" w14:textId="77777777" w:rsidR="00576CD7" w:rsidRDefault="00576CD7">
            <w:pPr>
              <w:spacing w:line="22" w:lineRule="atLeast"/>
              <w:rPr>
                <w:rFonts w:ascii="楷体" w:eastAsia="楷体" w:hAnsi="楷体" w:cs="楷体"/>
                <w:b/>
                <w:bCs/>
                <w:sz w:val="24"/>
              </w:rPr>
            </w:pPr>
          </w:p>
          <w:p w14:paraId="25687F74" w14:textId="77777777" w:rsidR="00576CD7" w:rsidRDefault="00C73632">
            <w:pPr>
              <w:spacing w:line="22" w:lineRule="atLeast"/>
              <w:rPr>
                <w:rFonts w:ascii="楷体" w:eastAsia="楷体" w:hAnsi="楷体" w:cs="楷体"/>
                <w:sz w:val="24"/>
              </w:rPr>
            </w:pPr>
            <w:r>
              <w:rPr>
                <w:rFonts w:ascii="楷体" w:eastAsia="楷体" w:hAnsi="楷体" w:cs="楷体" w:hint="eastAsia"/>
                <w:b/>
                <w:bCs/>
                <w:sz w:val="24"/>
              </w:rPr>
              <w:t>[</w:t>
            </w:r>
            <w:r>
              <w:rPr>
                <w:rFonts w:ascii="楷体" w:eastAsia="楷体" w:hAnsi="楷体" w:cs="楷体" w:hint="eastAsia"/>
                <w:b/>
                <w:bCs/>
                <w:sz w:val="24"/>
              </w:rPr>
              <w:t>导入新课</w:t>
            </w:r>
            <w:r>
              <w:rPr>
                <w:rFonts w:ascii="楷体" w:eastAsia="楷体" w:hAnsi="楷体" w:cs="楷体" w:hint="eastAsia"/>
                <w:b/>
                <w:bCs/>
                <w:sz w:val="24"/>
              </w:rPr>
              <w:t>]</w:t>
            </w:r>
          </w:p>
          <w:p w14:paraId="34EE5CBC"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案例：</w:t>
            </w:r>
            <w:r>
              <w:rPr>
                <w:rFonts w:ascii="楷体" w:eastAsia="楷体" w:hAnsi="楷体" w:cs="楷体" w:hint="eastAsia"/>
                <w:sz w:val="24"/>
              </w:rPr>
              <w:t>深圳四十周年庆祝大会召开，由深圳发展的伟大实践中学习并证明习近平新时代中国特色社会主义思想的科学性</w:t>
            </w:r>
            <w:r>
              <w:rPr>
                <w:rFonts w:ascii="楷体" w:eastAsia="楷体" w:hAnsi="楷体" w:cs="楷体" w:hint="eastAsia"/>
                <w:sz w:val="24"/>
              </w:rPr>
              <w:t>。</w:t>
            </w:r>
          </w:p>
          <w:p w14:paraId="376858BC" w14:textId="77777777" w:rsidR="00576CD7" w:rsidRDefault="00576CD7">
            <w:pPr>
              <w:spacing w:line="22" w:lineRule="atLeast"/>
              <w:rPr>
                <w:rFonts w:ascii="楷体" w:eastAsia="楷体" w:hAnsi="楷体" w:cs="楷体"/>
                <w:b/>
                <w:bCs/>
                <w:sz w:val="24"/>
              </w:rPr>
            </w:pPr>
          </w:p>
          <w:p w14:paraId="3921063B" w14:textId="77777777" w:rsidR="00576CD7" w:rsidRDefault="00C73632">
            <w:pPr>
              <w:spacing w:line="22" w:lineRule="atLeast"/>
              <w:rPr>
                <w:rFonts w:ascii="楷体" w:eastAsia="楷体" w:hAnsi="楷体" w:cs="楷体"/>
                <w:b/>
                <w:bCs/>
                <w:sz w:val="24"/>
              </w:rPr>
            </w:pPr>
            <w:r>
              <w:rPr>
                <w:rFonts w:ascii="楷体" w:eastAsia="楷体" w:hAnsi="楷体" w:cs="楷体" w:hint="eastAsia"/>
                <w:b/>
                <w:bCs/>
                <w:sz w:val="24"/>
              </w:rPr>
              <w:t>[</w:t>
            </w:r>
            <w:r>
              <w:rPr>
                <w:rFonts w:ascii="楷体" w:eastAsia="楷体" w:hAnsi="楷体" w:cs="楷体" w:hint="eastAsia"/>
                <w:b/>
                <w:bCs/>
                <w:sz w:val="24"/>
              </w:rPr>
              <w:t>讲授新课</w:t>
            </w:r>
            <w:r>
              <w:rPr>
                <w:rFonts w:ascii="楷体" w:eastAsia="楷体" w:hAnsi="楷体" w:cs="楷体" w:hint="eastAsia"/>
                <w:b/>
                <w:bCs/>
                <w:sz w:val="24"/>
              </w:rPr>
              <w:t>]</w:t>
            </w:r>
          </w:p>
          <w:p w14:paraId="42F8C86B" w14:textId="77777777" w:rsidR="00576CD7" w:rsidRDefault="00C73632">
            <w:pPr>
              <w:spacing w:line="22" w:lineRule="atLeast"/>
              <w:rPr>
                <w:rFonts w:ascii="楷体" w:eastAsia="楷体" w:hAnsi="楷体" w:cs="楷体"/>
                <w:b/>
                <w:bCs/>
                <w:sz w:val="24"/>
              </w:rPr>
            </w:pPr>
            <w:r>
              <w:rPr>
                <w:rFonts w:ascii="楷体" w:eastAsia="楷体" w:hAnsi="楷体" w:cs="楷体" w:hint="eastAsia"/>
                <w:b/>
                <w:bCs/>
                <w:sz w:val="24"/>
              </w:rPr>
              <w:t>环节一：见证经济特区发展</w:t>
            </w:r>
            <w:r>
              <w:rPr>
                <w:rFonts w:ascii="楷体" w:eastAsia="楷体" w:hAnsi="楷体" w:cs="楷体" w:hint="eastAsia"/>
                <w:b/>
                <w:bCs/>
                <w:sz w:val="24"/>
              </w:rPr>
              <w:t>----</w:t>
            </w:r>
            <w:r>
              <w:rPr>
                <w:rFonts w:ascii="楷体" w:eastAsia="楷体" w:hAnsi="楷体" w:cs="楷体" w:hint="eastAsia"/>
                <w:b/>
                <w:bCs/>
                <w:sz w:val="24"/>
              </w:rPr>
              <w:t>回答时代之问的科学理论</w:t>
            </w:r>
          </w:p>
          <w:p w14:paraId="5D2D998B" w14:textId="77777777" w:rsidR="00576CD7" w:rsidRDefault="00C73632">
            <w:pPr>
              <w:spacing w:line="22" w:lineRule="atLeast"/>
              <w:rPr>
                <w:rFonts w:ascii="楷体" w:eastAsia="楷体" w:hAnsi="楷体" w:cs="楷体"/>
                <w:sz w:val="24"/>
              </w:rPr>
            </w:pPr>
            <w:r>
              <w:rPr>
                <w:rFonts w:ascii="楷体" w:eastAsia="楷体" w:hAnsi="楷体" w:cs="楷体" w:hint="eastAsia"/>
                <w:b/>
                <w:bCs/>
                <w:sz w:val="24"/>
              </w:rPr>
              <w:t>情境</w:t>
            </w:r>
            <w:r>
              <w:rPr>
                <w:rFonts w:ascii="楷体" w:eastAsia="楷体" w:hAnsi="楷体" w:cs="楷体" w:hint="eastAsia"/>
                <w:b/>
                <w:bCs/>
                <w:sz w:val="24"/>
              </w:rPr>
              <w:t>1</w:t>
            </w:r>
            <w:r>
              <w:rPr>
                <w:rFonts w:ascii="楷体" w:eastAsia="楷体" w:hAnsi="楷体" w:cs="楷体" w:hint="eastAsia"/>
                <w:b/>
                <w:bCs/>
                <w:sz w:val="24"/>
              </w:rPr>
              <w:t>：采访海外各界人士对于深圳经济特区发展的看法</w:t>
            </w:r>
          </w:p>
          <w:p w14:paraId="3968602F"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教师分角度总结：</w:t>
            </w:r>
          </w:p>
          <w:p w14:paraId="743EBA1F" w14:textId="77777777" w:rsidR="00576CD7" w:rsidRDefault="00C73632">
            <w:pPr>
              <w:spacing w:line="22" w:lineRule="atLeast"/>
              <w:rPr>
                <w:rFonts w:ascii="楷体" w:eastAsia="楷体" w:hAnsi="楷体" w:cs="楷体"/>
                <w:bCs/>
                <w:sz w:val="24"/>
              </w:rPr>
            </w:pPr>
            <w:r>
              <w:rPr>
                <w:rFonts w:ascii="楷体" w:eastAsia="楷体" w:hAnsi="楷体" w:cs="楷体" w:hint="eastAsia"/>
              </w:rPr>
              <w:t>1</w:t>
            </w:r>
            <w:r>
              <w:rPr>
                <w:rFonts w:ascii="楷体" w:eastAsia="楷体" w:hAnsi="楷体" w:cs="楷体" w:hint="eastAsia"/>
                <w:bCs/>
                <w:sz w:val="24"/>
              </w:rPr>
              <w:t xml:space="preserve">. </w:t>
            </w:r>
            <w:r>
              <w:rPr>
                <w:rFonts w:ascii="楷体" w:eastAsia="楷体" w:hAnsi="楷体" w:cs="楷体" w:hint="eastAsia"/>
                <w:bCs/>
                <w:sz w:val="24"/>
              </w:rPr>
              <w:t>国际背景：当今世界正在经历百年未有之大变局。</w:t>
            </w:r>
          </w:p>
          <w:p w14:paraId="2577294E" w14:textId="77777777" w:rsidR="00576CD7" w:rsidRDefault="00C73632">
            <w:pPr>
              <w:spacing w:line="22" w:lineRule="atLeast"/>
              <w:rPr>
                <w:rFonts w:ascii="楷体" w:eastAsia="楷体" w:hAnsi="楷体" w:cs="楷体"/>
                <w:bCs/>
                <w:sz w:val="24"/>
              </w:rPr>
            </w:pPr>
            <w:r>
              <w:rPr>
                <w:rFonts w:ascii="楷体" w:eastAsia="楷体" w:hAnsi="楷体" w:cs="楷体" w:hint="eastAsia"/>
                <w:bCs/>
                <w:sz w:val="24"/>
              </w:rPr>
              <w:t>习近平新时代中国特色社会主义思想是在把握世界发展大势、应对全球共同挑战、维护人类共同利益的过程中创立并不断丰富发展的。</w:t>
            </w:r>
          </w:p>
          <w:p w14:paraId="67785A7E" w14:textId="77777777" w:rsidR="00576CD7" w:rsidRDefault="00C73632">
            <w:pPr>
              <w:spacing w:line="22" w:lineRule="atLeast"/>
              <w:rPr>
                <w:rFonts w:ascii="楷体" w:eastAsia="楷体" w:hAnsi="楷体" w:cs="楷体"/>
                <w:bCs/>
                <w:sz w:val="24"/>
              </w:rPr>
            </w:pPr>
            <w:r>
              <w:rPr>
                <w:rFonts w:ascii="楷体" w:eastAsia="楷体" w:hAnsi="楷体" w:cs="楷体" w:hint="eastAsia"/>
                <w:b/>
                <w:bCs/>
                <w:sz w:val="24"/>
              </w:rPr>
              <w:t>情境</w:t>
            </w:r>
            <w:r>
              <w:rPr>
                <w:rFonts w:ascii="楷体" w:eastAsia="楷体" w:hAnsi="楷体" w:cs="楷体" w:hint="eastAsia"/>
                <w:b/>
                <w:bCs/>
                <w:sz w:val="24"/>
              </w:rPr>
              <w:t>2</w:t>
            </w:r>
            <w:r>
              <w:rPr>
                <w:rFonts w:ascii="楷体" w:eastAsia="楷体" w:hAnsi="楷体" w:cs="楷体" w:hint="eastAsia"/>
                <w:b/>
                <w:bCs/>
                <w:sz w:val="24"/>
              </w:rPr>
              <w:t>：视频来感受深圳的发展</w:t>
            </w:r>
            <w:r>
              <w:rPr>
                <w:rFonts w:ascii="楷体" w:eastAsia="楷体" w:hAnsi="楷体" w:cs="楷体" w:hint="eastAsia"/>
                <w:b/>
                <w:bCs/>
                <w:sz w:val="24"/>
              </w:rPr>
              <w:t>.</w:t>
            </w:r>
          </w:p>
          <w:p w14:paraId="0F3486B7" w14:textId="77777777" w:rsidR="00576CD7" w:rsidRDefault="00C73632">
            <w:pPr>
              <w:spacing w:beforeLines="50" w:before="156" w:line="22" w:lineRule="atLeast"/>
              <w:ind w:right="120"/>
              <w:rPr>
                <w:rFonts w:ascii="楷体" w:eastAsia="楷体" w:hAnsi="楷体" w:cs="楷体"/>
                <w:bCs/>
                <w:sz w:val="24"/>
              </w:rPr>
            </w:pPr>
            <w:r>
              <w:rPr>
                <w:rFonts w:ascii="楷体" w:eastAsia="楷体" w:hAnsi="楷体" w:cs="楷体" w:hint="eastAsia"/>
                <w:bCs/>
                <w:sz w:val="24"/>
              </w:rPr>
              <w:t xml:space="preserve">2. </w:t>
            </w:r>
            <w:r>
              <w:rPr>
                <w:rFonts w:ascii="楷体" w:eastAsia="楷体" w:hAnsi="楷体" w:cs="楷体" w:hint="eastAsia"/>
                <w:bCs/>
                <w:sz w:val="24"/>
              </w:rPr>
              <w:t>国内背景：当代中国正处于近代以来最好的发展时期。</w:t>
            </w:r>
          </w:p>
          <w:p w14:paraId="6D20E661" w14:textId="77777777" w:rsidR="00576CD7" w:rsidRDefault="00C73632">
            <w:pPr>
              <w:spacing w:beforeLines="50" w:before="156" w:line="22" w:lineRule="atLeast"/>
              <w:ind w:right="120"/>
              <w:rPr>
                <w:rFonts w:ascii="楷体" w:eastAsia="楷体" w:hAnsi="楷体" w:cs="楷体"/>
                <w:bCs/>
                <w:sz w:val="24"/>
              </w:rPr>
            </w:pPr>
            <w:r>
              <w:rPr>
                <w:rFonts w:ascii="楷体" w:eastAsia="楷体" w:hAnsi="楷体" w:cs="楷体" w:hint="eastAsia"/>
                <w:bCs/>
                <w:sz w:val="24"/>
              </w:rPr>
              <w:t>习近平新时代中国特色社会主义思想是在中华民族迎来从站起来、富起来到强起来的伟大飞跃中创立并不断发展的。</w:t>
            </w:r>
          </w:p>
          <w:p w14:paraId="22331785" w14:textId="77777777" w:rsidR="00576CD7" w:rsidRDefault="00C73632">
            <w:pPr>
              <w:spacing w:beforeLines="50" w:before="156" w:line="22" w:lineRule="atLeast"/>
              <w:ind w:right="120"/>
              <w:rPr>
                <w:rFonts w:ascii="楷体" w:eastAsia="楷体" w:hAnsi="楷体" w:cs="楷体"/>
                <w:bCs/>
                <w:sz w:val="24"/>
              </w:rPr>
            </w:pPr>
            <w:r>
              <w:rPr>
                <w:rFonts w:ascii="楷体" w:eastAsia="楷体" w:hAnsi="楷体" w:cs="楷体" w:hint="eastAsia"/>
                <w:b/>
                <w:bCs/>
                <w:sz w:val="24"/>
              </w:rPr>
              <w:t>情境</w:t>
            </w:r>
            <w:r>
              <w:rPr>
                <w:rFonts w:ascii="楷体" w:eastAsia="楷体" w:hAnsi="楷体" w:cs="楷体" w:hint="eastAsia"/>
                <w:b/>
                <w:bCs/>
                <w:sz w:val="24"/>
              </w:rPr>
              <w:t>3</w:t>
            </w:r>
            <w:r>
              <w:rPr>
                <w:rFonts w:ascii="楷体" w:eastAsia="楷体" w:hAnsi="楷体" w:cs="楷体" w:hint="eastAsia"/>
                <w:b/>
                <w:bCs/>
                <w:sz w:val="24"/>
              </w:rPr>
              <w:t>：</w:t>
            </w:r>
            <w:r>
              <w:rPr>
                <w:rFonts w:ascii="楷体" w:eastAsia="楷体" w:hAnsi="楷体" w:cs="楷体" w:hint="eastAsia"/>
                <w:b/>
                <w:bCs/>
                <w:sz w:val="24"/>
              </w:rPr>
              <w:t>探讨</w:t>
            </w:r>
            <w:r>
              <w:rPr>
                <w:rFonts w:ascii="楷体" w:eastAsia="楷体" w:hAnsi="楷体" w:cs="楷体" w:hint="eastAsia"/>
                <w:b/>
                <w:bCs/>
                <w:sz w:val="24"/>
              </w:rPr>
              <w:t>深圳翻天覆地的变化归功于哪个政党的领导</w:t>
            </w:r>
            <w:r>
              <w:rPr>
                <w:rFonts w:ascii="楷体" w:eastAsia="楷体" w:hAnsi="楷体" w:cs="楷体" w:hint="eastAsia"/>
                <w:b/>
                <w:bCs/>
                <w:sz w:val="24"/>
              </w:rPr>
              <w:t>？</w:t>
            </w:r>
            <w:r>
              <w:rPr>
                <w:rFonts w:ascii="楷体" w:eastAsia="楷体" w:hAnsi="楷体" w:cs="楷体" w:hint="eastAsia"/>
                <w:b/>
                <w:bCs/>
                <w:sz w:val="24"/>
              </w:rPr>
              <w:t>他们做了怎样的努力？</w:t>
            </w:r>
          </w:p>
          <w:p w14:paraId="1D19FB99" w14:textId="77777777" w:rsidR="00576CD7" w:rsidRDefault="00C73632">
            <w:pPr>
              <w:spacing w:beforeLines="50" w:before="156" w:line="22" w:lineRule="atLeast"/>
              <w:ind w:right="120"/>
              <w:rPr>
                <w:rFonts w:ascii="楷体" w:eastAsia="楷体" w:hAnsi="楷体" w:cs="楷体"/>
                <w:bCs/>
                <w:sz w:val="24"/>
              </w:rPr>
            </w:pPr>
            <w:r>
              <w:rPr>
                <w:rFonts w:ascii="楷体" w:eastAsia="楷体" w:hAnsi="楷体" w:cs="楷体" w:hint="eastAsia"/>
                <w:bCs/>
                <w:sz w:val="24"/>
              </w:rPr>
              <w:t xml:space="preserve">3. </w:t>
            </w:r>
            <w:r>
              <w:rPr>
                <w:rFonts w:ascii="楷体" w:eastAsia="楷体" w:hAnsi="楷体" w:cs="楷体" w:hint="eastAsia"/>
                <w:bCs/>
                <w:sz w:val="24"/>
              </w:rPr>
              <w:t>中国共产党在革命性锻造中坚定走在时代前列</w:t>
            </w:r>
          </w:p>
          <w:p w14:paraId="08D5CB7E" w14:textId="77777777" w:rsidR="00576CD7" w:rsidRDefault="00C73632">
            <w:pPr>
              <w:spacing w:beforeLines="50" w:before="156" w:line="22" w:lineRule="atLeast"/>
              <w:ind w:right="120"/>
              <w:rPr>
                <w:rFonts w:ascii="楷体" w:eastAsia="楷体" w:hAnsi="楷体" w:cs="楷体"/>
                <w:bCs/>
                <w:sz w:val="24"/>
              </w:rPr>
            </w:pPr>
            <w:r>
              <w:rPr>
                <w:rFonts w:ascii="楷体" w:eastAsia="楷体" w:hAnsi="楷体" w:cs="楷体" w:hint="eastAsia"/>
                <w:bCs/>
                <w:sz w:val="24"/>
              </w:rPr>
              <w:t>习近平新时代中国特色社会主义思想是在不断推进党的自我革命，实现自我净化、自我完善、自我革新、自我提高</w:t>
            </w:r>
            <w:r>
              <w:rPr>
                <w:rFonts w:ascii="楷体" w:eastAsia="楷体" w:hAnsi="楷体" w:cs="楷体" w:hint="eastAsia"/>
                <w:bCs/>
                <w:sz w:val="24"/>
              </w:rPr>
              <w:lastRenderedPageBreak/>
              <w:t>的过程中创立并不断丰富发展的。</w:t>
            </w:r>
          </w:p>
          <w:p w14:paraId="0CEC4903" w14:textId="77777777" w:rsidR="00576CD7" w:rsidRDefault="00C73632">
            <w:pPr>
              <w:spacing w:beforeLines="50" w:before="156" w:line="22" w:lineRule="atLeast"/>
              <w:ind w:right="120"/>
              <w:rPr>
                <w:rFonts w:ascii="楷体" w:eastAsia="楷体" w:hAnsi="楷体" w:cs="楷体"/>
                <w:bCs/>
                <w:sz w:val="24"/>
              </w:rPr>
            </w:pPr>
            <w:r>
              <w:rPr>
                <w:rFonts w:ascii="楷体" w:eastAsia="楷体" w:hAnsi="楷体" w:cs="楷体" w:hint="eastAsia"/>
                <w:b/>
                <w:bCs/>
                <w:sz w:val="24"/>
              </w:rPr>
              <w:t>情境</w:t>
            </w:r>
            <w:r>
              <w:rPr>
                <w:rFonts w:ascii="楷体" w:eastAsia="楷体" w:hAnsi="楷体" w:cs="楷体" w:hint="eastAsia"/>
                <w:b/>
                <w:bCs/>
                <w:sz w:val="24"/>
              </w:rPr>
              <w:t>4</w:t>
            </w:r>
            <w:r>
              <w:rPr>
                <w:rFonts w:ascii="楷体" w:eastAsia="楷体" w:hAnsi="楷体" w:cs="楷体" w:hint="eastAsia"/>
                <w:b/>
                <w:bCs/>
                <w:sz w:val="24"/>
              </w:rPr>
              <w:t>：记者采访到广东省委副书记、深圳市委书记王伟中</w:t>
            </w:r>
            <w:r>
              <w:rPr>
                <w:rFonts w:ascii="楷体" w:eastAsia="楷体" w:hAnsi="楷体" w:cs="楷体" w:hint="eastAsia"/>
                <w:b/>
                <w:bCs/>
                <w:sz w:val="24"/>
              </w:rPr>
              <w:t>对深圳发展的看法。</w:t>
            </w:r>
          </w:p>
          <w:p w14:paraId="5FB9C052" w14:textId="77777777" w:rsidR="00576CD7" w:rsidRDefault="00C73632">
            <w:pPr>
              <w:spacing w:beforeLines="50" w:before="156" w:line="22" w:lineRule="atLeast"/>
              <w:ind w:right="120"/>
              <w:rPr>
                <w:rFonts w:ascii="楷体" w:eastAsia="楷体" w:hAnsi="楷体" w:cs="楷体"/>
                <w:bCs/>
                <w:sz w:val="24"/>
              </w:rPr>
            </w:pPr>
            <w:r>
              <w:rPr>
                <w:rFonts w:ascii="楷体" w:eastAsia="楷体" w:hAnsi="楷体" w:cs="楷体" w:hint="eastAsia"/>
                <w:bCs/>
                <w:sz w:val="24"/>
              </w:rPr>
              <w:t xml:space="preserve">4. </w:t>
            </w:r>
            <w:r>
              <w:rPr>
                <w:rFonts w:ascii="楷体" w:eastAsia="楷体" w:hAnsi="楷体" w:cs="楷体" w:hint="eastAsia"/>
                <w:bCs/>
                <w:sz w:val="24"/>
              </w:rPr>
              <w:t>科学社会主义在二十一世纪的中国焕发强大生机活力</w:t>
            </w:r>
          </w:p>
          <w:p w14:paraId="7413E786" w14:textId="77777777" w:rsidR="00576CD7" w:rsidRDefault="00C73632">
            <w:pPr>
              <w:spacing w:beforeLines="50" w:before="156" w:line="22" w:lineRule="atLeast"/>
              <w:ind w:right="120"/>
              <w:rPr>
                <w:rFonts w:ascii="楷体" w:eastAsia="楷体" w:hAnsi="楷体" w:cs="楷体"/>
                <w:bCs/>
                <w:sz w:val="24"/>
              </w:rPr>
            </w:pPr>
            <w:r>
              <w:rPr>
                <w:rFonts w:ascii="楷体" w:eastAsia="楷体" w:hAnsi="楷体" w:cs="楷体" w:hint="eastAsia"/>
                <w:bCs/>
                <w:sz w:val="24"/>
              </w:rPr>
              <w:t>习近平新时代中国特色社会主义思想是在对科学社会主义理论与实践的深邃思考、深刻总结，对坚持和发展中国特色社会主义的不懈探索、砥砺前行中创立并不断丰富发展的。</w:t>
            </w:r>
          </w:p>
          <w:p w14:paraId="3AA5E270" w14:textId="77777777" w:rsidR="00576CD7" w:rsidRDefault="00C73632">
            <w:pPr>
              <w:spacing w:beforeLines="50" w:before="156" w:line="22" w:lineRule="atLeast"/>
              <w:ind w:right="120"/>
              <w:rPr>
                <w:rFonts w:ascii="楷体" w:eastAsia="楷体" w:hAnsi="楷体" w:cs="楷体"/>
                <w:b/>
                <w:sz w:val="24"/>
              </w:rPr>
            </w:pPr>
            <w:r>
              <w:rPr>
                <w:rFonts w:ascii="楷体" w:eastAsia="楷体" w:hAnsi="楷体" w:cs="楷体" w:hint="eastAsia"/>
                <w:b/>
                <w:sz w:val="24"/>
              </w:rPr>
              <w:t>环节二：讲好中国抗疫故事</w:t>
            </w:r>
            <w:r>
              <w:rPr>
                <w:rFonts w:ascii="楷体" w:eastAsia="楷体" w:hAnsi="楷体" w:cs="楷体" w:hint="eastAsia"/>
                <w:b/>
                <w:sz w:val="24"/>
              </w:rPr>
              <w:t>---</w:t>
            </w:r>
            <w:r>
              <w:rPr>
                <w:rFonts w:ascii="楷体" w:eastAsia="楷体" w:hAnsi="楷体" w:cs="楷体" w:hint="eastAsia"/>
                <w:b/>
                <w:sz w:val="24"/>
              </w:rPr>
              <w:t>具有开创性意义的新思想新战略</w:t>
            </w:r>
          </w:p>
          <w:p w14:paraId="08ECA5C1" w14:textId="77777777" w:rsidR="00576CD7" w:rsidRDefault="00C73632">
            <w:pPr>
              <w:spacing w:line="22" w:lineRule="atLeast"/>
              <w:rPr>
                <w:rFonts w:ascii="楷体" w:eastAsia="楷体" w:hAnsi="楷体" w:cs="楷体"/>
                <w:sz w:val="24"/>
              </w:rPr>
            </w:pPr>
            <w:r>
              <w:rPr>
                <w:rFonts w:ascii="楷体" w:eastAsia="楷体" w:hAnsi="楷体" w:cs="楷体" w:hint="eastAsia"/>
                <w:b/>
                <w:bCs/>
                <w:sz w:val="24"/>
              </w:rPr>
              <w:t>图片</w:t>
            </w:r>
            <w:r>
              <w:rPr>
                <w:rFonts w:ascii="楷体" w:eastAsia="楷体" w:hAnsi="楷体" w:cs="楷体" w:hint="eastAsia"/>
                <w:b/>
                <w:bCs/>
                <w:sz w:val="24"/>
              </w:rPr>
              <w:t>1</w:t>
            </w:r>
            <w:r>
              <w:rPr>
                <w:rFonts w:ascii="楷体" w:eastAsia="楷体" w:hAnsi="楷体" w:cs="楷体" w:hint="eastAsia"/>
                <w:b/>
                <w:bCs/>
                <w:sz w:val="24"/>
              </w:rPr>
              <w:t>：</w:t>
            </w:r>
            <w:r>
              <w:rPr>
                <w:rFonts w:ascii="楷体" w:eastAsia="楷体" w:hAnsi="楷体" w:cs="楷体" w:hint="eastAsia"/>
                <w:sz w:val="24"/>
              </w:rPr>
              <w:t>10.28</w:t>
            </w:r>
            <w:r>
              <w:rPr>
                <w:rFonts w:ascii="楷体" w:eastAsia="楷体" w:hAnsi="楷体" w:cs="楷体" w:hint="eastAsia"/>
                <w:sz w:val="24"/>
              </w:rPr>
              <w:t>日全球疫情数据</w:t>
            </w:r>
          </w:p>
          <w:p w14:paraId="799F8007" w14:textId="77777777" w:rsidR="00576CD7" w:rsidRDefault="00C73632">
            <w:pPr>
              <w:spacing w:line="22" w:lineRule="atLeast"/>
              <w:rPr>
                <w:rFonts w:ascii="楷体" w:eastAsia="楷体" w:hAnsi="楷体" w:cs="楷体"/>
                <w:b/>
                <w:bCs/>
                <w:sz w:val="24"/>
              </w:rPr>
            </w:pPr>
            <w:r>
              <w:rPr>
                <w:rFonts w:ascii="楷体" w:eastAsia="楷体" w:hAnsi="楷体" w:cs="楷体" w:hint="eastAsia"/>
                <w:b/>
                <w:bCs/>
                <w:sz w:val="24"/>
              </w:rPr>
              <w:t>图片</w:t>
            </w:r>
            <w:r>
              <w:rPr>
                <w:rFonts w:ascii="楷体" w:eastAsia="楷体" w:hAnsi="楷体" w:cs="楷体" w:hint="eastAsia"/>
                <w:b/>
                <w:bCs/>
                <w:sz w:val="24"/>
              </w:rPr>
              <w:t>2</w:t>
            </w:r>
            <w:r>
              <w:rPr>
                <w:rFonts w:ascii="楷体" w:eastAsia="楷体" w:hAnsi="楷体" w:cs="楷体" w:hint="eastAsia"/>
                <w:b/>
                <w:bCs/>
                <w:sz w:val="24"/>
              </w:rPr>
              <w:t>：</w:t>
            </w:r>
            <w:r>
              <w:rPr>
                <w:rFonts w:ascii="楷体" w:eastAsia="楷体" w:hAnsi="楷体" w:cs="楷体" w:hint="eastAsia"/>
                <w:sz w:val="24"/>
              </w:rPr>
              <w:t>来自全国各医院的党员和入党积极分子代表重温入党誓词</w:t>
            </w:r>
          </w:p>
          <w:p w14:paraId="76FF7F1B" w14:textId="77777777" w:rsidR="00576CD7" w:rsidRDefault="00C73632">
            <w:pPr>
              <w:spacing w:line="22" w:lineRule="atLeast"/>
              <w:rPr>
                <w:rFonts w:ascii="楷体" w:eastAsia="楷体" w:hAnsi="楷体" w:cs="楷体"/>
                <w:b/>
                <w:bCs/>
                <w:sz w:val="24"/>
              </w:rPr>
            </w:pPr>
            <w:r>
              <w:rPr>
                <w:rFonts w:ascii="楷体" w:eastAsia="楷体" w:hAnsi="楷体" w:cs="楷体" w:hint="eastAsia"/>
                <w:b/>
                <w:bCs/>
                <w:sz w:val="24"/>
              </w:rPr>
              <w:t>图片</w:t>
            </w:r>
            <w:r>
              <w:rPr>
                <w:rFonts w:ascii="楷体" w:eastAsia="楷体" w:hAnsi="楷体" w:cs="楷体" w:hint="eastAsia"/>
                <w:b/>
                <w:bCs/>
                <w:sz w:val="24"/>
              </w:rPr>
              <w:t>3</w:t>
            </w:r>
            <w:r>
              <w:rPr>
                <w:rFonts w:ascii="楷体" w:eastAsia="楷体" w:hAnsi="楷体" w:cs="楷体" w:hint="eastAsia"/>
                <w:b/>
                <w:bCs/>
                <w:sz w:val="24"/>
              </w:rPr>
              <w:t>：</w:t>
            </w:r>
            <w:r>
              <w:rPr>
                <w:rFonts w:ascii="楷体" w:eastAsia="楷体" w:hAnsi="楷体" w:cs="楷体" w:hint="eastAsia"/>
                <w:sz w:val="24"/>
              </w:rPr>
              <w:t>北京第一位成功脱离新冠肺炎危重症患者</w:t>
            </w:r>
          </w:p>
          <w:p w14:paraId="42BC24AC" w14:textId="77777777" w:rsidR="00576CD7" w:rsidRDefault="00C73632">
            <w:pPr>
              <w:spacing w:line="22" w:lineRule="atLeast"/>
              <w:rPr>
                <w:rFonts w:ascii="楷体" w:eastAsia="楷体" w:hAnsi="楷体" w:cs="楷体"/>
                <w:b/>
                <w:bCs/>
                <w:sz w:val="24"/>
              </w:rPr>
            </w:pPr>
            <w:r>
              <w:rPr>
                <w:rFonts w:ascii="楷体" w:eastAsia="楷体" w:hAnsi="楷体" w:cs="楷体" w:hint="eastAsia"/>
                <w:b/>
                <w:bCs/>
                <w:sz w:val="24"/>
              </w:rPr>
              <w:t>图片</w:t>
            </w:r>
            <w:r>
              <w:rPr>
                <w:rFonts w:ascii="楷体" w:eastAsia="楷体" w:hAnsi="楷体" w:cs="楷体" w:hint="eastAsia"/>
                <w:b/>
                <w:bCs/>
                <w:sz w:val="24"/>
              </w:rPr>
              <w:t>4</w:t>
            </w:r>
            <w:r>
              <w:rPr>
                <w:rFonts w:ascii="楷体" w:eastAsia="楷体" w:hAnsi="楷体" w:cs="楷体" w:hint="eastAsia"/>
                <w:b/>
                <w:bCs/>
                <w:sz w:val="24"/>
              </w:rPr>
              <w:t>：</w:t>
            </w:r>
            <w:r>
              <w:rPr>
                <w:rFonts w:ascii="楷体" w:eastAsia="楷体" w:hAnsi="楷体" w:cs="楷体" w:hint="eastAsia"/>
                <w:sz w:val="24"/>
              </w:rPr>
              <w:t>中国捐赠的物资</w:t>
            </w:r>
          </w:p>
          <w:p w14:paraId="46D7A9AF" w14:textId="77777777" w:rsidR="00576CD7" w:rsidRDefault="00C73632">
            <w:pPr>
              <w:spacing w:line="22" w:lineRule="atLeast"/>
              <w:rPr>
                <w:rFonts w:ascii="楷体" w:eastAsia="楷体" w:hAnsi="楷体" w:cs="楷体"/>
                <w:sz w:val="24"/>
              </w:rPr>
            </w:pPr>
            <w:r>
              <w:rPr>
                <w:rFonts w:ascii="楷体" w:eastAsia="楷体" w:hAnsi="楷体" w:cs="楷体" w:hint="eastAsia"/>
                <w:b/>
                <w:bCs/>
                <w:sz w:val="24"/>
              </w:rPr>
              <w:t>图片</w:t>
            </w:r>
            <w:r>
              <w:rPr>
                <w:rFonts w:ascii="楷体" w:eastAsia="楷体" w:hAnsi="楷体" w:cs="楷体" w:hint="eastAsia"/>
                <w:b/>
                <w:bCs/>
                <w:sz w:val="24"/>
              </w:rPr>
              <w:t>5</w:t>
            </w:r>
            <w:r>
              <w:rPr>
                <w:rFonts w:ascii="楷体" w:eastAsia="楷体" w:hAnsi="楷体" w:cs="楷体" w:hint="eastAsia"/>
                <w:b/>
                <w:bCs/>
                <w:sz w:val="24"/>
              </w:rPr>
              <w:t>：</w:t>
            </w:r>
            <w:r>
              <w:rPr>
                <w:rFonts w:ascii="楷体" w:eastAsia="楷体" w:hAnsi="楷体" w:cs="楷体" w:hint="eastAsia"/>
                <w:sz w:val="24"/>
              </w:rPr>
              <w:t>武汉封城，按下暂停键</w:t>
            </w:r>
          </w:p>
          <w:p w14:paraId="5A957830" w14:textId="77777777" w:rsidR="00576CD7" w:rsidRDefault="00C73632">
            <w:pPr>
              <w:spacing w:line="22" w:lineRule="atLeast"/>
              <w:rPr>
                <w:rFonts w:ascii="楷体" w:eastAsia="楷体" w:hAnsi="楷体" w:cs="楷体"/>
                <w:sz w:val="24"/>
              </w:rPr>
            </w:pPr>
            <w:r>
              <w:rPr>
                <w:rFonts w:ascii="楷体" w:eastAsia="楷体" w:hAnsi="楷体" w:cs="楷体" w:hint="eastAsia"/>
                <w:b/>
                <w:bCs/>
                <w:sz w:val="24"/>
              </w:rPr>
              <w:t>图片</w:t>
            </w:r>
            <w:r>
              <w:rPr>
                <w:rFonts w:ascii="楷体" w:eastAsia="楷体" w:hAnsi="楷体" w:cs="楷体" w:hint="eastAsia"/>
                <w:b/>
                <w:bCs/>
                <w:sz w:val="24"/>
              </w:rPr>
              <w:t>6</w:t>
            </w:r>
            <w:r>
              <w:rPr>
                <w:rFonts w:ascii="楷体" w:eastAsia="楷体" w:hAnsi="楷体" w:cs="楷体" w:hint="eastAsia"/>
                <w:b/>
                <w:bCs/>
                <w:sz w:val="24"/>
              </w:rPr>
              <w:t>：</w:t>
            </w:r>
            <w:r>
              <w:rPr>
                <w:rFonts w:ascii="楷体" w:eastAsia="楷体" w:hAnsi="楷体" w:cs="楷体" w:hint="eastAsia"/>
                <w:sz w:val="24"/>
              </w:rPr>
              <w:t>从重处罚口罩乱涨价等行为</w:t>
            </w:r>
          </w:p>
          <w:p w14:paraId="3330AC92" w14:textId="77777777" w:rsidR="00576CD7" w:rsidRDefault="00C73632">
            <w:pPr>
              <w:spacing w:line="22" w:lineRule="atLeast"/>
              <w:rPr>
                <w:rFonts w:ascii="楷体" w:eastAsia="楷体" w:hAnsi="楷体" w:cs="楷体"/>
                <w:b/>
                <w:bCs/>
                <w:sz w:val="24"/>
              </w:rPr>
            </w:pPr>
            <w:r>
              <w:rPr>
                <w:rFonts w:ascii="楷体" w:eastAsia="楷体" w:hAnsi="楷体" w:cs="楷体" w:hint="eastAsia"/>
                <w:b/>
                <w:bCs/>
                <w:sz w:val="24"/>
              </w:rPr>
              <w:t>图片</w:t>
            </w:r>
            <w:r>
              <w:rPr>
                <w:rFonts w:ascii="楷体" w:eastAsia="楷体" w:hAnsi="楷体" w:cs="楷体" w:hint="eastAsia"/>
                <w:b/>
                <w:bCs/>
                <w:sz w:val="24"/>
              </w:rPr>
              <w:t>7</w:t>
            </w:r>
            <w:r>
              <w:rPr>
                <w:rFonts w:ascii="楷体" w:eastAsia="楷体" w:hAnsi="楷体" w:cs="楷体" w:hint="eastAsia"/>
                <w:b/>
                <w:bCs/>
                <w:sz w:val="24"/>
              </w:rPr>
              <w:t>：</w:t>
            </w:r>
            <w:r>
              <w:rPr>
                <w:rFonts w:ascii="楷体" w:eastAsia="楷体" w:hAnsi="楷体" w:cs="楷体" w:hint="eastAsia"/>
                <w:sz w:val="24"/>
              </w:rPr>
              <w:t>1</w:t>
            </w:r>
            <w:r>
              <w:rPr>
                <w:rFonts w:ascii="楷体" w:eastAsia="楷体" w:hAnsi="楷体" w:cs="楷体" w:hint="eastAsia"/>
                <w:sz w:val="24"/>
              </w:rPr>
              <w:t>月</w:t>
            </w:r>
            <w:r>
              <w:rPr>
                <w:rFonts w:ascii="楷体" w:eastAsia="楷体" w:hAnsi="楷体" w:cs="楷体" w:hint="eastAsia"/>
                <w:sz w:val="24"/>
              </w:rPr>
              <w:t>24</w:t>
            </w:r>
            <w:r>
              <w:rPr>
                <w:rFonts w:ascii="楷体" w:eastAsia="楷体" w:hAnsi="楷体" w:cs="楷体" w:hint="eastAsia"/>
                <w:sz w:val="24"/>
              </w:rPr>
              <w:t>日大年三十，第一批军医登机援鄂</w:t>
            </w:r>
          </w:p>
          <w:p w14:paraId="6D591C6D" w14:textId="77777777" w:rsidR="00576CD7" w:rsidRDefault="00C73632">
            <w:pPr>
              <w:spacing w:line="22" w:lineRule="atLeast"/>
              <w:rPr>
                <w:rFonts w:ascii="楷体" w:eastAsia="楷体" w:hAnsi="楷体" w:cs="楷体"/>
                <w:sz w:val="24"/>
              </w:rPr>
            </w:pPr>
            <w:r>
              <w:rPr>
                <w:rFonts w:ascii="楷体" w:eastAsia="楷体" w:hAnsi="楷体" w:cs="楷体" w:hint="eastAsia"/>
                <w:b/>
                <w:bCs/>
                <w:sz w:val="24"/>
              </w:rPr>
              <w:t>图片</w:t>
            </w:r>
            <w:r>
              <w:rPr>
                <w:rFonts w:ascii="楷体" w:eastAsia="楷体" w:hAnsi="楷体" w:cs="楷体" w:hint="eastAsia"/>
                <w:b/>
                <w:bCs/>
                <w:sz w:val="24"/>
              </w:rPr>
              <w:t>8</w:t>
            </w:r>
            <w:r>
              <w:rPr>
                <w:rFonts w:ascii="楷体" w:eastAsia="楷体" w:hAnsi="楷体" w:cs="楷体" w:hint="eastAsia"/>
                <w:b/>
                <w:bCs/>
                <w:sz w:val="24"/>
              </w:rPr>
              <w:t>：</w:t>
            </w:r>
            <w:r>
              <w:rPr>
                <w:rFonts w:ascii="楷体" w:eastAsia="楷体" w:hAnsi="楷体" w:cs="楷体" w:hint="eastAsia"/>
                <w:sz w:val="24"/>
              </w:rPr>
              <w:t>直播带货是消费扶贫</w:t>
            </w:r>
          </w:p>
          <w:p w14:paraId="0EA47511"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教师：</w:t>
            </w:r>
          </w:p>
          <w:p w14:paraId="562BBD34" w14:textId="77777777" w:rsidR="00576CD7" w:rsidRDefault="00C73632">
            <w:pPr>
              <w:spacing w:line="22" w:lineRule="atLeast"/>
              <w:rPr>
                <w:rFonts w:ascii="楷体" w:eastAsia="楷体" w:hAnsi="楷体" w:cs="楷体"/>
                <w:sz w:val="24"/>
              </w:rPr>
            </w:pPr>
            <w:r>
              <w:rPr>
                <w:rFonts w:ascii="楷体" w:eastAsia="楷体" w:hAnsi="楷体" w:cs="楷体" w:hint="eastAsia"/>
                <w:b/>
                <w:bCs/>
                <w:sz w:val="24"/>
              </w:rPr>
              <w:t>8</w:t>
            </w:r>
            <w:r>
              <w:rPr>
                <w:rFonts w:ascii="楷体" w:eastAsia="楷体" w:hAnsi="楷体" w:cs="楷体" w:hint="eastAsia"/>
                <w:b/>
                <w:bCs/>
                <w:sz w:val="24"/>
              </w:rPr>
              <w:t>张图片体现</w:t>
            </w:r>
            <w:r>
              <w:rPr>
                <w:rFonts w:ascii="楷体" w:eastAsia="楷体" w:hAnsi="楷体" w:cs="楷体" w:hint="eastAsia"/>
                <w:b/>
                <w:bCs/>
                <w:sz w:val="24"/>
              </w:rPr>
              <w:t>“</w:t>
            </w:r>
            <w:r>
              <w:rPr>
                <w:rFonts w:ascii="楷体" w:eastAsia="楷体" w:hAnsi="楷体" w:cs="楷体" w:hint="eastAsia"/>
                <w:b/>
                <w:bCs/>
                <w:sz w:val="24"/>
              </w:rPr>
              <w:t>8</w:t>
            </w:r>
            <w:r>
              <w:rPr>
                <w:rFonts w:ascii="楷体" w:eastAsia="楷体" w:hAnsi="楷体" w:cs="楷体" w:hint="eastAsia"/>
                <w:b/>
                <w:bCs/>
                <w:sz w:val="24"/>
              </w:rPr>
              <w:t>个明确”</w:t>
            </w:r>
          </w:p>
          <w:p w14:paraId="67065E49"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明确坚持和发展中国特色社会主义，总任务是实现社会主义现代化和中华民族伟大复兴，在全面建成小康社会的基础上，分两步走在本世纪中叶建成富强民主文明和谐美丽的社会主义现代化强国</w:t>
            </w:r>
          </w:p>
          <w:p w14:paraId="7A5C1405"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明确新时代我国社会主要矛盾是人民日益增长的美好生活需要和不平衡不充分的发展之间的矛盾，必须坚持以人民为</w:t>
            </w:r>
            <w:r>
              <w:rPr>
                <w:rFonts w:ascii="楷体" w:eastAsia="楷体" w:hAnsi="楷体" w:cs="楷体" w:hint="eastAsia"/>
                <w:sz w:val="24"/>
              </w:rPr>
              <w:lastRenderedPageBreak/>
              <w:t>中心的发展思想，不断促进人的全面发展、全体人民共同富裕</w:t>
            </w:r>
          </w:p>
          <w:p w14:paraId="39790D89"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明确中国特色社会主义事业总体布局是“五位一体”、战略布局是“四个全面”，强调坚定道路自信、理论自信、制度自信、文化自信</w:t>
            </w:r>
          </w:p>
          <w:p w14:paraId="74091536"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明确全面深化改革总目标是完善和发展中国特色社会主义制度、推进国</w:t>
            </w:r>
            <w:r>
              <w:rPr>
                <w:rFonts w:ascii="楷体" w:eastAsia="楷体" w:hAnsi="楷体" w:cs="楷体" w:hint="eastAsia"/>
                <w:sz w:val="24"/>
              </w:rPr>
              <w:t>家治理体系和治理能力现代化</w:t>
            </w:r>
          </w:p>
          <w:p w14:paraId="1B7FADA8"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明确全面推进依法治国总目标是建设中国特色社会主义法治体系、建设社会主义法治国家</w:t>
            </w:r>
          </w:p>
          <w:p w14:paraId="0C35D562"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明确党在新时代的强军目标是建设一支听党指挥、能打胜仗、作风优良的人民军队，把人民军队建设成为世界一流军队</w:t>
            </w:r>
          </w:p>
          <w:p w14:paraId="0847D1CB"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明确中国特色大国外交要推动构建新型国际关系，推动构建人类命运共同体</w:t>
            </w:r>
          </w:p>
          <w:p w14:paraId="46480D45"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明确中国特色社会主义最本质的特征是中国共产党领导，中国特色社会主义制度的最大优势是中国共产党领导，党是最高政治领导力量，提出新时代党的建设总要求，突出政治建设在党的建设中的重要地位</w:t>
            </w:r>
          </w:p>
          <w:p w14:paraId="5531F691" w14:textId="77777777" w:rsidR="00576CD7" w:rsidRDefault="00C73632">
            <w:pPr>
              <w:spacing w:line="22" w:lineRule="atLeast"/>
              <w:rPr>
                <w:rFonts w:ascii="楷体" w:eastAsia="楷体" w:hAnsi="楷体" w:cs="楷体"/>
              </w:rPr>
            </w:pPr>
            <w:r>
              <w:rPr>
                <w:rFonts w:ascii="楷体" w:eastAsia="楷体" w:hAnsi="楷体" w:cs="楷体" w:hint="eastAsia"/>
                <w:sz w:val="24"/>
              </w:rPr>
              <w:t>2</w:t>
            </w:r>
            <w:r>
              <w:rPr>
                <w:rFonts w:ascii="楷体" w:eastAsia="楷体" w:hAnsi="楷体" w:cs="楷体"/>
                <w:sz w:val="24"/>
              </w:rPr>
              <w:t>.</w:t>
            </w:r>
            <w:r>
              <w:rPr>
                <w:rFonts w:ascii="楷体" w:eastAsia="楷体" w:hAnsi="楷体" w:cs="楷体" w:hint="eastAsia"/>
                <w:sz w:val="24"/>
              </w:rPr>
              <w:t>表格展示“</w:t>
            </w:r>
            <w:r>
              <w:rPr>
                <w:rFonts w:ascii="楷体" w:eastAsia="楷体" w:hAnsi="楷体" w:cs="楷体" w:hint="eastAsia"/>
                <w:sz w:val="24"/>
              </w:rPr>
              <w:t>8</w:t>
            </w:r>
            <w:r>
              <w:rPr>
                <w:rFonts w:ascii="楷体" w:eastAsia="楷体" w:hAnsi="楷体" w:cs="楷体" w:hint="eastAsia"/>
                <w:sz w:val="24"/>
              </w:rPr>
              <w:t>个明确”</w:t>
            </w:r>
            <w:r>
              <w:rPr>
                <w:rFonts w:ascii="楷体" w:eastAsia="楷体" w:hAnsi="楷体" w:cs="楷体" w:hint="eastAsia"/>
              </w:rPr>
              <w:t>“</w:t>
            </w:r>
            <w:r>
              <w:rPr>
                <w:rFonts w:ascii="楷体" w:eastAsia="楷体" w:hAnsi="楷体" w:cs="楷体" w:hint="eastAsia"/>
              </w:rPr>
              <w:t>14</w:t>
            </w:r>
            <w:r>
              <w:rPr>
                <w:rFonts w:ascii="楷体" w:eastAsia="楷体" w:hAnsi="楷体" w:cs="楷体" w:hint="eastAsia"/>
              </w:rPr>
              <w:t>个坚持”</w:t>
            </w:r>
          </w:p>
          <w:p w14:paraId="78CD0518"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一是坚持</w:t>
            </w:r>
            <w:r>
              <w:rPr>
                <w:rFonts w:ascii="楷体" w:eastAsia="楷体" w:hAnsi="楷体" w:cs="楷体" w:hint="eastAsia"/>
                <w:sz w:val="24"/>
              </w:rPr>
              <w:t>党对一切工作的领导</w:t>
            </w:r>
          </w:p>
          <w:p w14:paraId="6C49638D"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二是坚持以人民为中心</w:t>
            </w:r>
          </w:p>
          <w:p w14:paraId="567CFF8C"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三是坚持全面深化改革</w:t>
            </w:r>
          </w:p>
          <w:p w14:paraId="14648A49"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四是坚持新发展理念</w:t>
            </w:r>
          </w:p>
          <w:p w14:paraId="7019BFA0"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五是坚持人民当家作主</w:t>
            </w:r>
          </w:p>
          <w:p w14:paraId="26D9444E"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六是坚持全面依法治国</w:t>
            </w:r>
          </w:p>
          <w:p w14:paraId="781E1C74"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七是坚持社会主义核心价值体系</w:t>
            </w:r>
          </w:p>
          <w:p w14:paraId="36369038"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八是坚持在发展中保障和改善民生</w:t>
            </w:r>
          </w:p>
          <w:p w14:paraId="66477468"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lastRenderedPageBreak/>
              <w:t>九是坚持人与自然和谐共生</w:t>
            </w:r>
          </w:p>
          <w:p w14:paraId="5E499F3C"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十是坚持总体国家安全观</w:t>
            </w:r>
          </w:p>
          <w:p w14:paraId="496E9863"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十一是坚持党对人民军队的绝对领导</w:t>
            </w:r>
          </w:p>
          <w:p w14:paraId="32D8F4C5"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十二是坚持“一国两制”和推进祖国统一</w:t>
            </w:r>
          </w:p>
          <w:p w14:paraId="4832E522"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十三是坚持推动构建人类命运共同体</w:t>
            </w:r>
          </w:p>
          <w:p w14:paraId="638D32B3"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十四是坚持全面从严治党</w:t>
            </w:r>
          </w:p>
          <w:p w14:paraId="3ADEE5B4" w14:textId="77777777" w:rsidR="00576CD7" w:rsidRDefault="00C73632">
            <w:pPr>
              <w:spacing w:line="22" w:lineRule="atLeast"/>
              <w:rPr>
                <w:rFonts w:ascii="楷体" w:eastAsia="楷体" w:hAnsi="楷体" w:cs="楷体"/>
                <w:sz w:val="24"/>
              </w:rPr>
            </w:pPr>
            <w:r>
              <w:rPr>
                <w:rFonts w:ascii="楷体" w:eastAsia="楷体" w:hAnsi="楷体" w:cs="楷体" w:hint="eastAsia"/>
                <w:b/>
                <w:bCs/>
                <w:sz w:val="24"/>
              </w:rPr>
              <w:t>环节三：迈向现代化强国</w:t>
            </w:r>
            <w:r>
              <w:rPr>
                <w:rFonts w:ascii="楷体" w:eastAsia="楷体" w:hAnsi="楷体" w:cs="楷体" w:hint="eastAsia"/>
                <w:b/>
                <w:bCs/>
                <w:sz w:val="24"/>
              </w:rPr>
              <w:t>---</w:t>
            </w:r>
            <w:r>
              <w:rPr>
                <w:rFonts w:ascii="楷体" w:eastAsia="楷体" w:hAnsi="楷体" w:cs="楷体" w:hint="eastAsia"/>
                <w:b/>
                <w:bCs/>
                <w:sz w:val="24"/>
              </w:rPr>
              <w:t>党和国家必须长期坚持的指导思想</w:t>
            </w:r>
          </w:p>
          <w:p w14:paraId="141EFAB7"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讨论</w:t>
            </w:r>
            <w:r>
              <w:rPr>
                <w:rFonts w:ascii="楷体" w:eastAsia="楷体" w:hAnsi="楷体" w:cs="楷体" w:hint="eastAsia"/>
                <w:sz w:val="24"/>
              </w:rPr>
              <w:t>：结合</w:t>
            </w:r>
            <w:r>
              <w:rPr>
                <w:rFonts w:ascii="楷体" w:eastAsia="楷体" w:hAnsi="楷体" w:cs="楷体" w:hint="eastAsia"/>
                <w:sz w:val="24"/>
              </w:rPr>
              <w:t>61</w:t>
            </w:r>
            <w:r>
              <w:rPr>
                <w:rFonts w:ascii="楷体" w:eastAsia="楷体" w:hAnsi="楷体" w:cs="楷体" w:hint="eastAsia"/>
                <w:sz w:val="24"/>
              </w:rPr>
              <w:t>页探究与分享</w:t>
            </w:r>
            <w:r>
              <w:rPr>
                <w:rFonts w:ascii="楷体" w:eastAsia="楷体" w:hAnsi="楷体" w:cs="楷体" w:hint="eastAsia"/>
                <w:sz w:val="24"/>
              </w:rPr>
              <w:t xml:space="preserve">  </w:t>
            </w:r>
            <w:r>
              <w:rPr>
                <w:rFonts w:ascii="楷体" w:eastAsia="楷体" w:hAnsi="楷体" w:cs="楷体" w:hint="eastAsia"/>
                <w:sz w:val="24"/>
              </w:rPr>
              <w:t>谈谈为什么说习近平新时代中国特色社会主义思想是党和国家必须长期坚持的指导思想？</w:t>
            </w:r>
          </w:p>
          <w:p w14:paraId="03850D89"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教师：</w:t>
            </w:r>
          </w:p>
          <w:p w14:paraId="2264E616"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 xml:space="preserve">1. </w:t>
            </w:r>
            <w:r>
              <w:rPr>
                <w:rFonts w:ascii="楷体" w:eastAsia="楷体" w:hAnsi="楷体" w:cs="楷体" w:hint="eastAsia"/>
                <w:sz w:val="24"/>
              </w:rPr>
              <w:t>为发展马克思主义作出了中国的原创性贡献</w:t>
            </w:r>
          </w:p>
          <w:p w14:paraId="13DB9F01"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 xml:space="preserve">2. </w:t>
            </w:r>
            <w:r>
              <w:rPr>
                <w:rFonts w:ascii="楷体" w:eastAsia="楷体" w:hAnsi="楷体" w:cs="楷体" w:hint="eastAsia"/>
                <w:sz w:val="24"/>
              </w:rPr>
              <w:t>是马克思主义中国化最新成果、中国特色社会主义理论体系的重要组成部分</w:t>
            </w:r>
          </w:p>
          <w:p w14:paraId="6B6FA800"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3.</w:t>
            </w:r>
            <w:r>
              <w:rPr>
                <w:rFonts w:ascii="楷体" w:eastAsia="楷体" w:hAnsi="楷体" w:cs="楷体" w:hint="eastAsia"/>
                <w:sz w:val="24"/>
              </w:rPr>
              <w:t>必须坚持习近平新时代中国特色社会主义思想指导地位不动摇</w:t>
            </w:r>
          </w:p>
        </w:tc>
        <w:tc>
          <w:tcPr>
            <w:tcW w:w="1805" w:type="dxa"/>
          </w:tcPr>
          <w:p w14:paraId="358D0282" w14:textId="77777777" w:rsidR="00576CD7" w:rsidRDefault="00576CD7">
            <w:pPr>
              <w:spacing w:line="22" w:lineRule="atLeast"/>
              <w:rPr>
                <w:rFonts w:ascii="楷体" w:eastAsia="楷体" w:hAnsi="楷体" w:cs="楷体"/>
                <w:sz w:val="24"/>
              </w:rPr>
            </w:pPr>
          </w:p>
          <w:p w14:paraId="7DA60E76" w14:textId="77777777" w:rsidR="00576CD7" w:rsidRDefault="00C73632">
            <w:pPr>
              <w:spacing w:line="22" w:lineRule="atLeast"/>
              <w:rPr>
                <w:rFonts w:ascii="楷体" w:eastAsia="楷体" w:hAnsi="楷体" w:cs="楷体"/>
                <w:sz w:val="24"/>
              </w:rPr>
            </w:pPr>
            <w:r>
              <w:rPr>
                <w:rFonts w:ascii="楷体" w:eastAsia="楷体" w:hAnsi="楷体" w:cs="楷体" w:hint="eastAsia"/>
                <w:b/>
                <w:bCs/>
                <w:sz w:val="24"/>
              </w:rPr>
              <w:t>思考：习近平新时代中国特色社会主义思想为什么是科学的？</w:t>
            </w:r>
          </w:p>
          <w:p w14:paraId="6685D1E1" w14:textId="77777777" w:rsidR="00576CD7" w:rsidRDefault="00576CD7">
            <w:pPr>
              <w:spacing w:line="22" w:lineRule="atLeast"/>
              <w:rPr>
                <w:rFonts w:ascii="楷体" w:eastAsia="楷体" w:hAnsi="楷体" w:cs="楷体"/>
                <w:sz w:val="24"/>
              </w:rPr>
            </w:pPr>
          </w:p>
          <w:p w14:paraId="36D19F3F" w14:textId="77777777" w:rsidR="00576CD7" w:rsidRDefault="00C73632">
            <w:pPr>
              <w:spacing w:line="22" w:lineRule="atLeast"/>
              <w:rPr>
                <w:rFonts w:ascii="楷体" w:eastAsia="楷体" w:hAnsi="楷体" w:cs="楷体"/>
                <w:sz w:val="24"/>
              </w:rPr>
            </w:pPr>
            <w:r>
              <w:rPr>
                <w:rFonts w:ascii="楷体" w:eastAsia="楷体" w:hAnsi="楷体" w:cs="楷体" w:hint="eastAsia"/>
                <w:b/>
                <w:bCs/>
                <w:sz w:val="24"/>
              </w:rPr>
              <w:t>讨论、展示习近平新时代中国特色社会主义思想产生的时代背景。</w:t>
            </w:r>
          </w:p>
          <w:p w14:paraId="22D70D0E" w14:textId="77777777" w:rsidR="00576CD7" w:rsidRDefault="00576CD7">
            <w:pPr>
              <w:spacing w:line="22" w:lineRule="atLeast"/>
              <w:rPr>
                <w:rFonts w:ascii="楷体" w:eastAsia="楷体" w:hAnsi="楷体" w:cs="楷体"/>
                <w:sz w:val="24"/>
              </w:rPr>
            </w:pPr>
          </w:p>
          <w:p w14:paraId="2F1C8B68" w14:textId="77777777" w:rsidR="00576CD7" w:rsidRDefault="00576CD7">
            <w:pPr>
              <w:spacing w:line="22" w:lineRule="atLeast"/>
              <w:rPr>
                <w:rFonts w:ascii="楷体" w:eastAsia="楷体" w:hAnsi="楷体" w:cs="楷体"/>
                <w:sz w:val="24"/>
              </w:rPr>
            </w:pPr>
          </w:p>
          <w:p w14:paraId="751CECE5" w14:textId="77777777" w:rsidR="00576CD7" w:rsidRDefault="00576CD7">
            <w:pPr>
              <w:spacing w:line="22" w:lineRule="atLeast"/>
              <w:rPr>
                <w:rFonts w:ascii="楷体" w:eastAsia="楷体" w:hAnsi="楷体" w:cs="楷体"/>
                <w:sz w:val="24"/>
              </w:rPr>
            </w:pPr>
          </w:p>
          <w:p w14:paraId="71B8FE68" w14:textId="77777777" w:rsidR="00576CD7" w:rsidRDefault="00576CD7">
            <w:pPr>
              <w:spacing w:line="22" w:lineRule="atLeast"/>
              <w:rPr>
                <w:rFonts w:ascii="楷体" w:eastAsia="楷体" w:hAnsi="楷体" w:cs="楷体"/>
                <w:sz w:val="24"/>
              </w:rPr>
            </w:pPr>
          </w:p>
          <w:p w14:paraId="6104C74D" w14:textId="77777777" w:rsidR="00576CD7" w:rsidRDefault="00576CD7">
            <w:pPr>
              <w:spacing w:line="22" w:lineRule="atLeast"/>
              <w:rPr>
                <w:rFonts w:ascii="楷体" w:eastAsia="楷体" w:hAnsi="楷体" w:cs="楷体"/>
                <w:sz w:val="24"/>
              </w:rPr>
            </w:pPr>
          </w:p>
          <w:p w14:paraId="0F5EC7FE" w14:textId="77777777" w:rsidR="00576CD7" w:rsidRDefault="00576CD7">
            <w:pPr>
              <w:spacing w:line="22" w:lineRule="atLeast"/>
              <w:rPr>
                <w:rFonts w:ascii="楷体" w:eastAsia="楷体" w:hAnsi="楷体" w:cs="楷体"/>
                <w:sz w:val="24"/>
              </w:rPr>
            </w:pPr>
          </w:p>
          <w:p w14:paraId="422B07C8" w14:textId="77777777" w:rsidR="00576CD7" w:rsidRDefault="00576CD7">
            <w:pPr>
              <w:spacing w:line="22" w:lineRule="atLeast"/>
              <w:rPr>
                <w:rFonts w:ascii="楷体" w:eastAsia="楷体" w:hAnsi="楷体" w:cs="楷体"/>
                <w:sz w:val="24"/>
              </w:rPr>
            </w:pPr>
          </w:p>
          <w:p w14:paraId="07D65974" w14:textId="77777777" w:rsidR="00576CD7" w:rsidRDefault="00576CD7">
            <w:pPr>
              <w:spacing w:line="22" w:lineRule="atLeast"/>
              <w:rPr>
                <w:rFonts w:ascii="楷体" w:eastAsia="楷体" w:hAnsi="楷体" w:cs="楷体"/>
                <w:sz w:val="24"/>
              </w:rPr>
            </w:pPr>
          </w:p>
          <w:p w14:paraId="453269CB" w14:textId="77777777" w:rsidR="00576CD7" w:rsidRDefault="00576CD7">
            <w:pPr>
              <w:spacing w:line="22" w:lineRule="atLeast"/>
              <w:rPr>
                <w:rFonts w:ascii="楷体" w:eastAsia="楷体" w:hAnsi="楷体" w:cs="楷体"/>
                <w:sz w:val="24"/>
              </w:rPr>
            </w:pPr>
          </w:p>
          <w:p w14:paraId="3A11627E" w14:textId="77777777" w:rsidR="00576CD7" w:rsidRDefault="00576CD7">
            <w:pPr>
              <w:spacing w:line="22" w:lineRule="atLeast"/>
              <w:rPr>
                <w:rFonts w:ascii="楷体" w:eastAsia="楷体" w:hAnsi="楷体" w:cs="楷体"/>
                <w:sz w:val="24"/>
              </w:rPr>
            </w:pPr>
          </w:p>
          <w:p w14:paraId="47FC5C22" w14:textId="77777777" w:rsidR="00576CD7" w:rsidRDefault="00576CD7">
            <w:pPr>
              <w:spacing w:line="22" w:lineRule="atLeast"/>
              <w:rPr>
                <w:rFonts w:ascii="楷体" w:eastAsia="楷体" w:hAnsi="楷体" w:cs="楷体"/>
                <w:sz w:val="24"/>
              </w:rPr>
            </w:pPr>
          </w:p>
          <w:p w14:paraId="37674E75" w14:textId="77777777" w:rsidR="00576CD7" w:rsidRDefault="00576CD7">
            <w:pPr>
              <w:spacing w:line="22" w:lineRule="atLeast"/>
              <w:rPr>
                <w:rFonts w:ascii="楷体" w:eastAsia="楷体" w:hAnsi="楷体" w:cs="楷体"/>
                <w:sz w:val="24"/>
              </w:rPr>
            </w:pPr>
          </w:p>
          <w:p w14:paraId="1139AAA2" w14:textId="77777777" w:rsidR="00576CD7" w:rsidRDefault="00576CD7">
            <w:pPr>
              <w:spacing w:line="22" w:lineRule="atLeast"/>
              <w:rPr>
                <w:rFonts w:ascii="楷体" w:eastAsia="楷体" w:hAnsi="楷体" w:cs="楷体"/>
                <w:sz w:val="24"/>
              </w:rPr>
            </w:pPr>
          </w:p>
          <w:p w14:paraId="6C53D14E"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学生认真阅读教材</w:t>
            </w:r>
            <w:r>
              <w:rPr>
                <w:rFonts w:ascii="楷体" w:eastAsia="楷体" w:hAnsi="楷体" w:cs="楷体" w:hint="eastAsia"/>
                <w:sz w:val="24"/>
              </w:rPr>
              <w:t>42</w:t>
            </w:r>
            <w:r>
              <w:rPr>
                <w:rFonts w:ascii="楷体" w:eastAsia="楷体" w:hAnsi="楷体" w:cs="楷体" w:hint="eastAsia"/>
                <w:sz w:val="24"/>
              </w:rPr>
              <w:t>页内容，自主思考与感悟新时代的科学内涵与历史意义</w:t>
            </w:r>
          </w:p>
          <w:p w14:paraId="66918FF9" w14:textId="77777777" w:rsidR="00576CD7" w:rsidRDefault="00576CD7">
            <w:pPr>
              <w:spacing w:line="22" w:lineRule="atLeast"/>
              <w:rPr>
                <w:rFonts w:ascii="楷体" w:eastAsia="楷体" w:hAnsi="楷体" w:cs="楷体"/>
                <w:sz w:val="24"/>
              </w:rPr>
            </w:pPr>
          </w:p>
          <w:p w14:paraId="794D405C" w14:textId="77777777" w:rsidR="00576CD7" w:rsidRDefault="00576CD7">
            <w:pPr>
              <w:spacing w:line="22" w:lineRule="atLeast"/>
              <w:rPr>
                <w:rFonts w:ascii="楷体" w:eastAsia="楷体" w:hAnsi="楷体" w:cs="楷体"/>
                <w:sz w:val="24"/>
              </w:rPr>
            </w:pPr>
          </w:p>
          <w:p w14:paraId="23AB01C2" w14:textId="77777777" w:rsidR="00576CD7" w:rsidRDefault="00576CD7">
            <w:pPr>
              <w:spacing w:line="22" w:lineRule="atLeast"/>
              <w:rPr>
                <w:rFonts w:ascii="楷体" w:eastAsia="楷体" w:hAnsi="楷体" w:cs="楷体"/>
                <w:sz w:val="24"/>
              </w:rPr>
            </w:pPr>
          </w:p>
          <w:p w14:paraId="726F3E86" w14:textId="77777777" w:rsidR="00576CD7" w:rsidRDefault="00576CD7">
            <w:pPr>
              <w:spacing w:line="22" w:lineRule="atLeast"/>
              <w:rPr>
                <w:rFonts w:ascii="楷体" w:eastAsia="楷体" w:hAnsi="楷体" w:cs="楷体"/>
                <w:sz w:val="24"/>
              </w:rPr>
            </w:pPr>
          </w:p>
          <w:p w14:paraId="30BE8CB9" w14:textId="77777777" w:rsidR="00576CD7" w:rsidRDefault="00576CD7">
            <w:pPr>
              <w:spacing w:line="22" w:lineRule="atLeast"/>
              <w:rPr>
                <w:rFonts w:ascii="楷体" w:eastAsia="楷体" w:hAnsi="楷体" w:cs="楷体"/>
                <w:sz w:val="24"/>
              </w:rPr>
            </w:pPr>
          </w:p>
          <w:p w14:paraId="19295A5E" w14:textId="77777777" w:rsidR="00576CD7" w:rsidRDefault="00576CD7">
            <w:pPr>
              <w:spacing w:line="22" w:lineRule="atLeast"/>
              <w:rPr>
                <w:rFonts w:ascii="楷体" w:eastAsia="楷体" w:hAnsi="楷体" w:cs="楷体"/>
                <w:sz w:val="24"/>
              </w:rPr>
            </w:pPr>
          </w:p>
          <w:p w14:paraId="627C94B9" w14:textId="77777777" w:rsidR="00576CD7" w:rsidRDefault="00576CD7">
            <w:pPr>
              <w:spacing w:line="22" w:lineRule="atLeast"/>
              <w:rPr>
                <w:rFonts w:ascii="楷体" w:eastAsia="楷体" w:hAnsi="楷体" w:cs="楷体"/>
                <w:sz w:val="24"/>
              </w:rPr>
            </w:pPr>
          </w:p>
          <w:p w14:paraId="60626F79" w14:textId="77777777" w:rsidR="00576CD7" w:rsidRDefault="00576CD7">
            <w:pPr>
              <w:spacing w:line="22" w:lineRule="atLeast"/>
              <w:rPr>
                <w:rFonts w:ascii="楷体" w:eastAsia="楷体" w:hAnsi="楷体" w:cs="楷体"/>
                <w:sz w:val="24"/>
              </w:rPr>
            </w:pPr>
          </w:p>
          <w:p w14:paraId="3B5B4EDF" w14:textId="77777777" w:rsidR="00576CD7" w:rsidRDefault="00576CD7">
            <w:pPr>
              <w:spacing w:line="22" w:lineRule="atLeast"/>
              <w:rPr>
                <w:rFonts w:ascii="楷体" w:eastAsia="楷体" w:hAnsi="楷体" w:cs="楷体"/>
                <w:sz w:val="24"/>
              </w:rPr>
            </w:pPr>
          </w:p>
          <w:p w14:paraId="38ED99A7" w14:textId="77777777" w:rsidR="00576CD7" w:rsidRDefault="00576CD7">
            <w:pPr>
              <w:spacing w:line="22" w:lineRule="atLeast"/>
              <w:rPr>
                <w:rFonts w:ascii="楷体" w:eastAsia="楷体" w:hAnsi="楷体" w:cs="楷体"/>
                <w:sz w:val="24"/>
              </w:rPr>
            </w:pPr>
          </w:p>
          <w:p w14:paraId="0E2C70F1" w14:textId="77777777" w:rsidR="00576CD7" w:rsidRDefault="00C73632">
            <w:pPr>
              <w:spacing w:line="22" w:lineRule="atLeast"/>
              <w:rPr>
                <w:rFonts w:ascii="楷体" w:eastAsia="楷体" w:hAnsi="楷体" w:cs="楷体"/>
                <w:sz w:val="24"/>
              </w:rPr>
            </w:pPr>
            <w:r>
              <w:rPr>
                <w:rFonts w:ascii="楷体" w:eastAsia="楷体" w:hAnsi="楷体" w:cs="楷体" w:hint="eastAsia"/>
                <w:b/>
                <w:bCs/>
                <w:sz w:val="24"/>
              </w:rPr>
              <w:t>查阅资料，探究习近平新时代中国特色社会主义思想内容在抗击疫情中的体现。</w:t>
            </w:r>
          </w:p>
          <w:p w14:paraId="59F575C9" w14:textId="77777777" w:rsidR="00576CD7" w:rsidRDefault="00576CD7">
            <w:pPr>
              <w:spacing w:line="22" w:lineRule="atLeast"/>
              <w:rPr>
                <w:rFonts w:ascii="楷体" w:eastAsia="楷体" w:hAnsi="楷体" w:cs="楷体"/>
                <w:sz w:val="24"/>
              </w:rPr>
            </w:pPr>
          </w:p>
          <w:p w14:paraId="38B48E9D" w14:textId="77777777" w:rsidR="00576CD7" w:rsidRDefault="00576CD7">
            <w:pPr>
              <w:spacing w:line="22" w:lineRule="atLeast"/>
              <w:rPr>
                <w:rFonts w:ascii="楷体" w:eastAsia="楷体" w:hAnsi="楷体" w:cs="楷体"/>
                <w:sz w:val="24"/>
              </w:rPr>
            </w:pPr>
          </w:p>
          <w:p w14:paraId="01CFFAC6" w14:textId="77777777" w:rsidR="00576CD7" w:rsidRDefault="00576CD7">
            <w:pPr>
              <w:spacing w:line="22" w:lineRule="atLeast"/>
              <w:rPr>
                <w:rFonts w:ascii="楷体" w:eastAsia="楷体" w:hAnsi="楷体" w:cs="楷体"/>
                <w:sz w:val="24"/>
              </w:rPr>
            </w:pPr>
          </w:p>
          <w:p w14:paraId="22D43A53" w14:textId="77777777" w:rsidR="00576CD7" w:rsidRDefault="00576CD7">
            <w:pPr>
              <w:spacing w:line="22" w:lineRule="atLeast"/>
              <w:rPr>
                <w:rFonts w:ascii="楷体" w:eastAsia="楷体" w:hAnsi="楷体" w:cs="楷体"/>
                <w:sz w:val="24"/>
              </w:rPr>
            </w:pPr>
          </w:p>
          <w:p w14:paraId="42CE4511" w14:textId="77777777" w:rsidR="00576CD7" w:rsidRDefault="00576CD7">
            <w:pPr>
              <w:spacing w:line="22" w:lineRule="atLeast"/>
              <w:rPr>
                <w:rFonts w:ascii="楷体" w:eastAsia="楷体" w:hAnsi="楷体" w:cs="楷体"/>
                <w:sz w:val="24"/>
              </w:rPr>
            </w:pPr>
          </w:p>
          <w:p w14:paraId="7E3C6F85" w14:textId="77777777" w:rsidR="00576CD7" w:rsidRDefault="00576CD7">
            <w:pPr>
              <w:spacing w:line="22" w:lineRule="atLeast"/>
              <w:rPr>
                <w:rFonts w:ascii="楷体" w:eastAsia="楷体" w:hAnsi="楷体" w:cs="楷体"/>
                <w:sz w:val="24"/>
              </w:rPr>
            </w:pPr>
          </w:p>
          <w:p w14:paraId="6F8F330E"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学生自主结合教材的内容和</w:t>
            </w:r>
            <w:r>
              <w:rPr>
                <w:rFonts w:ascii="楷体" w:eastAsia="楷体" w:hAnsi="楷体" w:cs="楷体" w:hint="eastAsia"/>
                <w:sz w:val="24"/>
              </w:rPr>
              <w:t>图片展示</w:t>
            </w:r>
            <w:r>
              <w:rPr>
                <w:rFonts w:ascii="楷体" w:eastAsia="楷体" w:hAnsi="楷体" w:cs="楷体"/>
                <w:sz w:val="24"/>
              </w:rPr>
              <w:t>并</w:t>
            </w:r>
            <w:r>
              <w:rPr>
                <w:rFonts w:ascii="楷体" w:eastAsia="楷体" w:hAnsi="楷体" w:cs="楷体" w:hint="eastAsia"/>
                <w:sz w:val="24"/>
              </w:rPr>
              <w:t>对比国外抗击疫情的相关</w:t>
            </w:r>
            <w:r>
              <w:rPr>
                <w:rFonts w:ascii="楷体" w:eastAsia="楷体" w:hAnsi="楷体" w:cs="楷体"/>
                <w:sz w:val="24"/>
              </w:rPr>
              <w:t>举措</w:t>
            </w:r>
            <w:r>
              <w:rPr>
                <w:rFonts w:ascii="楷体" w:eastAsia="楷体" w:hAnsi="楷体" w:cs="楷体" w:hint="eastAsia"/>
                <w:sz w:val="24"/>
              </w:rPr>
              <w:t>，思考内容</w:t>
            </w:r>
          </w:p>
          <w:p w14:paraId="63A69619"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学生小组讨论，各抒己见</w:t>
            </w:r>
          </w:p>
          <w:p w14:paraId="08D91A39" w14:textId="77777777" w:rsidR="00576CD7" w:rsidRDefault="00576CD7">
            <w:pPr>
              <w:spacing w:line="22" w:lineRule="atLeast"/>
              <w:rPr>
                <w:rFonts w:ascii="楷体" w:eastAsia="楷体" w:hAnsi="楷体" w:cs="楷体"/>
                <w:sz w:val="24"/>
              </w:rPr>
            </w:pPr>
          </w:p>
          <w:p w14:paraId="0BCFA7B8" w14:textId="77777777" w:rsidR="00576CD7" w:rsidRDefault="00576CD7">
            <w:pPr>
              <w:spacing w:line="22" w:lineRule="atLeast"/>
              <w:rPr>
                <w:rFonts w:ascii="楷体" w:eastAsia="楷体" w:hAnsi="楷体" w:cs="楷体"/>
                <w:sz w:val="24"/>
              </w:rPr>
            </w:pPr>
          </w:p>
          <w:p w14:paraId="3861FB5C" w14:textId="77777777" w:rsidR="00576CD7" w:rsidRDefault="00576CD7">
            <w:pPr>
              <w:spacing w:line="22" w:lineRule="atLeast"/>
              <w:rPr>
                <w:rFonts w:ascii="楷体" w:eastAsia="楷体" w:hAnsi="楷体" w:cs="楷体"/>
                <w:sz w:val="24"/>
              </w:rPr>
            </w:pPr>
          </w:p>
          <w:p w14:paraId="21F4D722" w14:textId="77777777" w:rsidR="00576CD7" w:rsidRDefault="00576CD7">
            <w:pPr>
              <w:spacing w:line="22" w:lineRule="atLeast"/>
              <w:rPr>
                <w:rFonts w:ascii="楷体" w:eastAsia="楷体" w:hAnsi="楷体" w:cs="楷体"/>
                <w:sz w:val="24"/>
              </w:rPr>
            </w:pPr>
          </w:p>
          <w:p w14:paraId="48EDFD9B" w14:textId="77777777" w:rsidR="00576CD7" w:rsidRDefault="00576CD7">
            <w:pPr>
              <w:spacing w:line="22" w:lineRule="atLeast"/>
              <w:rPr>
                <w:rFonts w:ascii="楷体" w:eastAsia="楷体" w:hAnsi="楷体" w:cs="楷体"/>
                <w:sz w:val="24"/>
              </w:rPr>
            </w:pPr>
          </w:p>
          <w:p w14:paraId="6D26FD5F" w14:textId="77777777" w:rsidR="00576CD7" w:rsidRDefault="00576CD7">
            <w:pPr>
              <w:spacing w:line="22" w:lineRule="atLeast"/>
              <w:rPr>
                <w:rFonts w:ascii="楷体" w:eastAsia="楷体" w:hAnsi="楷体" w:cs="楷体"/>
                <w:sz w:val="24"/>
              </w:rPr>
            </w:pPr>
          </w:p>
          <w:p w14:paraId="0BD30C18" w14:textId="77777777" w:rsidR="00576CD7" w:rsidRDefault="00576CD7">
            <w:pPr>
              <w:spacing w:line="22" w:lineRule="atLeast"/>
              <w:rPr>
                <w:rFonts w:ascii="楷体" w:eastAsia="楷体" w:hAnsi="楷体" w:cs="楷体"/>
                <w:sz w:val="24"/>
              </w:rPr>
            </w:pPr>
          </w:p>
          <w:p w14:paraId="3A839B75" w14:textId="77777777" w:rsidR="00576CD7" w:rsidRDefault="00576CD7">
            <w:pPr>
              <w:spacing w:line="22" w:lineRule="atLeast"/>
              <w:rPr>
                <w:rFonts w:ascii="楷体" w:eastAsia="楷体" w:hAnsi="楷体" w:cs="楷体"/>
                <w:sz w:val="24"/>
              </w:rPr>
            </w:pPr>
          </w:p>
          <w:p w14:paraId="65EFADD2" w14:textId="77777777" w:rsidR="00576CD7" w:rsidRDefault="00576CD7">
            <w:pPr>
              <w:spacing w:line="22" w:lineRule="atLeast"/>
              <w:rPr>
                <w:rFonts w:ascii="楷体" w:eastAsia="楷体" w:hAnsi="楷体" w:cs="楷体"/>
                <w:sz w:val="24"/>
              </w:rPr>
            </w:pPr>
          </w:p>
          <w:p w14:paraId="36EC34B8" w14:textId="77777777" w:rsidR="00576CD7" w:rsidRDefault="00576CD7">
            <w:pPr>
              <w:spacing w:line="22" w:lineRule="atLeast"/>
              <w:rPr>
                <w:rFonts w:ascii="楷体" w:eastAsia="楷体" w:hAnsi="楷体" w:cs="楷体"/>
                <w:sz w:val="24"/>
              </w:rPr>
            </w:pPr>
          </w:p>
          <w:p w14:paraId="1EAF521C" w14:textId="77777777" w:rsidR="00576CD7" w:rsidRDefault="00576CD7">
            <w:pPr>
              <w:spacing w:line="22" w:lineRule="atLeast"/>
              <w:rPr>
                <w:rFonts w:ascii="楷体" w:eastAsia="楷体" w:hAnsi="楷体" w:cs="楷体"/>
                <w:sz w:val="24"/>
              </w:rPr>
            </w:pPr>
          </w:p>
          <w:p w14:paraId="46EDB8CA" w14:textId="77777777" w:rsidR="00576CD7" w:rsidRDefault="00576CD7">
            <w:pPr>
              <w:spacing w:line="22" w:lineRule="atLeast"/>
              <w:rPr>
                <w:rFonts w:ascii="楷体" w:eastAsia="楷体" w:hAnsi="楷体" w:cs="楷体"/>
                <w:sz w:val="24"/>
              </w:rPr>
            </w:pPr>
          </w:p>
          <w:p w14:paraId="28D6F533" w14:textId="77777777" w:rsidR="00576CD7" w:rsidRDefault="00576CD7">
            <w:pPr>
              <w:spacing w:line="22" w:lineRule="atLeast"/>
              <w:rPr>
                <w:rFonts w:ascii="楷体" w:eastAsia="楷体" w:hAnsi="楷体" w:cs="楷体"/>
                <w:sz w:val="24"/>
              </w:rPr>
            </w:pPr>
          </w:p>
          <w:p w14:paraId="59897ADF" w14:textId="77777777" w:rsidR="00576CD7" w:rsidRDefault="00576CD7">
            <w:pPr>
              <w:spacing w:line="22" w:lineRule="atLeast"/>
              <w:rPr>
                <w:rFonts w:ascii="楷体" w:eastAsia="楷体" w:hAnsi="楷体" w:cs="楷体"/>
                <w:sz w:val="24"/>
              </w:rPr>
            </w:pPr>
          </w:p>
          <w:p w14:paraId="0A3B9295" w14:textId="77777777" w:rsidR="00576CD7" w:rsidRDefault="00576CD7">
            <w:pPr>
              <w:spacing w:line="22" w:lineRule="atLeast"/>
              <w:rPr>
                <w:rFonts w:ascii="楷体" w:eastAsia="楷体" w:hAnsi="楷体" w:cs="楷体"/>
                <w:sz w:val="24"/>
              </w:rPr>
            </w:pPr>
          </w:p>
          <w:p w14:paraId="2A73223E" w14:textId="77777777" w:rsidR="00576CD7" w:rsidRDefault="00576CD7">
            <w:pPr>
              <w:spacing w:line="22" w:lineRule="atLeast"/>
              <w:rPr>
                <w:rFonts w:ascii="楷体" w:eastAsia="楷体" w:hAnsi="楷体" w:cs="楷体"/>
                <w:sz w:val="24"/>
              </w:rPr>
            </w:pPr>
          </w:p>
          <w:p w14:paraId="1DF55C46" w14:textId="77777777" w:rsidR="00576CD7" w:rsidRDefault="00576CD7">
            <w:pPr>
              <w:spacing w:line="22" w:lineRule="atLeast"/>
              <w:rPr>
                <w:rFonts w:ascii="楷体" w:eastAsia="楷体" w:hAnsi="楷体" w:cs="楷体"/>
                <w:sz w:val="24"/>
              </w:rPr>
            </w:pPr>
          </w:p>
          <w:p w14:paraId="68E1A24C" w14:textId="77777777" w:rsidR="00576CD7" w:rsidRDefault="00576CD7">
            <w:pPr>
              <w:spacing w:line="22" w:lineRule="atLeast"/>
              <w:rPr>
                <w:rFonts w:ascii="楷体" w:eastAsia="楷体" w:hAnsi="楷体" w:cs="楷体"/>
                <w:sz w:val="24"/>
              </w:rPr>
            </w:pPr>
          </w:p>
          <w:p w14:paraId="331C38A5" w14:textId="77777777" w:rsidR="00576CD7" w:rsidRDefault="00576CD7">
            <w:pPr>
              <w:spacing w:line="22" w:lineRule="atLeast"/>
              <w:rPr>
                <w:rFonts w:ascii="楷体" w:eastAsia="楷体" w:hAnsi="楷体" w:cs="楷体"/>
                <w:sz w:val="24"/>
              </w:rPr>
            </w:pPr>
          </w:p>
          <w:p w14:paraId="5CB5CF28" w14:textId="77777777" w:rsidR="00576CD7" w:rsidRDefault="00576CD7">
            <w:pPr>
              <w:spacing w:line="22" w:lineRule="atLeast"/>
              <w:rPr>
                <w:rFonts w:ascii="楷体" w:eastAsia="楷体" w:hAnsi="楷体" w:cs="楷体"/>
                <w:sz w:val="24"/>
              </w:rPr>
            </w:pPr>
          </w:p>
          <w:p w14:paraId="45D91ABB" w14:textId="77777777" w:rsidR="00576CD7" w:rsidRDefault="00576CD7">
            <w:pPr>
              <w:spacing w:line="22" w:lineRule="atLeast"/>
              <w:rPr>
                <w:rFonts w:ascii="楷体" w:eastAsia="楷体" w:hAnsi="楷体" w:cs="楷体"/>
                <w:sz w:val="24"/>
              </w:rPr>
            </w:pPr>
          </w:p>
          <w:p w14:paraId="34E352AC" w14:textId="77777777" w:rsidR="00576CD7" w:rsidRDefault="00576CD7">
            <w:pPr>
              <w:spacing w:line="22" w:lineRule="atLeast"/>
              <w:rPr>
                <w:rFonts w:ascii="楷体" w:eastAsia="楷体" w:hAnsi="楷体" w:cs="楷体"/>
                <w:sz w:val="24"/>
              </w:rPr>
            </w:pPr>
          </w:p>
          <w:p w14:paraId="0FE7690E" w14:textId="77777777" w:rsidR="00576CD7" w:rsidRDefault="00576CD7">
            <w:pPr>
              <w:spacing w:line="22" w:lineRule="atLeast"/>
              <w:rPr>
                <w:rFonts w:ascii="楷体" w:eastAsia="楷体" w:hAnsi="楷体" w:cs="楷体"/>
                <w:sz w:val="24"/>
              </w:rPr>
            </w:pPr>
          </w:p>
          <w:p w14:paraId="3BB5E606" w14:textId="77777777" w:rsidR="00576CD7" w:rsidRDefault="00576CD7">
            <w:pPr>
              <w:spacing w:line="22" w:lineRule="atLeast"/>
              <w:rPr>
                <w:rFonts w:ascii="楷体" w:eastAsia="楷体" w:hAnsi="楷体" w:cs="楷体"/>
                <w:sz w:val="24"/>
              </w:rPr>
            </w:pPr>
          </w:p>
          <w:p w14:paraId="4C4646E6" w14:textId="77777777" w:rsidR="00576CD7" w:rsidRDefault="00C73632">
            <w:pPr>
              <w:spacing w:line="22" w:lineRule="atLeast"/>
              <w:rPr>
                <w:rFonts w:ascii="楷体" w:eastAsia="楷体" w:hAnsi="楷体" w:cs="楷体"/>
                <w:sz w:val="24"/>
              </w:rPr>
            </w:pPr>
            <w:r>
              <w:rPr>
                <w:rFonts w:ascii="楷体" w:eastAsia="楷体" w:hAnsi="楷体" w:cs="楷体" w:hint="eastAsia"/>
                <w:b/>
                <w:bCs/>
                <w:sz w:val="24"/>
              </w:rPr>
              <w:t>讨论习近平新时代中国特色社会主义思想在</w:t>
            </w:r>
            <w:r>
              <w:rPr>
                <w:rFonts w:ascii="楷体" w:eastAsia="楷体" w:hAnsi="楷体" w:cs="楷体" w:hint="eastAsia"/>
                <w:b/>
                <w:bCs/>
                <w:sz w:val="24"/>
              </w:rPr>
              <w:t>实践中具体该如何来做。补充表格中的省略号部分内容</w:t>
            </w:r>
          </w:p>
          <w:p w14:paraId="3F1AD3C6" w14:textId="77777777" w:rsidR="00576CD7" w:rsidRDefault="00576CD7">
            <w:pPr>
              <w:spacing w:line="22" w:lineRule="atLeast"/>
              <w:rPr>
                <w:rFonts w:ascii="楷体" w:eastAsia="楷体" w:hAnsi="楷体" w:cs="楷体"/>
                <w:sz w:val="24"/>
              </w:rPr>
            </w:pPr>
          </w:p>
          <w:p w14:paraId="033B3431" w14:textId="77777777" w:rsidR="00576CD7" w:rsidRDefault="00576CD7">
            <w:pPr>
              <w:spacing w:line="22" w:lineRule="atLeast"/>
              <w:rPr>
                <w:rFonts w:ascii="楷体" w:eastAsia="楷体" w:hAnsi="楷体" w:cs="楷体"/>
                <w:sz w:val="24"/>
              </w:rPr>
            </w:pPr>
          </w:p>
          <w:p w14:paraId="114DE670"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学生思考作为一名高中生应如何坚持和发展习近平新时代中国特色社会主义思想</w:t>
            </w:r>
          </w:p>
        </w:tc>
        <w:tc>
          <w:tcPr>
            <w:tcW w:w="1435" w:type="dxa"/>
          </w:tcPr>
          <w:p w14:paraId="748E17BA" w14:textId="77777777" w:rsidR="00576CD7" w:rsidRDefault="00576CD7">
            <w:pPr>
              <w:spacing w:line="22" w:lineRule="atLeast"/>
              <w:rPr>
                <w:rFonts w:ascii="楷体" w:eastAsia="楷体" w:hAnsi="楷体" w:cs="楷体"/>
                <w:sz w:val="24"/>
              </w:rPr>
            </w:pPr>
          </w:p>
          <w:p w14:paraId="0A311E87"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生动活泼，易于学生集中注意力，引发思考</w:t>
            </w:r>
          </w:p>
          <w:p w14:paraId="196CE083" w14:textId="77777777" w:rsidR="00576CD7" w:rsidRDefault="00576CD7">
            <w:pPr>
              <w:spacing w:line="22" w:lineRule="atLeast"/>
              <w:rPr>
                <w:rFonts w:ascii="楷体" w:eastAsia="楷体" w:hAnsi="楷体" w:cs="楷体"/>
                <w:sz w:val="24"/>
              </w:rPr>
            </w:pPr>
          </w:p>
          <w:p w14:paraId="00EDAF4D" w14:textId="77777777" w:rsidR="00576CD7" w:rsidRDefault="00576CD7">
            <w:pPr>
              <w:spacing w:line="22" w:lineRule="atLeast"/>
              <w:rPr>
                <w:rFonts w:ascii="楷体" w:eastAsia="楷体" w:hAnsi="楷体" w:cs="楷体"/>
                <w:sz w:val="24"/>
              </w:rPr>
            </w:pPr>
          </w:p>
          <w:p w14:paraId="396AC8CE" w14:textId="77777777" w:rsidR="00576CD7" w:rsidRDefault="00576CD7">
            <w:pPr>
              <w:spacing w:line="22" w:lineRule="atLeast"/>
              <w:rPr>
                <w:rFonts w:ascii="楷体" w:eastAsia="楷体" w:hAnsi="楷体" w:cs="楷体"/>
                <w:sz w:val="24"/>
              </w:rPr>
            </w:pPr>
          </w:p>
          <w:p w14:paraId="50A66AA4" w14:textId="77777777" w:rsidR="00576CD7" w:rsidRDefault="00576CD7">
            <w:pPr>
              <w:spacing w:line="22" w:lineRule="atLeast"/>
              <w:rPr>
                <w:rFonts w:ascii="楷体" w:eastAsia="楷体" w:hAnsi="楷体" w:cs="楷体"/>
                <w:sz w:val="24"/>
              </w:rPr>
            </w:pPr>
          </w:p>
          <w:p w14:paraId="1B55F8C9"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利于学生直观的感受时代背景</w:t>
            </w:r>
          </w:p>
          <w:p w14:paraId="4C35FD60" w14:textId="77777777" w:rsidR="00576CD7" w:rsidRDefault="00576CD7">
            <w:pPr>
              <w:spacing w:line="22" w:lineRule="atLeast"/>
              <w:rPr>
                <w:rFonts w:ascii="楷体" w:eastAsia="楷体" w:hAnsi="楷体" w:cs="楷体"/>
                <w:sz w:val="24"/>
              </w:rPr>
            </w:pPr>
          </w:p>
          <w:p w14:paraId="4E463B38" w14:textId="77777777" w:rsidR="00576CD7" w:rsidRDefault="00576CD7">
            <w:pPr>
              <w:spacing w:line="22" w:lineRule="atLeast"/>
              <w:rPr>
                <w:rFonts w:ascii="楷体" w:eastAsia="楷体" w:hAnsi="楷体" w:cs="楷体"/>
                <w:sz w:val="24"/>
              </w:rPr>
            </w:pPr>
          </w:p>
          <w:p w14:paraId="775AAA08" w14:textId="77777777" w:rsidR="00576CD7" w:rsidRDefault="00576CD7">
            <w:pPr>
              <w:spacing w:line="22" w:lineRule="atLeast"/>
              <w:rPr>
                <w:rFonts w:ascii="楷体" w:eastAsia="楷体" w:hAnsi="楷体" w:cs="楷体"/>
                <w:sz w:val="24"/>
              </w:rPr>
            </w:pPr>
          </w:p>
          <w:p w14:paraId="6C39FB2D" w14:textId="77777777" w:rsidR="00576CD7" w:rsidRDefault="00576CD7">
            <w:pPr>
              <w:spacing w:line="22" w:lineRule="atLeast"/>
              <w:rPr>
                <w:rFonts w:ascii="楷体" w:eastAsia="楷体" w:hAnsi="楷体" w:cs="楷体"/>
                <w:sz w:val="24"/>
              </w:rPr>
            </w:pPr>
          </w:p>
          <w:p w14:paraId="0765DA5F" w14:textId="77777777" w:rsidR="00576CD7" w:rsidRDefault="00576CD7">
            <w:pPr>
              <w:spacing w:line="22" w:lineRule="atLeast"/>
              <w:rPr>
                <w:rFonts w:ascii="楷体" w:eastAsia="楷体" w:hAnsi="楷体" w:cs="楷体"/>
                <w:sz w:val="24"/>
              </w:rPr>
            </w:pPr>
          </w:p>
          <w:p w14:paraId="69772D13" w14:textId="77777777" w:rsidR="00576CD7" w:rsidRDefault="00576CD7">
            <w:pPr>
              <w:spacing w:line="22" w:lineRule="atLeast"/>
              <w:rPr>
                <w:rFonts w:ascii="楷体" w:eastAsia="楷体" w:hAnsi="楷体" w:cs="楷体"/>
                <w:sz w:val="24"/>
              </w:rPr>
            </w:pPr>
          </w:p>
          <w:p w14:paraId="1C092572" w14:textId="77777777" w:rsidR="00576CD7" w:rsidRDefault="00576CD7">
            <w:pPr>
              <w:spacing w:line="22" w:lineRule="atLeast"/>
              <w:rPr>
                <w:rFonts w:ascii="楷体" w:eastAsia="楷体" w:hAnsi="楷体" w:cs="楷体"/>
                <w:sz w:val="24"/>
              </w:rPr>
            </w:pPr>
          </w:p>
          <w:p w14:paraId="25EE3D57" w14:textId="77777777" w:rsidR="00576CD7" w:rsidRDefault="00576CD7">
            <w:pPr>
              <w:spacing w:line="22" w:lineRule="atLeast"/>
              <w:rPr>
                <w:rFonts w:ascii="楷体" w:eastAsia="楷体" w:hAnsi="楷体" w:cs="楷体"/>
                <w:sz w:val="24"/>
              </w:rPr>
            </w:pPr>
          </w:p>
          <w:p w14:paraId="3FB3EB8D" w14:textId="77777777" w:rsidR="00576CD7" w:rsidRDefault="00576CD7">
            <w:pPr>
              <w:spacing w:line="22" w:lineRule="atLeast"/>
              <w:rPr>
                <w:rFonts w:ascii="楷体" w:eastAsia="楷体" w:hAnsi="楷体" w:cs="楷体"/>
                <w:sz w:val="24"/>
              </w:rPr>
            </w:pPr>
          </w:p>
          <w:p w14:paraId="74605BDB" w14:textId="77777777" w:rsidR="00576CD7" w:rsidRDefault="00576CD7">
            <w:pPr>
              <w:spacing w:line="22" w:lineRule="atLeast"/>
              <w:rPr>
                <w:rFonts w:ascii="楷体" w:eastAsia="楷体" w:hAnsi="楷体" w:cs="楷体"/>
                <w:sz w:val="24"/>
              </w:rPr>
            </w:pPr>
          </w:p>
          <w:p w14:paraId="2FB0E662" w14:textId="77777777" w:rsidR="00576CD7" w:rsidRDefault="00576CD7">
            <w:pPr>
              <w:spacing w:line="22" w:lineRule="atLeast"/>
              <w:rPr>
                <w:rFonts w:ascii="楷体" w:eastAsia="楷体" w:hAnsi="楷体" w:cs="楷体"/>
                <w:sz w:val="24"/>
              </w:rPr>
            </w:pPr>
          </w:p>
          <w:p w14:paraId="308300F7" w14:textId="77777777" w:rsidR="00576CD7" w:rsidRDefault="00576CD7">
            <w:pPr>
              <w:spacing w:line="22" w:lineRule="atLeast"/>
              <w:rPr>
                <w:rFonts w:ascii="楷体" w:eastAsia="楷体" w:hAnsi="楷体" w:cs="楷体"/>
                <w:sz w:val="24"/>
              </w:rPr>
            </w:pPr>
          </w:p>
          <w:p w14:paraId="2CC8C286" w14:textId="77777777" w:rsidR="00576CD7" w:rsidRDefault="00576CD7">
            <w:pPr>
              <w:spacing w:line="22" w:lineRule="atLeast"/>
              <w:rPr>
                <w:rFonts w:ascii="楷体" w:eastAsia="楷体" w:hAnsi="楷体" w:cs="楷体"/>
                <w:sz w:val="24"/>
              </w:rPr>
            </w:pPr>
          </w:p>
          <w:p w14:paraId="2CDB4A66" w14:textId="77777777" w:rsidR="00576CD7" w:rsidRDefault="00576CD7">
            <w:pPr>
              <w:spacing w:line="22" w:lineRule="atLeast"/>
              <w:rPr>
                <w:rFonts w:ascii="楷体" w:eastAsia="楷体" w:hAnsi="楷体" w:cs="楷体"/>
                <w:sz w:val="24"/>
              </w:rPr>
            </w:pPr>
          </w:p>
          <w:p w14:paraId="73C1FBF9" w14:textId="77777777" w:rsidR="00576CD7" w:rsidRDefault="00576CD7">
            <w:pPr>
              <w:spacing w:line="22" w:lineRule="atLeast"/>
              <w:rPr>
                <w:rFonts w:ascii="楷体" w:eastAsia="楷体" w:hAnsi="楷体" w:cs="楷体"/>
                <w:sz w:val="24"/>
              </w:rPr>
            </w:pPr>
          </w:p>
          <w:p w14:paraId="73EC8640" w14:textId="77777777" w:rsidR="00576CD7" w:rsidRDefault="00576CD7">
            <w:pPr>
              <w:spacing w:line="22" w:lineRule="atLeast"/>
              <w:rPr>
                <w:rFonts w:ascii="楷体" w:eastAsia="楷体" w:hAnsi="楷体" w:cs="楷体"/>
                <w:sz w:val="24"/>
              </w:rPr>
            </w:pPr>
          </w:p>
          <w:p w14:paraId="53E73CC2" w14:textId="77777777" w:rsidR="00576CD7" w:rsidRDefault="00576CD7">
            <w:pPr>
              <w:spacing w:line="22" w:lineRule="atLeast"/>
              <w:rPr>
                <w:rFonts w:ascii="楷体" w:eastAsia="楷体" w:hAnsi="楷体" w:cs="楷体"/>
                <w:sz w:val="24"/>
              </w:rPr>
            </w:pPr>
          </w:p>
          <w:p w14:paraId="6912D3E3" w14:textId="77777777" w:rsidR="00576CD7" w:rsidRDefault="00576CD7">
            <w:pPr>
              <w:spacing w:line="22" w:lineRule="atLeast"/>
              <w:rPr>
                <w:rFonts w:ascii="楷体" w:eastAsia="楷体" w:hAnsi="楷体" w:cs="楷体"/>
                <w:sz w:val="24"/>
              </w:rPr>
            </w:pPr>
          </w:p>
          <w:p w14:paraId="12579D82" w14:textId="77777777" w:rsidR="00576CD7" w:rsidRDefault="00576CD7">
            <w:pPr>
              <w:spacing w:line="22" w:lineRule="atLeast"/>
              <w:rPr>
                <w:rFonts w:ascii="楷体" w:eastAsia="楷体" w:hAnsi="楷体" w:cs="楷体"/>
                <w:sz w:val="24"/>
              </w:rPr>
            </w:pPr>
          </w:p>
          <w:p w14:paraId="4642493C" w14:textId="77777777" w:rsidR="00576CD7" w:rsidRDefault="00576CD7">
            <w:pPr>
              <w:spacing w:line="22" w:lineRule="atLeast"/>
              <w:rPr>
                <w:rFonts w:ascii="楷体" w:eastAsia="楷体" w:hAnsi="楷体" w:cs="楷体"/>
                <w:sz w:val="24"/>
              </w:rPr>
            </w:pPr>
          </w:p>
          <w:p w14:paraId="780067CC" w14:textId="77777777" w:rsidR="00576CD7" w:rsidRDefault="00576CD7">
            <w:pPr>
              <w:spacing w:line="22" w:lineRule="atLeast"/>
              <w:rPr>
                <w:rFonts w:ascii="楷体" w:eastAsia="楷体" w:hAnsi="楷体" w:cs="楷体"/>
                <w:sz w:val="24"/>
              </w:rPr>
            </w:pPr>
          </w:p>
          <w:p w14:paraId="429AF79E" w14:textId="77777777" w:rsidR="00576CD7" w:rsidRDefault="00576CD7">
            <w:pPr>
              <w:spacing w:line="22" w:lineRule="atLeast"/>
              <w:rPr>
                <w:rFonts w:ascii="楷体" w:eastAsia="楷体" w:hAnsi="楷体" w:cs="楷体"/>
                <w:sz w:val="24"/>
              </w:rPr>
            </w:pPr>
          </w:p>
          <w:p w14:paraId="4E1A41A3" w14:textId="77777777" w:rsidR="00576CD7" w:rsidRDefault="00576CD7">
            <w:pPr>
              <w:spacing w:line="22" w:lineRule="atLeast"/>
              <w:rPr>
                <w:rFonts w:ascii="楷体" w:eastAsia="楷体" w:hAnsi="楷体" w:cs="楷体"/>
                <w:sz w:val="24"/>
              </w:rPr>
            </w:pPr>
          </w:p>
          <w:p w14:paraId="6054F0DD" w14:textId="77777777" w:rsidR="00576CD7" w:rsidRDefault="00576CD7">
            <w:pPr>
              <w:spacing w:line="22" w:lineRule="atLeast"/>
              <w:rPr>
                <w:rFonts w:ascii="楷体" w:eastAsia="楷体" w:hAnsi="楷体" w:cs="楷体"/>
                <w:sz w:val="24"/>
              </w:rPr>
            </w:pPr>
          </w:p>
          <w:p w14:paraId="35A948A5" w14:textId="77777777" w:rsidR="00576CD7" w:rsidRDefault="00576CD7">
            <w:pPr>
              <w:spacing w:line="22" w:lineRule="atLeast"/>
              <w:rPr>
                <w:rFonts w:ascii="楷体" w:eastAsia="楷体" w:hAnsi="楷体" w:cs="楷体"/>
                <w:sz w:val="24"/>
              </w:rPr>
            </w:pPr>
          </w:p>
          <w:p w14:paraId="3A54AD2C" w14:textId="77777777" w:rsidR="00576CD7" w:rsidRDefault="00576CD7">
            <w:pPr>
              <w:spacing w:line="22" w:lineRule="atLeast"/>
              <w:rPr>
                <w:rFonts w:ascii="楷体" w:eastAsia="楷体" w:hAnsi="楷体" w:cs="楷体"/>
                <w:sz w:val="24"/>
              </w:rPr>
            </w:pPr>
          </w:p>
          <w:p w14:paraId="5D84328C" w14:textId="77777777" w:rsidR="00576CD7" w:rsidRDefault="00576CD7">
            <w:pPr>
              <w:spacing w:line="22" w:lineRule="atLeast"/>
              <w:rPr>
                <w:rFonts w:ascii="楷体" w:eastAsia="楷体" w:hAnsi="楷体" w:cs="楷体"/>
                <w:sz w:val="24"/>
              </w:rPr>
            </w:pPr>
          </w:p>
          <w:p w14:paraId="3393FC3A" w14:textId="77777777" w:rsidR="00576CD7" w:rsidRDefault="00576CD7">
            <w:pPr>
              <w:spacing w:line="22" w:lineRule="atLeast"/>
              <w:rPr>
                <w:rFonts w:ascii="楷体" w:eastAsia="楷体" w:hAnsi="楷体" w:cs="楷体"/>
                <w:sz w:val="24"/>
              </w:rPr>
            </w:pPr>
          </w:p>
          <w:p w14:paraId="4F400EF7" w14:textId="77777777" w:rsidR="00576CD7" w:rsidRDefault="00576CD7">
            <w:pPr>
              <w:spacing w:line="22" w:lineRule="atLeast"/>
              <w:rPr>
                <w:rFonts w:ascii="楷体" w:eastAsia="楷体" w:hAnsi="楷体" w:cs="楷体"/>
                <w:sz w:val="24"/>
              </w:rPr>
            </w:pPr>
          </w:p>
          <w:p w14:paraId="678B0806" w14:textId="77777777" w:rsidR="00576CD7" w:rsidRDefault="00576CD7">
            <w:pPr>
              <w:spacing w:line="22" w:lineRule="atLeast"/>
              <w:rPr>
                <w:rFonts w:ascii="楷体" w:eastAsia="楷体" w:hAnsi="楷体" w:cs="楷体"/>
                <w:sz w:val="24"/>
              </w:rPr>
            </w:pPr>
          </w:p>
          <w:p w14:paraId="5BBFB667" w14:textId="77777777" w:rsidR="00576CD7" w:rsidRDefault="00576CD7">
            <w:pPr>
              <w:spacing w:line="22" w:lineRule="atLeast"/>
              <w:rPr>
                <w:rFonts w:ascii="楷体" w:eastAsia="楷体" w:hAnsi="楷体" w:cs="楷体"/>
                <w:sz w:val="24"/>
              </w:rPr>
            </w:pPr>
          </w:p>
          <w:p w14:paraId="64C580A8" w14:textId="77777777" w:rsidR="00576CD7" w:rsidRDefault="00C73632">
            <w:pPr>
              <w:spacing w:line="22" w:lineRule="atLeast"/>
              <w:rPr>
                <w:rFonts w:ascii="楷体" w:eastAsia="楷体" w:hAnsi="楷体" w:cs="楷体"/>
                <w:sz w:val="24"/>
              </w:rPr>
            </w:pPr>
            <w:r>
              <w:rPr>
                <w:rFonts w:ascii="楷体" w:eastAsia="楷体" w:hAnsi="楷体" w:cs="楷体"/>
                <w:sz w:val="24"/>
              </w:rPr>
              <w:t>利用</w:t>
            </w:r>
            <w:r>
              <w:rPr>
                <w:rFonts w:ascii="楷体" w:eastAsia="楷体" w:hAnsi="楷体" w:cs="楷体" w:hint="eastAsia"/>
                <w:sz w:val="24"/>
              </w:rPr>
              <w:t>图片展示并对比国外抗击疫情的相关举措</w:t>
            </w:r>
            <w:r>
              <w:rPr>
                <w:rFonts w:ascii="楷体" w:eastAsia="楷体" w:hAnsi="楷体" w:cs="楷体"/>
                <w:sz w:val="24"/>
              </w:rPr>
              <w:t>，</w:t>
            </w:r>
            <w:r>
              <w:rPr>
                <w:rFonts w:ascii="楷体" w:eastAsia="楷体" w:hAnsi="楷体" w:cs="楷体" w:hint="eastAsia"/>
                <w:sz w:val="24"/>
              </w:rPr>
              <w:t>凸显社会主义制度的优越性，明白习近平新时代中国特色社会主义思想的科学性，培养学生的政治认同。</w:t>
            </w:r>
          </w:p>
          <w:p w14:paraId="07E594D0" w14:textId="77777777" w:rsidR="00576CD7" w:rsidRDefault="00576CD7">
            <w:pPr>
              <w:spacing w:line="22" w:lineRule="atLeast"/>
              <w:rPr>
                <w:rFonts w:ascii="楷体" w:eastAsia="楷体" w:hAnsi="楷体" w:cs="楷体"/>
                <w:sz w:val="24"/>
              </w:rPr>
            </w:pPr>
          </w:p>
          <w:p w14:paraId="0D8A92A2" w14:textId="77777777" w:rsidR="00576CD7" w:rsidRDefault="00576CD7">
            <w:pPr>
              <w:spacing w:line="22" w:lineRule="atLeast"/>
              <w:rPr>
                <w:rFonts w:ascii="楷体" w:eastAsia="楷体" w:hAnsi="楷体" w:cs="楷体"/>
                <w:sz w:val="24"/>
              </w:rPr>
            </w:pPr>
          </w:p>
          <w:p w14:paraId="182804A1" w14:textId="77777777" w:rsidR="00576CD7" w:rsidRDefault="00576CD7">
            <w:pPr>
              <w:spacing w:line="22" w:lineRule="atLeast"/>
              <w:rPr>
                <w:rFonts w:ascii="楷体" w:eastAsia="楷体" w:hAnsi="楷体" w:cs="楷体"/>
                <w:sz w:val="24"/>
              </w:rPr>
            </w:pPr>
          </w:p>
          <w:p w14:paraId="52465BAB" w14:textId="77777777" w:rsidR="00576CD7" w:rsidRDefault="00576CD7">
            <w:pPr>
              <w:spacing w:line="22" w:lineRule="atLeast"/>
              <w:rPr>
                <w:rFonts w:ascii="楷体" w:eastAsia="楷体" w:hAnsi="楷体" w:cs="楷体"/>
                <w:sz w:val="24"/>
              </w:rPr>
            </w:pPr>
          </w:p>
          <w:p w14:paraId="70379E63" w14:textId="77777777" w:rsidR="00576CD7" w:rsidRDefault="00576CD7">
            <w:pPr>
              <w:spacing w:line="22" w:lineRule="atLeast"/>
              <w:rPr>
                <w:rFonts w:ascii="楷体" w:eastAsia="楷体" w:hAnsi="楷体" w:cs="楷体"/>
                <w:sz w:val="24"/>
              </w:rPr>
            </w:pPr>
          </w:p>
          <w:p w14:paraId="20C4320E" w14:textId="77777777" w:rsidR="00576CD7" w:rsidRDefault="00576CD7">
            <w:pPr>
              <w:spacing w:line="22" w:lineRule="atLeast"/>
              <w:rPr>
                <w:rFonts w:ascii="楷体" w:eastAsia="楷体" w:hAnsi="楷体" w:cs="楷体"/>
                <w:sz w:val="24"/>
              </w:rPr>
            </w:pPr>
          </w:p>
          <w:p w14:paraId="21C100C1" w14:textId="77777777" w:rsidR="00576CD7" w:rsidRDefault="00576CD7">
            <w:pPr>
              <w:spacing w:line="22" w:lineRule="atLeast"/>
              <w:rPr>
                <w:rFonts w:ascii="楷体" w:eastAsia="楷体" w:hAnsi="楷体" w:cs="楷体"/>
                <w:sz w:val="24"/>
              </w:rPr>
            </w:pPr>
          </w:p>
          <w:p w14:paraId="0446B266" w14:textId="77777777" w:rsidR="00576CD7" w:rsidRDefault="00576CD7">
            <w:pPr>
              <w:spacing w:line="22" w:lineRule="atLeast"/>
              <w:rPr>
                <w:rFonts w:ascii="楷体" w:eastAsia="楷体" w:hAnsi="楷体" w:cs="楷体"/>
                <w:sz w:val="24"/>
              </w:rPr>
            </w:pPr>
          </w:p>
          <w:p w14:paraId="2736B511" w14:textId="77777777" w:rsidR="00576CD7" w:rsidRDefault="00576CD7">
            <w:pPr>
              <w:spacing w:line="22" w:lineRule="atLeast"/>
              <w:rPr>
                <w:rFonts w:ascii="楷体" w:eastAsia="楷体" w:hAnsi="楷体" w:cs="楷体"/>
                <w:sz w:val="24"/>
              </w:rPr>
            </w:pPr>
          </w:p>
          <w:p w14:paraId="78CD27FC" w14:textId="77777777" w:rsidR="00576CD7" w:rsidRDefault="00576CD7">
            <w:pPr>
              <w:spacing w:line="22" w:lineRule="atLeast"/>
              <w:rPr>
                <w:rFonts w:ascii="楷体" w:eastAsia="楷体" w:hAnsi="楷体" w:cs="楷体"/>
                <w:sz w:val="24"/>
              </w:rPr>
            </w:pPr>
          </w:p>
          <w:p w14:paraId="7183F471" w14:textId="77777777" w:rsidR="00576CD7" w:rsidRDefault="00576CD7">
            <w:pPr>
              <w:spacing w:line="22" w:lineRule="atLeast"/>
              <w:rPr>
                <w:rFonts w:ascii="楷体" w:eastAsia="楷体" w:hAnsi="楷体" w:cs="楷体"/>
                <w:sz w:val="24"/>
              </w:rPr>
            </w:pPr>
          </w:p>
          <w:p w14:paraId="6E4583AA" w14:textId="77777777" w:rsidR="00576CD7" w:rsidRDefault="00576CD7">
            <w:pPr>
              <w:spacing w:line="22" w:lineRule="atLeast"/>
              <w:rPr>
                <w:rFonts w:ascii="楷体" w:eastAsia="楷体" w:hAnsi="楷体" w:cs="楷体"/>
                <w:sz w:val="24"/>
              </w:rPr>
            </w:pPr>
          </w:p>
          <w:p w14:paraId="7BD91142" w14:textId="77777777" w:rsidR="00576CD7" w:rsidRDefault="00576CD7">
            <w:pPr>
              <w:spacing w:line="22" w:lineRule="atLeast"/>
              <w:rPr>
                <w:rFonts w:ascii="楷体" w:eastAsia="楷体" w:hAnsi="楷体" w:cs="楷体"/>
                <w:sz w:val="24"/>
              </w:rPr>
            </w:pPr>
          </w:p>
          <w:p w14:paraId="5177FE99" w14:textId="77777777" w:rsidR="00576CD7" w:rsidRDefault="00576CD7">
            <w:pPr>
              <w:spacing w:line="22" w:lineRule="atLeast"/>
              <w:rPr>
                <w:rFonts w:ascii="楷体" w:eastAsia="楷体" w:hAnsi="楷体" w:cs="楷体"/>
                <w:sz w:val="24"/>
              </w:rPr>
            </w:pPr>
          </w:p>
          <w:p w14:paraId="036F0389" w14:textId="77777777" w:rsidR="00576CD7" w:rsidRDefault="00576CD7">
            <w:pPr>
              <w:spacing w:line="22" w:lineRule="atLeast"/>
              <w:rPr>
                <w:rFonts w:ascii="楷体" w:eastAsia="楷体" w:hAnsi="楷体" w:cs="楷体"/>
                <w:sz w:val="24"/>
              </w:rPr>
            </w:pPr>
          </w:p>
          <w:p w14:paraId="54E74AFA" w14:textId="77777777" w:rsidR="00576CD7" w:rsidRDefault="00576CD7">
            <w:pPr>
              <w:spacing w:line="22" w:lineRule="atLeast"/>
              <w:rPr>
                <w:rFonts w:ascii="楷体" w:eastAsia="楷体" w:hAnsi="楷体" w:cs="楷体"/>
                <w:sz w:val="24"/>
              </w:rPr>
            </w:pPr>
          </w:p>
          <w:p w14:paraId="4834391A" w14:textId="77777777" w:rsidR="00576CD7" w:rsidRDefault="00576CD7">
            <w:pPr>
              <w:spacing w:line="22" w:lineRule="atLeast"/>
              <w:rPr>
                <w:rFonts w:ascii="楷体" w:eastAsia="楷体" w:hAnsi="楷体" w:cs="楷体"/>
                <w:sz w:val="24"/>
              </w:rPr>
            </w:pPr>
          </w:p>
          <w:p w14:paraId="167F83F2" w14:textId="77777777" w:rsidR="00576CD7" w:rsidRDefault="00576CD7">
            <w:pPr>
              <w:spacing w:line="22" w:lineRule="atLeast"/>
              <w:rPr>
                <w:rFonts w:ascii="楷体" w:eastAsia="楷体" w:hAnsi="楷体" w:cs="楷体"/>
                <w:sz w:val="24"/>
              </w:rPr>
            </w:pPr>
          </w:p>
          <w:p w14:paraId="34F5AB2A" w14:textId="77777777" w:rsidR="00576CD7" w:rsidRDefault="00576CD7">
            <w:pPr>
              <w:spacing w:line="22" w:lineRule="atLeast"/>
              <w:rPr>
                <w:rFonts w:ascii="楷体" w:eastAsia="楷体" w:hAnsi="楷体" w:cs="楷体"/>
                <w:sz w:val="24"/>
              </w:rPr>
            </w:pPr>
          </w:p>
          <w:p w14:paraId="4FB43257" w14:textId="77777777" w:rsidR="00576CD7" w:rsidRDefault="00576CD7">
            <w:pPr>
              <w:spacing w:line="22" w:lineRule="atLeast"/>
              <w:rPr>
                <w:rFonts w:ascii="楷体" w:eastAsia="楷体" w:hAnsi="楷体" w:cs="楷体"/>
                <w:sz w:val="24"/>
              </w:rPr>
            </w:pPr>
          </w:p>
          <w:p w14:paraId="4EFC0367" w14:textId="77777777" w:rsidR="00576CD7" w:rsidRDefault="00576CD7">
            <w:pPr>
              <w:spacing w:line="22" w:lineRule="atLeast"/>
              <w:rPr>
                <w:rFonts w:ascii="楷体" w:eastAsia="楷体" w:hAnsi="楷体" w:cs="楷体"/>
                <w:sz w:val="24"/>
              </w:rPr>
            </w:pPr>
          </w:p>
          <w:p w14:paraId="351B716B" w14:textId="77777777" w:rsidR="00576CD7" w:rsidRDefault="00576CD7">
            <w:pPr>
              <w:spacing w:line="22" w:lineRule="atLeast"/>
              <w:rPr>
                <w:rFonts w:ascii="楷体" w:eastAsia="楷体" w:hAnsi="楷体" w:cs="楷体"/>
                <w:sz w:val="24"/>
              </w:rPr>
            </w:pPr>
          </w:p>
          <w:p w14:paraId="78DAD808" w14:textId="77777777" w:rsidR="00576CD7" w:rsidRDefault="00576CD7">
            <w:pPr>
              <w:spacing w:line="22" w:lineRule="atLeast"/>
              <w:rPr>
                <w:rFonts w:ascii="楷体" w:eastAsia="楷体" w:hAnsi="楷体" w:cs="楷体"/>
                <w:sz w:val="24"/>
              </w:rPr>
            </w:pPr>
          </w:p>
          <w:p w14:paraId="7E9E93A7" w14:textId="77777777" w:rsidR="00576CD7" w:rsidRDefault="00576CD7">
            <w:pPr>
              <w:spacing w:line="22" w:lineRule="atLeast"/>
              <w:rPr>
                <w:rFonts w:ascii="楷体" w:eastAsia="楷体" w:hAnsi="楷体" w:cs="楷体"/>
                <w:sz w:val="24"/>
              </w:rPr>
            </w:pPr>
          </w:p>
          <w:p w14:paraId="24936B79" w14:textId="77777777" w:rsidR="00576CD7" w:rsidRDefault="00576CD7">
            <w:pPr>
              <w:spacing w:line="22" w:lineRule="atLeast"/>
              <w:rPr>
                <w:rFonts w:ascii="楷体" w:eastAsia="楷体" w:hAnsi="楷体" w:cs="楷体"/>
                <w:sz w:val="24"/>
              </w:rPr>
            </w:pPr>
          </w:p>
          <w:p w14:paraId="468ED9E6" w14:textId="77777777" w:rsidR="00576CD7" w:rsidRDefault="00576CD7">
            <w:pPr>
              <w:spacing w:line="22" w:lineRule="atLeast"/>
              <w:rPr>
                <w:rFonts w:ascii="楷体" w:eastAsia="楷体" w:hAnsi="楷体" w:cs="楷体"/>
                <w:sz w:val="24"/>
              </w:rPr>
            </w:pPr>
          </w:p>
          <w:p w14:paraId="714A1755" w14:textId="77777777" w:rsidR="00576CD7" w:rsidRDefault="00576CD7">
            <w:pPr>
              <w:spacing w:line="22" w:lineRule="atLeast"/>
              <w:rPr>
                <w:rFonts w:ascii="楷体" w:eastAsia="楷体" w:hAnsi="楷体" w:cs="楷体"/>
                <w:sz w:val="24"/>
              </w:rPr>
            </w:pPr>
          </w:p>
          <w:p w14:paraId="426DFC5C" w14:textId="77777777" w:rsidR="00576CD7" w:rsidRDefault="00576CD7">
            <w:pPr>
              <w:spacing w:line="22" w:lineRule="atLeast"/>
              <w:rPr>
                <w:rFonts w:ascii="楷体" w:eastAsia="楷体" w:hAnsi="楷体" w:cs="楷体"/>
                <w:sz w:val="24"/>
              </w:rPr>
            </w:pPr>
          </w:p>
          <w:p w14:paraId="10771F3B" w14:textId="77777777" w:rsidR="00576CD7" w:rsidRDefault="00576CD7">
            <w:pPr>
              <w:spacing w:line="22" w:lineRule="atLeast"/>
              <w:rPr>
                <w:rFonts w:ascii="楷体" w:eastAsia="楷体" w:hAnsi="楷体" w:cs="楷体"/>
                <w:sz w:val="24"/>
              </w:rPr>
            </w:pPr>
          </w:p>
          <w:p w14:paraId="44F5CAB0" w14:textId="77777777" w:rsidR="00576CD7" w:rsidRDefault="00576CD7">
            <w:pPr>
              <w:spacing w:line="22" w:lineRule="atLeast"/>
              <w:rPr>
                <w:rFonts w:ascii="楷体" w:eastAsia="楷体" w:hAnsi="楷体" w:cs="楷体"/>
                <w:sz w:val="24"/>
              </w:rPr>
            </w:pPr>
          </w:p>
          <w:p w14:paraId="246D9AE1" w14:textId="77777777" w:rsidR="00576CD7" w:rsidRDefault="00576CD7">
            <w:pPr>
              <w:spacing w:line="22" w:lineRule="atLeast"/>
              <w:rPr>
                <w:rFonts w:ascii="楷体" w:eastAsia="楷体" w:hAnsi="楷体" w:cs="楷体"/>
                <w:sz w:val="24"/>
              </w:rPr>
            </w:pPr>
          </w:p>
          <w:p w14:paraId="1BDB7485" w14:textId="77777777" w:rsidR="00576CD7" w:rsidRDefault="00576CD7">
            <w:pPr>
              <w:spacing w:line="22" w:lineRule="atLeast"/>
              <w:rPr>
                <w:rFonts w:ascii="楷体" w:eastAsia="楷体" w:hAnsi="楷体" w:cs="楷体"/>
                <w:sz w:val="24"/>
              </w:rPr>
            </w:pPr>
          </w:p>
          <w:p w14:paraId="4D11D06E" w14:textId="77777777" w:rsidR="00576CD7" w:rsidRDefault="00C73632">
            <w:pPr>
              <w:spacing w:line="22" w:lineRule="atLeast"/>
              <w:rPr>
                <w:rFonts w:ascii="楷体" w:eastAsia="楷体" w:hAnsi="楷体" w:cs="楷体"/>
                <w:sz w:val="24"/>
              </w:rPr>
            </w:pPr>
            <w:r>
              <w:rPr>
                <w:rFonts w:ascii="楷体" w:eastAsia="楷体" w:hAnsi="楷体" w:cs="楷体" w:hint="eastAsia"/>
                <w:sz w:val="24"/>
              </w:rPr>
              <w:t>将党的指导思想落实到学生实际生活</w:t>
            </w:r>
          </w:p>
        </w:tc>
      </w:tr>
      <w:tr w:rsidR="00576CD7" w14:paraId="4B030626" w14:textId="77777777">
        <w:trPr>
          <w:trHeight w:val="2098"/>
        </w:trPr>
        <w:tc>
          <w:tcPr>
            <w:tcW w:w="1246" w:type="dxa"/>
            <w:vAlign w:val="center"/>
          </w:tcPr>
          <w:p w14:paraId="2C5374BC" w14:textId="77777777" w:rsidR="00576CD7" w:rsidRDefault="00576CD7">
            <w:pPr>
              <w:jc w:val="center"/>
              <w:rPr>
                <w:rFonts w:ascii="楷体" w:eastAsia="楷体" w:hAnsi="楷体" w:cs="楷体"/>
                <w:b/>
                <w:bCs/>
                <w:sz w:val="24"/>
              </w:rPr>
            </w:pPr>
          </w:p>
          <w:p w14:paraId="18B22D5C" w14:textId="77777777" w:rsidR="00576CD7" w:rsidRDefault="00576CD7">
            <w:pPr>
              <w:rPr>
                <w:rFonts w:ascii="楷体" w:eastAsia="楷体" w:hAnsi="楷体" w:cs="楷体"/>
                <w:b/>
                <w:bCs/>
                <w:sz w:val="24"/>
              </w:rPr>
            </w:pPr>
          </w:p>
          <w:p w14:paraId="0682ECD4" w14:textId="77777777" w:rsidR="00576CD7" w:rsidRDefault="00576CD7">
            <w:pPr>
              <w:jc w:val="center"/>
              <w:rPr>
                <w:rFonts w:ascii="楷体" w:eastAsia="楷体" w:hAnsi="楷体" w:cs="楷体"/>
                <w:b/>
                <w:bCs/>
                <w:sz w:val="24"/>
              </w:rPr>
            </w:pPr>
          </w:p>
          <w:p w14:paraId="67C442A7" w14:textId="77777777" w:rsidR="00576CD7" w:rsidRDefault="00576CD7">
            <w:pPr>
              <w:jc w:val="center"/>
              <w:rPr>
                <w:rFonts w:ascii="楷体" w:eastAsia="楷体" w:hAnsi="楷体" w:cs="楷体"/>
                <w:b/>
                <w:bCs/>
                <w:sz w:val="24"/>
              </w:rPr>
            </w:pPr>
          </w:p>
          <w:p w14:paraId="6F3DDF00" w14:textId="77777777" w:rsidR="00576CD7" w:rsidRDefault="00C73632">
            <w:pPr>
              <w:jc w:val="center"/>
              <w:rPr>
                <w:rFonts w:ascii="楷体" w:eastAsia="楷体" w:hAnsi="楷体" w:cs="楷体"/>
                <w:b/>
                <w:bCs/>
                <w:sz w:val="24"/>
              </w:rPr>
            </w:pPr>
            <w:r>
              <w:rPr>
                <w:rFonts w:ascii="楷体" w:eastAsia="楷体" w:hAnsi="楷体" w:cs="楷体" w:hint="eastAsia"/>
                <w:b/>
                <w:bCs/>
                <w:sz w:val="24"/>
              </w:rPr>
              <w:t>课后小结</w:t>
            </w:r>
          </w:p>
          <w:p w14:paraId="33A0F724" w14:textId="77777777" w:rsidR="00576CD7" w:rsidRDefault="00576CD7">
            <w:pPr>
              <w:jc w:val="center"/>
              <w:rPr>
                <w:rFonts w:ascii="楷体" w:eastAsia="楷体" w:hAnsi="楷体" w:cs="楷体"/>
                <w:b/>
                <w:bCs/>
                <w:sz w:val="24"/>
              </w:rPr>
            </w:pPr>
          </w:p>
          <w:p w14:paraId="4135E889" w14:textId="77777777" w:rsidR="00576CD7" w:rsidRDefault="00576CD7">
            <w:pPr>
              <w:jc w:val="center"/>
              <w:rPr>
                <w:rFonts w:ascii="楷体" w:eastAsia="楷体" w:hAnsi="楷体" w:cs="楷体"/>
                <w:b/>
                <w:bCs/>
                <w:sz w:val="24"/>
              </w:rPr>
            </w:pPr>
          </w:p>
          <w:p w14:paraId="4C269C0C" w14:textId="77777777" w:rsidR="00576CD7" w:rsidRDefault="00576CD7">
            <w:pPr>
              <w:rPr>
                <w:rFonts w:ascii="楷体" w:eastAsia="楷体" w:hAnsi="楷体" w:cs="楷体"/>
                <w:sz w:val="24"/>
              </w:rPr>
            </w:pPr>
          </w:p>
        </w:tc>
        <w:tc>
          <w:tcPr>
            <w:tcW w:w="7560" w:type="dxa"/>
            <w:gridSpan w:val="3"/>
          </w:tcPr>
          <w:p w14:paraId="003D4EC2" w14:textId="77777777" w:rsidR="00576CD7" w:rsidRDefault="00C73632">
            <w:pPr>
              <w:spacing w:line="22" w:lineRule="atLeast"/>
              <w:ind w:firstLineChars="100" w:firstLine="240"/>
              <w:rPr>
                <w:rFonts w:ascii="楷体" w:eastAsia="楷体" w:hAnsi="楷体" w:cs="楷体"/>
                <w:sz w:val="24"/>
              </w:rPr>
            </w:pPr>
            <w:r>
              <w:rPr>
                <w:rFonts w:ascii="楷体" w:eastAsia="楷体" w:hAnsi="楷体" w:cs="楷体"/>
                <w:noProof/>
                <w:sz w:val="24"/>
              </w:rPr>
              <w:drawing>
                <wp:anchor distT="0" distB="0" distL="114300" distR="114300" simplePos="0" relativeHeight="251659264" behindDoc="0" locked="0" layoutInCell="1" allowOverlap="1" wp14:anchorId="1E0AF300" wp14:editId="25190DE2">
                  <wp:simplePos x="0" y="0"/>
                  <wp:positionH relativeFrom="column">
                    <wp:posOffset>2540</wp:posOffset>
                  </wp:positionH>
                  <wp:positionV relativeFrom="paragraph">
                    <wp:posOffset>234950</wp:posOffset>
                  </wp:positionV>
                  <wp:extent cx="4663440" cy="21742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3440" cy="2174240"/>
                          </a:xfrm>
                          <a:prstGeom prst="rect">
                            <a:avLst/>
                          </a:prstGeom>
                        </pic:spPr>
                      </pic:pic>
                    </a:graphicData>
                  </a:graphic>
                </wp:anchor>
              </w:drawing>
            </w:r>
          </w:p>
        </w:tc>
      </w:tr>
      <w:tr w:rsidR="00576CD7" w14:paraId="41B65EF4" w14:textId="77777777">
        <w:trPr>
          <w:trHeight w:val="2681"/>
        </w:trPr>
        <w:tc>
          <w:tcPr>
            <w:tcW w:w="1246" w:type="dxa"/>
          </w:tcPr>
          <w:p w14:paraId="4E0FB6F2" w14:textId="77777777" w:rsidR="00576CD7" w:rsidRDefault="00576CD7">
            <w:pPr>
              <w:jc w:val="center"/>
              <w:rPr>
                <w:rFonts w:ascii="楷体" w:eastAsia="楷体" w:hAnsi="楷体" w:cs="楷体"/>
                <w:b/>
                <w:bCs/>
                <w:sz w:val="24"/>
              </w:rPr>
            </w:pPr>
          </w:p>
          <w:p w14:paraId="4BEA53A8" w14:textId="77777777" w:rsidR="00576CD7" w:rsidRDefault="00576CD7">
            <w:pPr>
              <w:jc w:val="center"/>
              <w:rPr>
                <w:rFonts w:ascii="楷体" w:eastAsia="楷体" w:hAnsi="楷体" w:cs="楷体"/>
                <w:b/>
                <w:bCs/>
                <w:sz w:val="24"/>
              </w:rPr>
            </w:pPr>
          </w:p>
          <w:p w14:paraId="77982387" w14:textId="77777777" w:rsidR="00576CD7" w:rsidRDefault="00576CD7">
            <w:pPr>
              <w:jc w:val="center"/>
              <w:rPr>
                <w:rFonts w:ascii="楷体" w:eastAsia="楷体" w:hAnsi="楷体" w:cs="楷体"/>
                <w:b/>
                <w:bCs/>
                <w:sz w:val="24"/>
              </w:rPr>
            </w:pPr>
          </w:p>
          <w:p w14:paraId="2297E788" w14:textId="77777777" w:rsidR="00576CD7" w:rsidRDefault="00576CD7">
            <w:pPr>
              <w:jc w:val="center"/>
              <w:rPr>
                <w:rFonts w:ascii="楷体" w:eastAsia="楷体" w:hAnsi="楷体" w:cs="楷体"/>
                <w:b/>
                <w:bCs/>
                <w:sz w:val="24"/>
              </w:rPr>
            </w:pPr>
          </w:p>
          <w:p w14:paraId="389A1F0E" w14:textId="77777777" w:rsidR="00576CD7" w:rsidRDefault="00576CD7">
            <w:pPr>
              <w:rPr>
                <w:rFonts w:ascii="楷体" w:eastAsia="楷体" w:hAnsi="楷体" w:cs="楷体"/>
                <w:b/>
                <w:bCs/>
                <w:sz w:val="24"/>
              </w:rPr>
            </w:pPr>
          </w:p>
          <w:p w14:paraId="0BA61CFA" w14:textId="77777777" w:rsidR="00576CD7" w:rsidRDefault="00C73632">
            <w:pPr>
              <w:jc w:val="center"/>
              <w:rPr>
                <w:rFonts w:ascii="楷体" w:eastAsia="楷体" w:hAnsi="楷体" w:cs="楷体"/>
                <w:b/>
                <w:bCs/>
                <w:sz w:val="24"/>
              </w:rPr>
            </w:pPr>
            <w:r>
              <w:rPr>
                <w:rFonts w:ascii="楷体" w:eastAsia="楷体" w:hAnsi="楷体" w:cs="楷体" w:hint="eastAsia"/>
                <w:b/>
                <w:bCs/>
                <w:sz w:val="24"/>
              </w:rPr>
              <w:t>板书设计</w:t>
            </w:r>
          </w:p>
        </w:tc>
        <w:tc>
          <w:tcPr>
            <w:tcW w:w="7560" w:type="dxa"/>
            <w:gridSpan w:val="3"/>
          </w:tcPr>
          <w:p w14:paraId="7EB261D5" w14:textId="77777777" w:rsidR="00576CD7" w:rsidRDefault="00C73632">
            <w:pPr>
              <w:spacing w:line="22" w:lineRule="atLeast"/>
              <w:jc w:val="center"/>
              <w:rPr>
                <w:rFonts w:ascii="楷体" w:eastAsia="楷体" w:hAnsi="楷体" w:cs="楷体"/>
                <w:sz w:val="24"/>
              </w:rPr>
            </w:pPr>
            <w:r>
              <w:rPr>
                <w:rFonts w:ascii="楷体" w:eastAsia="楷体" w:hAnsi="楷体" w:cs="楷体" w:hint="eastAsia"/>
                <w:sz w:val="24"/>
              </w:rPr>
              <w:t>4.</w:t>
            </w:r>
            <w:r>
              <w:rPr>
                <w:rFonts w:ascii="楷体" w:eastAsia="楷体" w:hAnsi="楷体" w:cs="楷体"/>
                <w:sz w:val="24"/>
              </w:rPr>
              <w:t>3</w:t>
            </w:r>
            <w:r>
              <w:rPr>
                <w:rFonts w:ascii="楷体" w:eastAsia="楷体" w:hAnsi="楷体" w:cs="楷体" w:hint="eastAsia"/>
                <w:sz w:val="24"/>
              </w:rPr>
              <w:t>习近平中国特色社会主义思想</w:t>
            </w:r>
          </w:p>
          <w:p w14:paraId="1C601F5E" w14:textId="77777777" w:rsidR="00576CD7" w:rsidRDefault="00C73632">
            <w:pPr>
              <w:tabs>
                <w:tab w:val="left" w:pos="312"/>
              </w:tabs>
              <w:spacing w:line="22" w:lineRule="atLeast"/>
              <w:rPr>
                <w:rFonts w:ascii="楷体" w:eastAsia="楷体" w:hAnsi="楷体" w:cs="楷体"/>
                <w:sz w:val="24"/>
              </w:rPr>
            </w:pPr>
            <w:r>
              <w:rPr>
                <w:rFonts w:ascii="楷体" w:eastAsia="楷体" w:hAnsi="楷体" w:cs="楷体" w:hint="eastAsia"/>
                <w:sz w:val="24"/>
              </w:rPr>
              <w:t>一、产生背景</w:t>
            </w:r>
          </w:p>
          <w:p w14:paraId="2EA01DB6" w14:textId="77777777" w:rsidR="00576CD7" w:rsidRDefault="00C73632">
            <w:pPr>
              <w:tabs>
                <w:tab w:val="left" w:pos="312"/>
              </w:tabs>
              <w:spacing w:line="22" w:lineRule="atLeast"/>
              <w:rPr>
                <w:rFonts w:ascii="楷体" w:eastAsia="楷体" w:hAnsi="楷体" w:cs="楷体"/>
                <w:sz w:val="24"/>
              </w:rPr>
            </w:pPr>
            <w:r>
              <w:rPr>
                <w:rFonts w:ascii="楷体" w:eastAsia="楷体" w:hAnsi="楷体" w:cs="楷体" w:hint="eastAsia"/>
                <w:sz w:val="24"/>
              </w:rPr>
              <w:t>1</w:t>
            </w:r>
            <w:r>
              <w:rPr>
                <w:rFonts w:ascii="楷体" w:eastAsia="楷体" w:hAnsi="楷体" w:cs="楷体"/>
                <w:sz w:val="24"/>
              </w:rPr>
              <w:t>.</w:t>
            </w:r>
            <w:r>
              <w:rPr>
                <w:rFonts w:ascii="楷体" w:eastAsia="楷体" w:hAnsi="楷体" w:cs="楷体" w:hint="eastAsia"/>
                <w:sz w:val="24"/>
              </w:rPr>
              <w:t>国内：</w:t>
            </w:r>
          </w:p>
          <w:p w14:paraId="4FA08A4F" w14:textId="77777777" w:rsidR="00576CD7" w:rsidRDefault="00C73632">
            <w:pPr>
              <w:tabs>
                <w:tab w:val="left" w:pos="312"/>
              </w:tabs>
              <w:spacing w:line="22" w:lineRule="atLeast"/>
              <w:rPr>
                <w:rFonts w:ascii="楷体" w:eastAsia="楷体" w:hAnsi="楷体" w:cs="楷体"/>
                <w:sz w:val="24"/>
              </w:rPr>
            </w:pPr>
            <w:r>
              <w:rPr>
                <w:rFonts w:ascii="楷体" w:eastAsia="楷体" w:hAnsi="楷体" w:cs="楷体" w:hint="eastAsia"/>
                <w:sz w:val="24"/>
              </w:rPr>
              <w:t>2</w:t>
            </w:r>
            <w:r>
              <w:rPr>
                <w:rFonts w:ascii="楷体" w:eastAsia="楷体" w:hAnsi="楷体" w:cs="楷体"/>
                <w:sz w:val="24"/>
              </w:rPr>
              <w:t>.</w:t>
            </w:r>
            <w:r>
              <w:rPr>
                <w:rFonts w:ascii="楷体" w:eastAsia="楷体" w:hAnsi="楷体" w:cs="楷体" w:hint="eastAsia"/>
                <w:sz w:val="24"/>
              </w:rPr>
              <w:t>国际：</w:t>
            </w:r>
          </w:p>
          <w:p w14:paraId="5CE6E592" w14:textId="77777777" w:rsidR="00576CD7" w:rsidRDefault="00C73632">
            <w:pPr>
              <w:tabs>
                <w:tab w:val="left" w:pos="312"/>
              </w:tabs>
              <w:spacing w:line="22" w:lineRule="atLeast"/>
              <w:rPr>
                <w:rFonts w:ascii="楷体" w:eastAsia="楷体" w:hAnsi="楷体" w:cs="楷体"/>
                <w:sz w:val="24"/>
              </w:rPr>
            </w:pPr>
            <w:r>
              <w:rPr>
                <w:rFonts w:ascii="楷体" w:eastAsia="楷体" w:hAnsi="楷体" w:cs="楷体" w:hint="eastAsia"/>
                <w:sz w:val="24"/>
              </w:rPr>
              <w:t>3</w:t>
            </w:r>
            <w:r>
              <w:rPr>
                <w:rFonts w:ascii="楷体" w:eastAsia="楷体" w:hAnsi="楷体" w:cs="楷体"/>
                <w:sz w:val="24"/>
              </w:rPr>
              <w:t>.</w:t>
            </w:r>
            <w:r>
              <w:rPr>
                <w:rFonts w:ascii="楷体" w:eastAsia="楷体" w:hAnsi="楷体" w:cs="楷体" w:hint="eastAsia"/>
                <w:sz w:val="24"/>
              </w:rPr>
              <w:t>党：</w:t>
            </w:r>
          </w:p>
          <w:p w14:paraId="2101E8F5" w14:textId="77777777" w:rsidR="00576CD7" w:rsidRDefault="00C73632">
            <w:pPr>
              <w:tabs>
                <w:tab w:val="left" w:pos="312"/>
              </w:tabs>
              <w:spacing w:line="22" w:lineRule="atLeast"/>
              <w:rPr>
                <w:rFonts w:ascii="楷体" w:eastAsia="楷体" w:hAnsi="楷体" w:cs="楷体"/>
                <w:sz w:val="24"/>
              </w:rPr>
            </w:pPr>
            <w:r>
              <w:rPr>
                <w:rFonts w:ascii="楷体" w:eastAsia="楷体" w:hAnsi="楷体" w:cs="楷体" w:hint="eastAsia"/>
                <w:sz w:val="24"/>
              </w:rPr>
              <w:t>4</w:t>
            </w:r>
            <w:r>
              <w:rPr>
                <w:rFonts w:ascii="楷体" w:eastAsia="楷体" w:hAnsi="楷体" w:cs="楷体"/>
                <w:sz w:val="24"/>
              </w:rPr>
              <w:t>.</w:t>
            </w:r>
            <w:r>
              <w:rPr>
                <w:rFonts w:ascii="楷体" w:eastAsia="楷体" w:hAnsi="楷体" w:cs="楷体" w:hint="eastAsia"/>
                <w:sz w:val="24"/>
              </w:rPr>
              <w:t>科学社会主义：</w:t>
            </w:r>
          </w:p>
          <w:p w14:paraId="6152CD74" w14:textId="77777777" w:rsidR="00576CD7" w:rsidRDefault="00C73632">
            <w:pPr>
              <w:tabs>
                <w:tab w:val="left" w:pos="312"/>
              </w:tabs>
              <w:spacing w:line="22" w:lineRule="atLeast"/>
              <w:rPr>
                <w:rFonts w:ascii="楷体" w:eastAsia="楷体" w:hAnsi="楷体" w:cs="楷体"/>
                <w:sz w:val="24"/>
              </w:rPr>
            </w:pPr>
            <w:r>
              <w:rPr>
                <w:rFonts w:ascii="楷体" w:eastAsia="楷体" w:hAnsi="楷体" w:cs="楷体" w:hint="eastAsia"/>
                <w:sz w:val="24"/>
              </w:rPr>
              <w:t>二、核心内容</w:t>
            </w:r>
          </w:p>
          <w:p w14:paraId="40A0BBCC" w14:textId="77777777" w:rsidR="00576CD7" w:rsidRDefault="00C73632">
            <w:pPr>
              <w:tabs>
                <w:tab w:val="left" w:pos="312"/>
              </w:tabs>
              <w:spacing w:line="22" w:lineRule="atLeast"/>
              <w:rPr>
                <w:rFonts w:ascii="楷体" w:eastAsia="楷体" w:hAnsi="楷体" w:cs="楷体"/>
                <w:sz w:val="24"/>
              </w:rPr>
            </w:pPr>
            <w:r>
              <w:rPr>
                <w:rFonts w:ascii="楷体" w:eastAsia="楷体" w:hAnsi="楷体" w:cs="楷体" w:hint="eastAsia"/>
                <w:sz w:val="24"/>
              </w:rPr>
              <w:t>1</w:t>
            </w:r>
            <w:r>
              <w:rPr>
                <w:rFonts w:ascii="楷体" w:eastAsia="楷体" w:hAnsi="楷体" w:cs="楷体"/>
                <w:sz w:val="24"/>
              </w:rPr>
              <w:t>.</w:t>
            </w:r>
            <w:r>
              <w:rPr>
                <w:rFonts w:ascii="楷体" w:eastAsia="楷体" w:hAnsi="楷体" w:cs="楷体" w:hint="eastAsia"/>
                <w:sz w:val="24"/>
              </w:rPr>
              <w:t>八个明确</w:t>
            </w:r>
          </w:p>
          <w:p w14:paraId="71516716" w14:textId="77777777" w:rsidR="00576CD7" w:rsidRDefault="00C73632">
            <w:pPr>
              <w:tabs>
                <w:tab w:val="left" w:pos="312"/>
              </w:tabs>
              <w:spacing w:line="22" w:lineRule="atLeast"/>
              <w:rPr>
                <w:rFonts w:ascii="楷体" w:eastAsia="楷体" w:hAnsi="楷体" w:cs="楷体"/>
                <w:sz w:val="24"/>
              </w:rPr>
            </w:pPr>
            <w:r>
              <w:rPr>
                <w:rFonts w:ascii="楷体" w:eastAsia="楷体" w:hAnsi="楷体" w:cs="楷体" w:hint="eastAsia"/>
                <w:sz w:val="24"/>
              </w:rPr>
              <w:t>2</w:t>
            </w:r>
            <w:r>
              <w:rPr>
                <w:rFonts w:ascii="楷体" w:eastAsia="楷体" w:hAnsi="楷体" w:cs="楷体"/>
                <w:sz w:val="24"/>
              </w:rPr>
              <w:t>.</w:t>
            </w:r>
            <w:r>
              <w:rPr>
                <w:rFonts w:ascii="楷体" w:eastAsia="楷体" w:hAnsi="楷体" w:cs="楷体" w:hint="eastAsia"/>
                <w:sz w:val="24"/>
              </w:rPr>
              <w:t>十四个坚持</w:t>
            </w:r>
          </w:p>
          <w:p w14:paraId="5AEC98FF" w14:textId="77777777" w:rsidR="00576CD7" w:rsidRDefault="00C73632">
            <w:pPr>
              <w:tabs>
                <w:tab w:val="left" w:pos="312"/>
              </w:tabs>
              <w:spacing w:line="22" w:lineRule="atLeast"/>
              <w:rPr>
                <w:rFonts w:ascii="楷体" w:eastAsia="楷体" w:hAnsi="楷体" w:cs="楷体"/>
                <w:sz w:val="24"/>
              </w:rPr>
            </w:pPr>
            <w:r>
              <w:rPr>
                <w:rFonts w:ascii="楷体" w:eastAsia="楷体" w:hAnsi="楷体" w:cs="楷体" w:hint="eastAsia"/>
                <w:sz w:val="24"/>
              </w:rPr>
              <w:t>三、地位</w:t>
            </w:r>
          </w:p>
        </w:tc>
      </w:tr>
    </w:tbl>
    <w:p w14:paraId="0C659B33" w14:textId="19503BD4" w:rsidR="00576CD7" w:rsidRDefault="00C73632">
      <w:r>
        <w:rPr>
          <w:noProof/>
        </w:rPr>
        <w:drawing>
          <wp:inline distT="0" distB="0" distL="0" distR="0" wp14:anchorId="4D366A7F" wp14:editId="4361C85C">
            <wp:extent cx="251460" cy="25146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sectPr w:rsidR="00576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655A8"/>
    <w:multiLevelType w:val="singleLevel"/>
    <w:tmpl w:val="2C7655A8"/>
    <w:lvl w:ilvl="0">
      <w:start w:val="1"/>
      <w:numFmt w:val="decimal"/>
      <w:lvlText w:val="%1."/>
      <w:lvlJc w:val="left"/>
      <w:pPr>
        <w:tabs>
          <w:tab w:val="left" w:pos="312"/>
        </w:tabs>
      </w:pPr>
    </w:lvl>
  </w:abstractNum>
  <w:abstractNum w:abstractNumId="1" w15:restartNumberingAfterBreak="0">
    <w:nsid w:val="44A49E0B"/>
    <w:multiLevelType w:val="singleLevel"/>
    <w:tmpl w:val="44A49E0B"/>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B17010C"/>
    <w:rsid w:val="00005971"/>
    <w:rsid w:val="00020DDC"/>
    <w:rsid w:val="00110AF5"/>
    <w:rsid w:val="00215E5E"/>
    <w:rsid w:val="00231404"/>
    <w:rsid w:val="00576CD7"/>
    <w:rsid w:val="00633C99"/>
    <w:rsid w:val="008E527F"/>
    <w:rsid w:val="009D1772"/>
    <w:rsid w:val="00A30EBC"/>
    <w:rsid w:val="00AB0A44"/>
    <w:rsid w:val="00AC4A84"/>
    <w:rsid w:val="00B80F47"/>
    <w:rsid w:val="00C31677"/>
    <w:rsid w:val="00C53F61"/>
    <w:rsid w:val="00C717BE"/>
    <w:rsid w:val="00C73632"/>
    <w:rsid w:val="00C93E14"/>
    <w:rsid w:val="00D8634C"/>
    <w:rsid w:val="00E031AD"/>
    <w:rsid w:val="02B95F0A"/>
    <w:rsid w:val="08F70E44"/>
    <w:rsid w:val="0E691054"/>
    <w:rsid w:val="16313FEA"/>
    <w:rsid w:val="233855C9"/>
    <w:rsid w:val="236D5B9E"/>
    <w:rsid w:val="31F352A9"/>
    <w:rsid w:val="3989418C"/>
    <w:rsid w:val="3B17010C"/>
    <w:rsid w:val="405B0F0E"/>
    <w:rsid w:val="43B6179E"/>
    <w:rsid w:val="47B42CDC"/>
    <w:rsid w:val="480006EC"/>
    <w:rsid w:val="4B212A66"/>
    <w:rsid w:val="4D670192"/>
    <w:rsid w:val="5D3B2590"/>
    <w:rsid w:val="6E754A4F"/>
    <w:rsid w:val="78B90B88"/>
    <w:rsid w:val="7FC71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41C9481"/>
  <w15:docId w15:val="{54CF9639-2D64-42B0-8F38-F6138893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200" w:line="276" w:lineRule="auto"/>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spacing w:line="240" w:lineRule="auto"/>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Normal (Web)"/>
    <w:basedOn w:val="a"/>
    <w:uiPriority w:val="99"/>
    <w:unhideWhenUsed/>
    <w:qFormat/>
    <w:pPr>
      <w:widowControl/>
      <w:spacing w:before="100" w:beforeAutospacing="1" w:after="100" w:afterAutospacing="1" w:line="240" w:lineRule="auto"/>
      <w:jc w:val="left"/>
    </w:pPr>
    <w:rPr>
      <w:rFonts w:ascii="宋体" w:eastAsia="宋体" w:hAnsi="宋体" w:cs="宋体"/>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Theme="minorHAnsi" w:eastAsiaTheme="minorEastAsia" w:hAnsiTheme="minorHAnsi" w:cstheme="minorBidi"/>
      <w:kern w:val="2"/>
      <w:sz w:val="18"/>
      <w:szCs w:val="18"/>
      <w:lang w:eastAsia="zh-CN"/>
    </w:rPr>
  </w:style>
  <w:style w:type="character" w:customStyle="1" w:styleId="a4">
    <w:name w:val="页脚 字符"/>
    <w:basedOn w:val="a0"/>
    <w:link w:val="a3"/>
    <w:qFormat/>
    <w:rPr>
      <w:rFonts w:asciiTheme="minorHAnsi" w:eastAsiaTheme="minorEastAsia" w:hAnsiTheme="minorHAnsi" w:cstheme="min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雯</cp:lastModifiedBy>
  <cp:revision>2</cp:revision>
  <dcterms:created xsi:type="dcterms:W3CDTF">2020-10-31T10:46:00Z</dcterms:created>
  <dcterms:modified xsi:type="dcterms:W3CDTF">2020-10-31T10:46:00Z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2052-11.1.0.10069</vt:lpwstr>
  </property>
</Properties>
</file>