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B54" w:rsidRDefault="003E2B54" w:rsidP="003E2B54">
      <w:pPr>
        <w:jc w:val="center"/>
        <w:rPr>
          <w:rFonts w:hint="eastAsia"/>
          <w:b/>
          <w:sz w:val="28"/>
          <w:szCs w:val="28"/>
        </w:rPr>
      </w:pPr>
      <w:r w:rsidRPr="003E2B54">
        <w:rPr>
          <w:rFonts w:hint="eastAsia"/>
          <w:b/>
          <w:sz w:val="28"/>
          <w:szCs w:val="28"/>
        </w:rPr>
        <w:t>活动方案</w:t>
      </w:r>
    </w:p>
    <w:p w:rsidR="003E2B54" w:rsidRPr="003E2B54" w:rsidRDefault="003E2B54">
      <w:pPr>
        <w:rPr>
          <w:sz w:val="28"/>
          <w:szCs w:val="28"/>
        </w:rPr>
      </w:pPr>
      <w:r w:rsidRPr="003E2B5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E2B54">
        <w:rPr>
          <w:rFonts w:hint="eastAsia"/>
          <w:sz w:val="28"/>
          <w:szCs w:val="28"/>
        </w:rPr>
        <w:t>三模在即，我们高三英语组想在三模前探讨研究一下如何有效地进行试卷讲评，所以打算于</w:t>
      </w:r>
      <w:r w:rsidRPr="003E2B54">
        <w:rPr>
          <w:rFonts w:hint="eastAsia"/>
          <w:sz w:val="28"/>
          <w:szCs w:val="28"/>
        </w:rPr>
        <w:t>5</w:t>
      </w:r>
      <w:r w:rsidRPr="003E2B54">
        <w:rPr>
          <w:rFonts w:hint="eastAsia"/>
          <w:sz w:val="28"/>
          <w:szCs w:val="28"/>
        </w:rPr>
        <w:t>月</w:t>
      </w:r>
      <w:r w:rsidRPr="003E2B54">
        <w:rPr>
          <w:rFonts w:hint="eastAsia"/>
          <w:sz w:val="28"/>
          <w:szCs w:val="28"/>
        </w:rPr>
        <w:t>22</w:t>
      </w:r>
      <w:r w:rsidRPr="003E2B54">
        <w:rPr>
          <w:rFonts w:hint="eastAsia"/>
          <w:sz w:val="28"/>
          <w:szCs w:val="28"/>
        </w:rPr>
        <w:t>日在组内开设公开课，上课教师为我组张春宁老师，班级为高三（</w:t>
      </w:r>
      <w:r w:rsidRPr="003E2B54">
        <w:rPr>
          <w:rFonts w:hint="eastAsia"/>
          <w:sz w:val="28"/>
          <w:szCs w:val="28"/>
        </w:rPr>
        <w:t>6</w:t>
      </w:r>
      <w:r w:rsidRPr="003E2B5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班，主要内容是讲评试卷，全体高三英语教师要求前往听课。</w:t>
      </w:r>
      <w:r w:rsidRPr="003E2B54">
        <w:rPr>
          <w:rFonts w:hint="eastAsia"/>
          <w:sz w:val="28"/>
          <w:szCs w:val="28"/>
        </w:rPr>
        <w:t>课后安排杨珊珊老师进行点评。然后部署一下三模前最后几天的安排</w:t>
      </w:r>
      <w:r>
        <w:rPr>
          <w:rFonts w:hint="eastAsia"/>
          <w:sz w:val="28"/>
          <w:szCs w:val="28"/>
        </w:rPr>
        <w:t>，和试卷以及</w:t>
      </w:r>
      <w:r w:rsidRPr="003E2B54">
        <w:rPr>
          <w:rFonts w:hint="eastAsia"/>
          <w:sz w:val="28"/>
          <w:szCs w:val="28"/>
        </w:rPr>
        <w:t>练习的安排。</w:t>
      </w:r>
      <w:r>
        <w:rPr>
          <w:rFonts w:hint="eastAsia"/>
          <w:sz w:val="28"/>
          <w:szCs w:val="28"/>
        </w:rPr>
        <w:t>大概时间为两节课。</w:t>
      </w:r>
    </w:p>
    <w:sectPr w:rsidR="003E2B54" w:rsidRPr="003E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B54"/>
    <w:rsid w:val="003E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2020-07-12T03:02:00Z</dcterms:created>
  <dcterms:modified xsi:type="dcterms:W3CDTF">2020-07-12T03:09:00Z</dcterms:modified>
</cp:coreProperties>
</file>