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秦淮中学高一地理期末复习默写纸3</w:t>
      </w:r>
    </w:p>
    <w:p>
      <w:pPr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1.</w:t>
      </w:r>
      <w:r>
        <w:rPr>
          <w:rFonts w:hint="eastAsia"/>
          <w:b/>
          <w:bCs/>
          <w:color w:val="auto"/>
        </w:rPr>
        <w:t>判断</w:t>
      </w:r>
      <w:r>
        <w:rPr>
          <w:rFonts w:hint="eastAsia"/>
          <w:b/>
          <w:bCs/>
          <w:color w:val="auto"/>
          <w:lang w:val="en-US" w:eastAsia="zh-CN"/>
        </w:rPr>
        <w:t>下列</w:t>
      </w:r>
      <w:r>
        <w:rPr>
          <w:rFonts w:hint="eastAsia"/>
          <w:b/>
          <w:bCs/>
          <w:color w:val="auto"/>
        </w:rPr>
        <w:t>农业活动主导区位因素</w:t>
      </w:r>
    </w:p>
    <w:p>
      <w:pPr>
        <w:ind w:firstLine="315" w:firstLineChars="150"/>
        <w:rPr>
          <w:rFonts w:hint="eastAsia"/>
          <w:b/>
          <w:color w:val="auto"/>
        </w:rPr>
      </w:pPr>
      <w:r>
        <w:rPr>
          <w:rFonts w:hint="eastAsia"/>
          <w:color w:val="auto"/>
          <w:lang w:val="en-US" w:eastAsia="zh-CN"/>
        </w:rPr>
        <w:t>①</w:t>
      </w:r>
      <w:r>
        <w:rPr>
          <w:rFonts w:hint="eastAsia"/>
          <w:color w:val="auto"/>
        </w:rPr>
        <w:t>水稻主要分布在季风区、“橘生淮南则为橘，生于淮北则为枳”</w:t>
      </w:r>
      <w:r>
        <w:rPr>
          <w:rFonts w:hint="eastAsia"/>
          <w:b/>
          <w:color w:val="auto"/>
        </w:rPr>
        <w:t>（</w:t>
      </w:r>
      <w:r>
        <w:rPr>
          <w:rFonts w:hint="eastAsia"/>
          <w:b/>
          <w:color w:val="auto"/>
          <w:lang w:val="en-US" w:eastAsia="zh-CN"/>
        </w:rPr>
        <w:t>_______</w:t>
      </w:r>
      <w:r>
        <w:rPr>
          <w:rFonts w:hint="eastAsia"/>
          <w:b/>
          <w:color w:val="auto"/>
        </w:rPr>
        <w:t>因素）</w:t>
      </w:r>
    </w:p>
    <w:p>
      <w:pPr>
        <w:ind w:firstLine="315" w:firstLineChars="15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②江西</w:t>
      </w:r>
      <w:r>
        <w:rPr>
          <w:rFonts w:hint="eastAsia"/>
          <w:color w:val="auto"/>
        </w:rPr>
        <w:t>千烟洲立体农业、横断山区的农业</w:t>
      </w:r>
      <w:r>
        <w:rPr>
          <w:rFonts w:hint="eastAsia"/>
          <w:b/>
          <w:color w:val="auto"/>
        </w:rPr>
        <w:t>（</w:t>
      </w:r>
      <w:r>
        <w:rPr>
          <w:rFonts w:hint="eastAsia"/>
          <w:b/>
          <w:color w:val="auto"/>
          <w:lang w:val="en-US" w:eastAsia="zh-CN"/>
        </w:rPr>
        <w:t>_______</w:t>
      </w:r>
      <w:r>
        <w:rPr>
          <w:rFonts w:hint="eastAsia"/>
          <w:b/>
          <w:color w:val="auto"/>
        </w:rPr>
        <w:t>因素）</w:t>
      </w:r>
    </w:p>
    <w:p>
      <w:pPr>
        <w:ind w:firstLine="315" w:firstLineChars="15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③</w:t>
      </w:r>
      <w:r>
        <w:rPr>
          <w:rFonts w:hint="eastAsia"/>
          <w:color w:val="auto"/>
        </w:rPr>
        <w:t>改革开放以来，我国</w:t>
      </w:r>
      <w:r>
        <w:rPr>
          <w:rFonts w:hint="eastAsia"/>
          <w:color w:val="auto"/>
          <w:lang w:val="en-US" w:eastAsia="zh-CN"/>
        </w:rPr>
        <w:t>东南</w:t>
      </w:r>
      <w:r>
        <w:rPr>
          <w:rFonts w:hint="eastAsia"/>
          <w:color w:val="auto"/>
        </w:rPr>
        <w:t>亚热带沿海农业景观的变迁</w:t>
      </w:r>
      <w:r>
        <w:rPr>
          <w:rFonts w:hint="eastAsia"/>
          <w:b/>
          <w:color w:val="auto"/>
        </w:rPr>
        <w:t>（</w:t>
      </w:r>
      <w:r>
        <w:rPr>
          <w:rFonts w:hint="eastAsia"/>
          <w:b/>
          <w:color w:val="auto"/>
          <w:lang w:val="en-US" w:eastAsia="zh-CN"/>
        </w:rPr>
        <w:t>_______因素</w:t>
      </w:r>
      <w:r>
        <w:rPr>
          <w:rFonts w:hint="eastAsia"/>
          <w:b/>
          <w:color w:val="auto"/>
        </w:rPr>
        <w:t>）</w:t>
      </w:r>
    </w:p>
    <w:p>
      <w:pPr>
        <w:ind w:firstLine="315" w:firstLineChars="15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④</w:t>
      </w:r>
      <w:r>
        <w:rPr>
          <w:rFonts w:hint="eastAsia"/>
          <w:color w:val="auto"/>
        </w:rPr>
        <w:t>茶叶宜在南方酸性红壤种植</w:t>
      </w:r>
      <w:r>
        <w:rPr>
          <w:rFonts w:hint="eastAsia"/>
          <w:b/>
          <w:color w:val="auto"/>
        </w:rPr>
        <w:t>（</w:t>
      </w:r>
      <w:r>
        <w:rPr>
          <w:rFonts w:hint="eastAsia"/>
          <w:b/>
          <w:color w:val="auto"/>
          <w:lang w:val="en-US" w:eastAsia="zh-CN"/>
        </w:rPr>
        <w:t>_______</w:t>
      </w:r>
      <w:r>
        <w:rPr>
          <w:rFonts w:hint="eastAsia"/>
          <w:b/>
          <w:color w:val="auto"/>
        </w:rPr>
        <w:t>因素）</w:t>
      </w:r>
    </w:p>
    <w:p>
      <w:pPr>
        <w:ind w:firstLine="315" w:firstLineChars="15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⑤</w:t>
      </w:r>
      <w:r>
        <w:rPr>
          <w:rFonts w:hint="eastAsia"/>
          <w:color w:val="auto"/>
        </w:rPr>
        <w:t>大城市公路边的乳畜业、园艺业</w:t>
      </w:r>
      <w:r>
        <w:rPr>
          <w:rFonts w:hint="eastAsia"/>
          <w:b/>
          <w:color w:val="auto"/>
        </w:rPr>
        <w:t>（</w:t>
      </w:r>
      <w:r>
        <w:rPr>
          <w:rFonts w:hint="eastAsia"/>
          <w:b/>
          <w:color w:val="auto"/>
          <w:lang w:val="en-US" w:eastAsia="zh-CN"/>
        </w:rPr>
        <w:t>_______</w:t>
      </w:r>
      <w:r>
        <w:rPr>
          <w:rFonts w:hint="eastAsia"/>
          <w:b/>
          <w:color w:val="auto"/>
        </w:rPr>
        <w:t>因素）</w:t>
      </w:r>
    </w:p>
    <w:p>
      <w:pPr>
        <w:ind w:firstLine="315" w:firstLineChars="150"/>
        <w:rPr>
          <w:rFonts w:hint="eastAsia"/>
          <w:b/>
          <w:color w:val="auto"/>
        </w:rPr>
      </w:pPr>
      <w:r>
        <w:rPr>
          <w:rFonts w:hint="eastAsia"/>
          <w:bCs/>
          <w:color w:val="auto"/>
          <w:lang w:val="en-US" w:eastAsia="zh-CN"/>
        </w:rPr>
        <w:t>⑥</w:t>
      </w:r>
      <w:r>
        <w:rPr>
          <w:rFonts w:hint="eastAsia"/>
          <w:bCs/>
          <w:color w:val="auto"/>
        </w:rPr>
        <w:t>河西走廊的粮棉生产</w:t>
      </w:r>
      <w:r>
        <w:rPr>
          <w:rFonts w:hint="eastAsia"/>
          <w:b/>
          <w:color w:val="auto"/>
        </w:rPr>
        <w:t>（</w:t>
      </w:r>
      <w:r>
        <w:rPr>
          <w:rFonts w:hint="eastAsia"/>
          <w:b/>
          <w:color w:val="auto"/>
          <w:lang w:val="en-US" w:eastAsia="zh-CN"/>
        </w:rPr>
        <w:t>_______</w:t>
      </w:r>
      <w:r>
        <w:rPr>
          <w:rFonts w:hint="eastAsia"/>
          <w:b/>
          <w:color w:val="auto"/>
        </w:rPr>
        <w:t>因素）</w:t>
      </w:r>
    </w:p>
    <w:p>
      <w:pPr>
        <w:bidi w:val="0"/>
        <w:jc w:val="left"/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>2.判断影响下列农业活动变化的区位因素：</w:t>
      </w:r>
    </w:p>
    <w:p>
      <w:pPr>
        <w:ind w:firstLine="315" w:firstLineChars="150"/>
        <w:rPr>
          <w:rFonts w:hint="eastAsia"/>
        </w:rPr>
      </w:pPr>
      <w:r>
        <w:rPr>
          <w:rFonts w:hint="eastAsia"/>
          <w:color w:val="auto"/>
          <w:lang w:val="en-US" w:eastAsia="zh-CN"/>
        </w:rPr>
        <w:t>①</w:t>
      </w:r>
      <w:r>
        <w:rPr>
          <w:rFonts w:hint="eastAsia"/>
        </w:rPr>
        <w:t>杂交水稻、橡胶树种植范围的扩大</w:t>
      </w:r>
      <w:r>
        <w:rPr>
          <w:rFonts w:hint="eastAsia"/>
          <w:b/>
          <w:color w:val="auto"/>
        </w:rPr>
        <w:t>（</w:t>
      </w:r>
      <w:r>
        <w:rPr>
          <w:rFonts w:hint="eastAsia"/>
          <w:b/>
          <w:color w:val="auto"/>
          <w:lang w:val="en-US" w:eastAsia="zh-CN"/>
        </w:rPr>
        <w:t>_______</w:t>
      </w:r>
      <w:r>
        <w:rPr>
          <w:rFonts w:hint="eastAsia"/>
          <w:b/>
          <w:color w:val="auto"/>
        </w:rPr>
        <w:t>因素）</w:t>
      </w:r>
    </w:p>
    <w:p>
      <w:pPr>
        <w:ind w:firstLine="315" w:firstLineChars="150"/>
        <w:rPr>
          <w:rFonts w:hint="eastAsia"/>
        </w:rPr>
      </w:pPr>
      <w:r>
        <w:rPr>
          <w:rFonts w:hint="eastAsia"/>
          <w:color w:val="auto"/>
          <w:lang w:val="en-US" w:eastAsia="zh-CN"/>
        </w:rPr>
        <w:t>②</w:t>
      </w:r>
      <w:r>
        <w:rPr>
          <w:rFonts w:hint="eastAsia"/>
        </w:rPr>
        <w:t>大棚农业生产反季节蔬菜</w:t>
      </w:r>
      <w:r>
        <w:rPr>
          <w:rFonts w:hint="eastAsia"/>
          <w:b/>
          <w:color w:val="auto"/>
        </w:rPr>
        <w:t>（</w:t>
      </w:r>
      <w:r>
        <w:rPr>
          <w:rFonts w:hint="eastAsia"/>
          <w:b/>
          <w:color w:val="auto"/>
          <w:lang w:val="en-US" w:eastAsia="zh-CN"/>
        </w:rPr>
        <w:t>_______</w:t>
      </w:r>
      <w:r>
        <w:rPr>
          <w:rFonts w:hint="eastAsia"/>
          <w:b/>
          <w:color w:val="auto"/>
        </w:rPr>
        <w:t>因素）</w:t>
      </w:r>
    </w:p>
    <w:p>
      <w:pPr>
        <w:ind w:firstLine="315" w:firstLineChars="15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color w:val="auto"/>
          <w:lang w:val="en-US" w:eastAsia="zh-CN"/>
        </w:rPr>
        <w:t>③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新疆、东北的农产品能全国同步上市</w:t>
      </w:r>
      <w:r>
        <w:rPr>
          <w:rFonts w:hint="eastAsia"/>
          <w:b/>
          <w:color w:val="auto"/>
        </w:rPr>
        <w:t>（</w:t>
      </w:r>
      <w:r>
        <w:rPr>
          <w:rFonts w:hint="eastAsia"/>
          <w:b/>
          <w:color w:val="auto"/>
          <w:lang w:val="en-US" w:eastAsia="zh-CN"/>
        </w:rPr>
        <w:t>_______</w:t>
      </w:r>
      <w:r>
        <w:rPr>
          <w:rFonts w:hint="eastAsia"/>
          <w:b/>
          <w:color w:val="auto"/>
        </w:rPr>
        <w:t>因素）</w:t>
      </w:r>
    </w:p>
    <w:p>
      <w:pPr>
        <w:ind w:firstLine="315" w:firstLineChars="150"/>
        <w:rPr>
          <w:rFonts w:hint="eastAsia"/>
          <w:b/>
          <w:color w:val="auto"/>
        </w:rPr>
      </w:pPr>
      <w:r>
        <w:rPr>
          <w:rFonts w:hint="eastAsia"/>
          <w:color w:val="auto"/>
          <w:lang w:val="en-US" w:eastAsia="zh-CN"/>
        </w:rPr>
        <w:t>④东北水稻种植的面积扩大</w:t>
      </w:r>
      <w:r>
        <w:rPr>
          <w:rFonts w:hint="eastAsia"/>
          <w:b/>
          <w:color w:val="auto"/>
        </w:rPr>
        <w:t>（</w:t>
      </w:r>
      <w:r>
        <w:rPr>
          <w:rFonts w:hint="eastAsia"/>
          <w:b/>
          <w:color w:val="auto"/>
          <w:lang w:val="en-US" w:eastAsia="zh-CN"/>
        </w:rPr>
        <w:t>_______</w:t>
      </w:r>
      <w:r>
        <w:rPr>
          <w:rFonts w:hint="eastAsia"/>
          <w:b/>
          <w:color w:val="auto"/>
        </w:rPr>
        <w:t>因素）</w:t>
      </w:r>
    </w:p>
    <w:p>
      <w:pPr>
        <w:numPr>
          <w:ilvl w:val="0"/>
          <w:numId w:val="1"/>
        </w:numPr>
        <w:rPr>
          <w:rFonts w:hint="default"/>
          <w:b/>
          <w:color w:val="auto"/>
          <w:lang w:val="en-US" w:eastAsia="zh-CN"/>
        </w:rPr>
      </w:pPr>
      <w:r>
        <w:rPr>
          <w:rFonts w:hint="eastAsia"/>
          <w:b/>
          <w:bCs w:val="0"/>
          <w:color w:val="auto"/>
          <w:lang w:val="en-US" w:eastAsia="zh-CN"/>
        </w:rPr>
        <w:t>澳大利亚混合农业</w:t>
      </w:r>
      <w:r>
        <w:rPr>
          <w:rFonts w:hint="eastAsia"/>
          <w:b w:val="0"/>
          <w:bCs/>
          <w:color w:val="auto"/>
          <w:lang w:val="en-US" w:eastAsia="zh-CN"/>
        </w:rPr>
        <w:t>发展的限制因素：</w:t>
      </w:r>
      <w:r>
        <w:rPr>
          <w:rFonts w:hint="eastAsia"/>
          <w:b/>
          <w:color w:val="auto"/>
          <w:lang w:val="en-US" w:eastAsia="zh-CN"/>
        </w:rPr>
        <w:t>_________；</w:t>
      </w:r>
      <w:r>
        <w:rPr>
          <w:rFonts w:hint="eastAsia"/>
          <w:b w:val="0"/>
          <w:bCs/>
          <w:color w:val="auto"/>
          <w:lang w:val="en-US" w:eastAsia="zh-CN"/>
        </w:rPr>
        <w:t>解决</w:t>
      </w:r>
      <w:r>
        <w:rPr>
          <w:rFonts w:hint="eastAsia"/>
          <w:b w:val="0"/>
          <w:bCs/>
          <w:color w:val="auto"/>
          <w:lang w:val="en-US" w:eastAsia="zh-CN"/>
        </w:rPr>
        <w:t>措施</w:t>
      </w:r>
      <w:r>
        <w:rPr>
          <w:rFonts w:hint="eastAsia"/>
          <w:b/>
          <w:color w:val="auto"/>
          <w:lang w:val="en-US" w:eastAsia="zh-CN"/>
        </w:rPr>
        <w:t>：_________ 产品：_________</w:t>
      </w:r>
    </w:p>
    <w:p>
      <w:pPr>
        <w:numPr>
          <w:numId w:val="0"/>
        </w:numPr>
        <w:rPr>
          <w:rFonts w:hint="default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 xml:space="preserve">   优势：</w:t>
      </w:r>
      <w:r>
        <w:rPr>
          <w:rFonts w:hint="eastAsia"/>
          <w:b/>
          <w:bCs/>
          <w:color w:val="auto"/>
          <w:lang w:val="en-US" w:eastAsia="zh-CN"/>
        </w:rPr>
        <w:t>①_</w:t>
      </w:r>
      <w:r>
        <w:rPr>
          <w:rFonts w:hint="eastAsia"/>
          <w:b/>
          <w:color w:val="auto"/>
          <w:lang w:val="en-US" w:eastAsia="zh-CN"/>
        </w:rPr>
        <w:t>______________________②____________________③_____________________</w:t>
      </w:r>
    </w:p>
    <w:p>
      <w:pPr>
        <w:numPr>
          <w:numId w:val="0"/>
        </w:numPr>
        <w:tabs>
          <w:tab w:val="left" w:pos="708"/>
        </w:tabs>
        <w:bidi w:val="0"/>
        <w:ind w:leftChars="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4.季风水田农业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发展的</w:t>
      </w:r>
    </w:p>
    <w:p>
      <w:pPr>
        <w:numPr>
          <w:numId w:val="0"/>
        </w:numPr>
        <w:tabs>
          <w:tab w:val="left" w:pos="708"/>
        </w:tabs>
        <w:bidi w:val="0"/>
        <w:ind w:left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（1）区位条件分析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：</w:t>
      </w:r>
    </w:p>
    <w:p>
      <w:pPr>
        <w:numPr>
          <w:ilvl w:val="0"/>
          <w:numId w:val="0"/>
        </w:numPr>
        <w:ind w:firstLine="211" w:firstLineChars="100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自然因素：①____</w:t>
      </w:r>
      <w:r>
        <w:rPr>
          <w:rFonts w:hint="eastAsia"/>
          <w:b/>
          <w:color w:val="auto"/>
          <w:lang w:val="en-US" w:eastAsia="zh-CN"/>
        </w:rPr>
        <w:t>_________②_______________③________________④________________</w:t>
      </w:r>
    </w:p>
    <w:p>
      <w:pPr>
        <w:numPr>
          <w:ilvl w:val="0"/>
          <w:numId w:val="0"/>
        </w:numPr>
        <w:ind w:firstLine="211" w:firstLineChars="100"/>
        <w:rPr>
          <w:rFonts w:hint="default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社会经济因素：</w:t>
      </w:r>
      <w:r>
        <w:rPr>
          <w:rFonts w:hint="eastAsia"/>
          <w:b/>
          <w:bCs/>
          <w:color w:val="auto"/>
          <w:lang w:val="en-US" w:eastAsia="zh-CN"/>
        </w:rPr>
        <w:t>①____</w:t>
      </w:r>
      <w:r>
        <w:rPr>
          <w:rFonts w:hint="eastAsia"/>
          <w:b/>
          <w:color w:val="auto"/>
          <w:lang w:val="en-US" w:eastAsia="zh-CN"/>
        </w:rPr>
        <w:t>____________②__________________③___________________</w:t>
      </w:r>
    </w:p>
    <w:p>
      <w:pPr>
        <w:bidi w:val="0"/>
        <w:jc w:val="left"/>
        <w:rPr>
          <w:rFonts w:hint="default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（2）特点：</w:t>
      </w:r>
      <w:r>
        <w:rPr>
          <w:rFonts w:hint="eastAsia"/>
          <w:color w:val="auto"/>
          <w:lang w:val="en-US" w:eastAsia="zh-CN"/>
        </w:rPr>
        <w:t>①</w:t>
      </w:r>
      <w:r>
        <w:rPr>
          <w:rFonts w:hint="eastAsia"/>
          <w:b/>
          <w:color w:val="auto"/>
          <w:lang w:val="en-US" w:eastAsia="zh-CN"/>
        </w:rPr>
        <w:t>___________②___________③______________④_____________⑤___________</w:t>
      </w:r>
    </w:p>
    <w:p>
      <w:pPr>
        <w:bidi w:val="0"/>
        <w:jc w:val="left"/>
        <w:rPr>
          <w:rFonts w:hint="eastAsia"/>
          <w:b/>
          <w:color w:val="auto"/>
          <w:lang w:val="en-US" w:eastAsia="zh-CN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（3）限制因素：</w:t>
      </w:r>
      <w:r>
        <w:rPr>
          <w:rFonts w:hint="eastAsia"/>
          <w:b/>
          <w:bCs/>
          <w:color w:val="auto"/>
          <w:lang w:val="en-US" w:eastAsia="zh-CN"/>
        </w:rPr>
        <w:t>__________；原因：__________</w:t>
      </w:r>
      <w:r>
        <w:rPr>
          <w:rFonts w:hint="eastAsia"/>
          <w:b/>
          <w:bCs/>
          <w:color w:val="auto"/>
          <w:lang w:val="en-US" w:eastAsia="zh-CN"/>
        </w:rPr>
        <w:t>________解决措施：_________</w:t>
      </w:r>
      <w:r>
        <w:rPr>
          <w:rFonts w:hint="eastAsia"/>
          <w:b/>
          <w:color w:val="auto"/>
          <w:lang w:val="en-US" w:eastAsia="zh-CN"/>
        </w:rPr>
        <w:t>_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商品谷物农业的</w:t>
      </w:r>
    </w:p>
    <w:p>
      <w:pPr>
        <w:numPr>
          <w:numId w:val="0"/>
        </w:numPr>
        <w:ind w:leftChars="0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（1）区位条件：</w:t>
      </w:r>
    </w:p>
    <w:p>
      <w:pPr>
        <w:numPr>
          <w:ilvl w:val="0"/>
          <w:numId w:val="0"/>
        </w:numPr>
        <w:ind w:firstLine="211" w:firstLineChars="100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自然因素：①____</w:t>
      </w:r>
      <w:r>
        <w:rPr>
          <w:rFonts w:hint="eastAsia"/>
          <w:b/>
          <w:color w:val="auto"/>
          <w:lang w:val="en-US" w:eastAsia="zh-CN"/>
        </w:rPr>
        <w:t>__________②______________③_______________④_________________</w:t>
      </w:r>
    </w:p>
    <w:p>
      <w:pPr>
        <w:bidi w:val="0"/>
        <w:ind w:firstLine="211" w:firstLineChars="100"/>
        <w:jc w:val="left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社会经济因素：</w:t>
      </w:r>
      <w:r>
        <w:rPr>
          <w:rFonts w:hint="eastAsia"/>
          <w:b/>
          <w:bCs/>
          <w:color w:val="auto"/>
          <w:lang w:val="en-US" w:eastAsia="zh-CN"/>
        </w:rPr>
        <w:t>①____</w:t>
      </w:r>
      <w:r>
        <w:rPr>
          <w:rFonts w:hint="eastAsia"/>
          <w:b/>
          <w:color w:val="auto"/>
          <w:lang w:val="en-US" w:eastAsia="zh-CN"/>
        </w:rPr>
        <w:t>____________②__________________③___________________</w:t>
      </w:r>
    </w:p>
    <w:p>
      <w:pPr>
        <w:numPr>
          <w:ilvl w:val="0"/>
          <w:numId w:val="2"/>
        </w:numPr>
        <w:bidi w:val="0"/>
        <w:jc w:val="left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特点：</w:t>
      </w:r>
      <w:r>
        <w:rPr>
          <w:rFonts w:hint="eastAsia"/>
          <w:color w:val="auto"/>
          <w:lang w:val="en-US" w:eastAsia="zh-CN"/>
        </w:rPr>
        <w:t>①</w:t>
      </w:r>
      <w:r>
        <w:rPr>
          <w:rFonts w:hint="eastAsia"/>
          <w:b/>
          <w:color w:val="auto"/>
          <w:lang w:val="en-US" w:eastAsia="zh-CN"/>
        </w:rPr>
        <w:t>_____________②________________③______________④_____________</w:t>
      </w:r>
    </w:p>
    <w:p>
      <w:pPr>
        <w:numPr>
          <w:ilvl w:val="0"/>
          <w:numId w:val="2"/>
        </w:numPr>
        <w:bidi w:val="0"/>
        <w:jc w:val="left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我国东北和美国商品谷物农业的区别：__________________________</w:t>
      </w:r>
    </w:p>
    <w:p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阿根廷大牧场放牧业的</w:t>
      </w:r>
    </w:p>
    <w:p>
      <w:pPr>
        <w:numPr>
          <w:numId w:val="0"/>
        </w:numPr>
        <w:bidi w:val="0"/>
        <w:jc w:val="left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（1）区位条件：</w:t>
      </w:r>
      <w:r>
        <w:rPr>
          <w:rFonts w:hint="eastAsia"/>
          <w:color w:val="auto"/>
          <w:lang w:val="en-US" w:eastAsia="zh-CN"/>
        </w:rPr>
        <w:t>①</w:t>
      </w:r>
      <w:r>
        <w:rPr>
          <w:rFonts w:hint="eastAsia"/>
          <w:b/>
          <w:color w:val="auto"/>
          <w:lang w:val="en-US" w:eastAsia="zh-CN"/>
        </w:rPr>
        <w:t>_________________②__________________③__________________</w:t>
      </w:r>
    </w:p>
    <w:p>
      <w:pPr>
        <w:numPr>
          <w:numId w:val="0"/>
        </w:numPr>
        <w:bidi w:val="0"/>
        <w:jc w:val="left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（2） 特点：</w:t>
      </w:r>
      <w:r>
        <w:rPr>
          <w:rFonts w:hint="eastAsia"/>
          <w:color w:val="auto"/>
          <w:lang w:val="en-US" w:eastAsia="zh-CN"/>
        </w:rPr>
        <w:t>①</w:t>
      </w:r>
      <w:r>
        <w:rPr>
          <w:rFonts w:hint="eastAsia"/>
          <w:b/>
          <w:color w:val="auto"/>
          <w:lang w:val="en-US" w:eastAsia="zh-CN"/>
        </w:rPr>
        <w:t>_____________②________________③______________</w:t>
      </w:r>
    </w:p>
    <w:p>
      <w:pPr>
        <w:numPr>
          <w:ilvl w:val="0"/>
          <w:numId w:val="0"/>
        </w:numPr>
        <w:rPr>
          <w:rFonts w:hint="default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（3）发展措施：</w:t>
      </w:r>
      <w:r>
        <w:rPr>
          <w:rFonts w:hint="eastAsia"/>
          <w:color w:val="auto"/>
          <w:lang w:val="en-US" w:eastAsia="zh-CN"/>
        </w:rPr>
        <w:t>①</w:t>
      </w:r>
      <w:r>
        <w:rPr>
          <w:rFonts w:hint="eastAsia"/>
          <w:b/>
          <w:color w:val="auto"/>
          <w:lang w:val="en-US" w:eastAsia="zh-CN"/>
        </w:rPr>
        <w:t>______________②__________________③___________________④__________________⑤______________</w:t>
      </w:r>
    </w:p>
    <w:p>
      <w:pPr>
        <w:numPr>
          <w:numId w:val="0"/>
        </w:numPr>
        <w:bidi w:val="0"/>
        <w:jc w:val="left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（4）分布区的气候类型：__________发展的限制因素____________解决措施______________</w:t>
      </w:r>
    </w:p>
    <w:p>
      <w:pPr>
        <w:numPr>
          <w:ilvl w:val="0"/>
          <w:numId w:val="0"/>
        </w:numPr>
        <w:bidi w:val="0"/>
        <w:jc w:val="left"/>
        <w:rPr>
          <w:rFonts w:hint="default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（5）给我国的借鉴经验</w:t>
      </w:r>
      <w:r>
        <w:rPr>
          <w:rFonts w:hint="eastAsia"/>
          <w:color w:val="auto"/>
          <w:lang w:val="en-US" w:eastAsia="zh-CN"/>
        </w:rPr>
        <w:t>①</w:t>
      </w:r>
      <w:r>
        <w:rPr>
          <w:rFonts w:hint="eastAsia"/>
          <w:b/>
          <w:color w:val="auto"/>
          <w:lang w:val="en-US" w:eastAsia="zh-CN"/>
        </w:rPr>
        <w:t>_____________②________________③______________</w:t>
      </w:r>
    </w:p>
    <w:p>
      <w:pPr>
        <w:bidi w:val="0"/>
        <w:jc w:val="left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6.西欧乳畜业的</w:t>
      </w:r>
    </w:p>
    <w:p>
      <w:pPr>
        <w:numPr>
          <w:ilvl w:val="0"/>
          <w:numId w:val="0"/>
        </w:numPr>
        <w:bidi w:val="0"/>
        <w:ind w:leftChars="0" w:firstLine="211" w:firstLineChars="100"/>
        <w:jc w:val="left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（1）形成的区位条件：</w:t>
      </w:r>
      <w:r>
        <w:rPr>
          <w:rFonts w:hint="eastAsia"/>
          <w:color w:val="auto"/>
          <w:lang w:val="en-US" w:eastAsia="zh-CN"/>
        </w:rPr>
        <w:t>①</w:t>
      </w:r>
      <w:r>
        <w:rPr>
          <w:rFonts w:hint="eastAsia"/>
          <w:b/>
          <w:color w:val="auto"/>
          <w:lang w:val="en-US" w:eastAsia="zh-CN"/>
        </w:rPr>
        <w:t>_____________②________________③______________</w:t>
      </w:r>
    </w:p>
    <w:p>
      <w:pPr>
        <w:numPr>
          <w:ilvl w:val="0"/>
          <w:numId w:val="0"/>
        </w:numPr>
        <w:bidi w:val="0"/>
        <w:ind w:leftChars="0" w:firstLine="211" w:firstLineChars="100"/>
        <w:jc w:val="left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 xml:space="preserve">     其中饲料丰富的原因：</w:t>
      </w:r>
      <w:r>
        <w:rPr>
          <w:rFonts w:hint="eastAsia"/>
          <w:color w:val="auto"/>
          <w:lang w:val="en-US" w:eastAsia="zh-CN"/>
        </w:rPr>
        <w:t>①</w:t>
      </w:r>
      <w:r>
        <w:rPr>
          <w:rFonts w:hint="eastAsia"/>
          <w:b/>
          <w:color w:val="auto"/>
          <w:lang w:val="en-US" w:eastAsia="zh-CN"/>
        </w:rPr>
        <w:t>_____________②________________</w:t>
      </w:r>
    </w:p>
    <w:p>
      <w:pPr>
        <w:numPr>
          <w:ilvl w:val="0"/>
          <w:numId w:val="0"/>
        </w:numPr>
        <w:bidi w:val="0"/>
        <w:ind w:leftChars="0" w:firstLine="211" w:firstLineChars="100"/>
        <w:jc w:val="left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 xml:space="preserve">     市场广阔的原因：</w:t>
      </w:r>
      <w:r>
        <w:rPr>
          <w:rFonts w:hint="eastAsia"/>
          <w:color w:val="auto"/>
          <w:lang w:val="en-US" w:eastAsia="zh-CN"/>
        </w:rPr>
        <w:t>①</w:t>
      </w:r>
      <w:r>
        <w:rPr>
          <w:rFonts w:hint="eastAsia"/>
          <w:b/>
          <w:color w:val="auto"/>
          <w:lang w:val="en-US" w:eastAsia="zh-CN"/>
        </w:rPr>
        <w:t>_____________②________________</w:t>
      </w:r>
    </w:p>
    <w:p>
      <w:pPr>
        <w:numPr>
          <w:ilvl w:val="0"/>
          <w:numId w:val="0"/>
        </w:numPr>
        <w:bidi w:val="0"/>
        <w:ind w:leftChars="0" w:firstLine="211" w:firstLineChars="100"/>
        <w:jc w:val="left"/>
        <w:rPr>
          <w:rFonts w:hint="default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（2）从社会经济方面探究西欧乳畜业比我国发达的原因：</w:t>
      </w:r>
      <w:r>
        <w:rPr>
          <w:rFonts w:hint="eastAsia"/>
          <w:color w:val="auto"/>
          <w:lang w:val="en-US" w:eastAsia="zh-CN"/>
        </w:rPr>
        <w:t>①</w:t>
      </w:r>
      <w:r>
        <w:rPr>
          <w:rFonts w:hint="eastAsia"/>
          <w:b/>
          <w:color w:val="auto"/>
          <w:lang w:val="en-US" w:eastAsia="zh-CN"/>
        </w:rPr>
        <w:t>_____________②________________③______________④_____________</w:t>
      </w:r>
    </w:p>
    <w:p>
      <w:pPr>
        <w:numPr>
          <w:ilvl w:val="0"/>
          <w:numId w:val="0"/>
        </w:numPr>
        <w:bidi w:val="0"/>
        <w:ind w:leftChars="0" w:firstLine="211" w:firstLineChars="100"/>
        <w:jc w:val="left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（3）特点：</w:t>
      </w:r>
      <w:r>
        <w:rPr>
          <w:rFonts w:hint="eastAsia"/>
          <w:color w:val="auto"/>
          <w:lang w:val="en-US" w:eastAsia="zh-CN"/>
        </w:rPr>
        <w:t>①</w:t>
      </w:r>
      <w:r>
        <w:rPr>
          <w:rFonts w:hint="eastAsia"/>
          <w:b/>
          <w:color w:val="auto"/>
          <w:lang w:val="en-US" w:eastAsia="zh-CN"/>
        </w:rPr>
        <w:t>_____________②________________③______________</w:t>
      </w:r>
    </w:p>
    <w:p>
      <w:pPr>
        <w:bidi w:val="0"/>
        <w:ind w:firstLine="211" w:firstLineChars="100"/>
        <w:jc w:val="left"/>
        <w:rPr>
          <w:rFonts w:hint="default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（4）给我国的借鉴经验</w:t>
      </w:r>
      <w:r>
        <w:rPr>
          <w:rFonts w:hint="eastAsia"/>
          <w:color w:val="auto"/>
          <w:lang w:val="en-US" w:eastAsia="zh-CN"/>
        </w:rPr>
        <w:t>①</w:t>
      </w:r>
      <w:r>
        <w:rPr>
          <w:rFonts w:hint="eastAsia"/>
          <w:b/>
          <w:color w:val="auto"/>
          <w:lang w:val="en-US" w:eastAsia="zh-CN"/>
        </w:rPr>
        <w:t>_____________②________________③______________④_____________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59C9C5"/>
    <w:multiLevelType w:val="singleLevel"/>
    <w:tmpl w:val="E359C9C5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D2A2A4D"/>
    <w:multiLevelType w:val="singleLevel"/>
    <w:tmpl w:val="6D2A2A4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957B8"/>
    <w:rsid w:val="7809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2020-07-10T00:00:01Z</dcterms:created>
  <dc:creator>张莹</dc:creator>
  <cp:lastModifiedBy>张莹</cp:lastModifiedBy>
  <dcterms:modified xsi:type="dcterms:W3CDTF">2020-07-10T03:14:24Z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