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53" w:rsidRDefault="0049675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书为心画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中国书法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开课反思</w:t>
      </w:r>
    </w:p>
    <w:p w:rsidR="000E2553" w:rsidRDefault="004967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南京市秦淮中学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朱永㛃</w:t>
      </w:r>
    </w:p>
    <w:p w:rsidR="000E2553" w:rsidRDefault="00496757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书画界自古有一种说法叫</w:t>
      </w:r>
      <w:r>
        <w:rPr>
          <w:sz w:val="24"/>
        </w:rPr>
        <w:t>“</w:t>
      </w:r>
      <w:r>
        <w:rPr>
          <w:sz w:val="24"/>
        </w:rPr>
        <w:t>书为心画，字如其人</w:t>
      </w:r>
      <w:r>
        <w:rPr>
          <w:sz w:val="24"/>
        </w:rPr>
        <w:t>”</w:t>
      </w:r>
      <w:r>
        <w:rPr>
          <w:sz w:val="24"/>
        </w:rPr>
        <w:t>。意思是说，书画是书写内心情感的，因此作品是表现作者内心世界的一扇窗户。</w:t>
      </w:r>
    </w:p>
    <w:p w:rsidR="000E2553" w:rsidRDefault="00496757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节课通过从笔法、结体、章法、墨法四个方面来鉴赏中国书法作品，采用了教师讲授与学生探究结合的方法，通过大量的名作鉴赏来提高学生对中国书法四要素的认知。课堂效果反馈较好。在教学中也融入了爱国主义精神和对中华优秀传统文化的热爱。</w:t>
      </w:r>
    </w:p>
    <w:p w:rsidR="000E2553" w:rsidRDefault="00496757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hint="eastAsia"/>
          <w:sz w:val="24"/>
        </w:rPr>
        <w:t>体会书法的审美价值来自抽象形式与情感意趣的和谐统一。我从让学生</w:t>
      </w:r>
      <w:r>
        <w:rPr>
          <w:rFonts w:ascii="宋体" w:eastAsia="宋体" w:hAnsi="宋体" w:cs="宋体" w:hint="eastAsia"/>
          <w:sz w:val="24"/>
        </w:rPr>
        <w:t>了解</w:t>
      </w:r>
      <w:r>
        <w:rPr>
          <w:rFonts w:ascii="宋体" w:hAnsi="宋体" w:cs="宋体" w:hint="eastAsia"/>
          <w:sz w:val="24"/>
        </w:rPr>
        <w:t>中国书法的发展简史入手，通过观看视频，做小游戏，师生共同</w:t>
      </w:r>
      <w:r>
        <w:rPr>
          <w:rFonts w:ascii="宋体" w:eastAsia="宋体" w:hAnsi="宋体" w:cs="宋体" w:hint="eastAsia"/>
          <w:sz w:val="24"/>
        </w:rPr>
        <w:t>鉴赏中国</w:t>
      </w:r>
      <w:r>
        <w:rPr>
          <w:rFonts w:ascii="宋体" w:hAnsi="宋体" w:cs="宋体" w:hint="eastAsia"/>
          <w:sz w:val="24"/>
        </w:rPr>
        <w:t>书法，</w:t>
      </w:r>
      <w:r>
        <w:rPr>
          <w:rFonts w:ascii="宋体" w:eastAsia="宋体" w:hAnsi="宋体" w:cs="宋体" w:hint="eastAsia"/>
          <w:sz w:val="24"/>
        </w:rPr>
        <w:t>了解</w:t>
      </w:r>
      <w:r>
        <w:rPr>
          <w:rFonts w:ascii="宋体" w:hAnsi="宋体" w:cs="宋体" w:hint="eastAsia"/>
          <w:sz w:val="24"/>
        </w:rPr>
        <w:t>书法的笔法、结体、章法、墨法，培养学生分析、探究图像识读，</w:t>
      </w:r>
      <w:r>
        <w:rPr>
          <w:rFonts w:ascii="宋体" w:eastAsia="宋体" w:hAnsi="宋体" w:cs="宋体" w:hint="eastAsia"/>
          <w:sz w:val="24"/>
        </w:rPr>
        <w:t>理解</w:t>
      </w:r>
      <w:r>
        <w:rPr>
          <w:rFonts w:ascii="宋体" w:hAnsi="宋体" w:cs="宋体" w:hint="eastAsia"/>
          <w:sz w:val="24"/>
        </w:rPr>
        <w:t>鉴赏书法，不仅要体会期中的形式美感，也需体会书者的精神世界。不足之处，在于缺少图片实物资料，不利于学会说呢过对书法作品的直观感受。</w:t>
      </w:r>
    </w:p>
    <w:p w:rsidR="000E2553" w:rsidRDefault="000E2553">
      <w:pPr>
        <w:ind w:firstLineChars="200" w:firstLine="480"/>
        <w:rPr>
          <w:sz w:val="24"/>
        </w:rPr>
      </w:pPr>
    </w:p>
    <w:sectPr w:rsidR="000E2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53"/>
    <w:rsid w:val="000E2553"/>
    <w:rsid w:val="00496757"/>
    <w:rsid w:val="00F202FD"/>
    <w:rsid w:val="16EA121E"/>
    <w:rsid w:val="287B6B8E"/>
    <w:rsid w:val="2E5E33D4"/>
    <w:rsid w:val="43702862"/>
    <w:rsid w:val="5E46351F"/>
    <w:rsid w:val="63255B41"/>
    <w:rsid w:val="6F347B03"/>
    <w:rsid w:val="710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ZHYJ</dc:creator>
  <cp:lastModifiedBy>Administrator</cp:lastModifiedBy>
  <cp:revision>2</cp:revision>
  <dcterms:created xsi:type="dcterms:W3CDTF">2020-07-11T10:44:00Z</dcterms:created>
  <dcterms:modified xsi:type="dcterms:W3CDTF">2020-07-11T10:44:00Z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