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Relationship Id="rId2" Type="http://schemas.openxmlformats.org/officeDocument/2006/relationships/extended-properties" Target="docProps/app.xml"></Relationship><Relationship Id="rId3" Type="http://schemas.openxmlformats.org/officeDocument/2006/relationships/officeDocument" Target="word/document.xml"></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mc:Ignorable="w14 wp14">
  <w:body>
    <w:p>
      <w:pPr>
        <w:numPr>
          <w:ilvl w:val="0"/>
          <w:numId w:val="0"/>
        </w:numPr>
        <w:jc w:val="both"/>
        <w:spacing w:lineRule="auto" w:line="240" w:before="0" w:after="0"/>
        <w:ind w:right="0" w:left="0" w:firstLine="0"/>
        <w:rPr>
          <w:b w:val="1"/>
          <w:color w:val="auto"/>
          <w:position w:val="0"/>
          <w:sz w:val="28"/>
          <w:szCs w:val="28"/>
          <w:rFonts w:ascii="Times New Roman" w:eastAsia="Times New Roman" w:hAnsi="Times New Roman" w:hint="default"/>
        </w:rPr>
        <w:autoSpaceDE w:val="1"/>
        <w:autoSpaceDN w:val="1"/>
      </w:pPr>
      <w:r>
        <w:rPr>
          <w:b w:val="1"/>
          <w:color w:val="auto"/>
          <w:position w:val="0"/>
          <w:sz w:val="28"/>
          <w:szCs w:val="28"/>
          <w:rFonts w:ascii="Times New Roman" w:eastAsia="Times New Roman" w:hAnsi="Times New Roman" w:hint="default"/>
        </w:rPr>
        <w:t>秦淮中学2019-2020学年度第二学期高三生物备课组工作计划</w:t>
      </w:r>
    </w:p>
    <w:p>
      <w:pPr>
        <w:numPr>
          <w:ilvl w:val="0"/>
          <w:numId w:val="0"/>
        </w:numPr>
        <w:jc w:val="both"/>
        <w:spacing w:lineRule="auto" w:line="240" w:before="0" w:after="0"/>
        <w:ind w:right="0" w:left="0" w:firstLine="0"/>
        <w:rPr>
          <w:b w:val="1"/>
          <w:color w:val="auto"/>
          <w:position w:val="0"/>
          <w:sz w:val="28"/>
          <w:szCs w:val="28"/>
          <w:rFonts w:ascii="Times New Roman" w:eastAsia="Times New Roman" w:hAnsi="Times New Roman" w:hint="default"/>
        </w:rPr>
        <w:autoSpaceDE w:val="1"/>
        <w:autoSpaceDN w:val="1"/>
      </w:pPr>
      <w:r>
        <w:rPr>
          <w:b w:val="1"/>
          <w:color w:val="auto"/>
          <w:position w:val="0"/>
          <w:sz w:val="28"/>
          <w:szCs w:val="28"/>
          <w:rFonts w:ascii="Times New Roman" w:eastAsia="Times New Roman" w:hAnsi="Times New Roman" w:hint="default"/>
        </w:rPr>
        <w:t xml:space="preserve">                       俞志茹</w:t>
      </w:r>
    </w:p>
    <w:p>
      <w:pPr>
        <w:numPr>
          <w:ilvl w:val="0"/>
          <w:numId w:val="0"/>
        </w:numPr>
        <w:jc w:val="left"/>
        <w:shd w:val="clear" w:color="000000" w:fill="FFFFFF"/>
        <w:spacing w:lineRule="auto" w:line="240" w:before="0" w:after="0"/>
        <w:ind w:right="0" w:left="0" w:firstLine="0"/>
        <w:rPr>
          <w:color w:val="auto"/>
          <w:position w:val="0"/>
          <w:sz w:val="21"/>
          <w:szCs w:val="21"/>
          <w:rFonts w:ascii="宋体" w:eastAsia="宋体" w:hAnsi="宋体" w:hint="default"/>
        </w:rPr>
        <w:autoSpaceDE w:val="1"/>
        <w:autoSpaceDN w:val="1"/>
      </w:pPr>
      <w:r>
        <w:rPr>
          <w:b w:val="1"/>
          <w:color w:val="auto"/>
          <w:position w:val="0"/>
          <w:sz w:val="24"/>
          <w:szCs w:val="24"/>
          <w:rFonts w:ascii="宋体" w:eastAsia="Times New Roman" w:hAnsi="Times New Roman" w:hint="default"/>
        </w:rPr>
        <w:t>一、指导思想： </w:t>
      </w:r>
    </w:p>
    <w:p>
      <w:pPr>
        <w:numPr>
          <w:ilvl w:val="0"/>
          <w:numId w:val="0"/>
        </w:numPr>
        <w:jc w:val="both"/>
        <w:spacing w:lineRule="auto" w:line="240" w:before="0" w:after="0"/>
        <w:ind w:right="0" w:left="0" w:firstLine="0"/>
        <w:rPr>
          <w:color w:val="auto"/>
          <w:position w:val="0"/>
          <w:sz w:val="21"/>
          <w:szCs w:val="21"/>
          <w:rFonts w:ascii="Times New Roman" w:eastAsia="Times New Roman" w:hAnsi="Times New Roman" w:hint="default"/>
        </w:rPr>
        <w:autoSpaceDE w:val="1"/>
        <w:autoSpaceDN w:val="1"/>
      </w:pPr>
      <w:r>
        <w:rPr>
          <w:color w:val="auto"/>
          <w:position w:val="0"/>
          <w:sz w:val="21"/>
          <w:szCs w:val="21"/>
          <w:rFonts w:ascii="Times New Roman" w:eastAsia="Times New Roman" w:hAnsi="Times New Roman" w:hint="default"/>
        </w:rPr>
        <w:t xml:space="preserve">     以高考《考试大纲》、《考试说明》和新课程高考测试卷为指导，加强学习和研究，做</w:t>
      </w:r>
      <w:r>
        <w:rPr>
          <w:color w:val="auto"/>
          <w:position w:val="0"/>
          <w:sz w:val="21"/>
          <w:szCs w:val="21"/>
          <w:rFonts w:ascii="Times New Roman" w:eastAsia="Times New Roman" w:hAnsi="Times New Roman" w:hint="default"/>
        </w:rPr>
        <w:t>到因材施教，提高课堂教学效率；以趣味地生物有效教学模式的构建为核心，融入先进教学</w:t>
      </w:r>
      <w:r>
        <w:rPr>
          <w:color w:val="auto"/>
          <w:position w:val="0"/>
          <w:sz w:val="21"/>
          <w:szCs w:val="21"/>
          <w:rFonts w:ascii="Times New Roman" w:eastAsia="Times New Roman" w:hAnsi="Times New Roman" w:hint="default"/>
        </w:rPr>
        <w:t>理念，不仅使学生获得一定的生物知识、培养一定的生物技能，树立科学的生物观念，还要</w:t>
      </w:r>
      <w:r>
        <w:rPr>
          <w:color w:val="auto"/>
          <w:position w:val="0"/>
          <w:sz w:val="21"/>
          <w:szCs w:val="21"/>
          <w:rFonts w:ascii="Times New Roman" w:eastAsia="Times New Roman" w:hAnsi="Times New Roman" w:hint="default"/>
        </w:rPr>
        <w:t>提高学生自主学习、探究合作的能力，使学生们感受到生物学科的魅力，提高生物素养，培</w:t>
      </w:r>
      <w:r>
        <w:rPr>
          <w:color w:val="auto"/>
          <w:position w:val="0"/>
          <w:sz w:val="21"/>
          <w:szCs w:val="21"/>
          <w:rFonts w:ascii="Times New Roman" w:eastAsia="Times New Roman" w:hAnsi="Times New Roman" w:hint="default"/>
        </w:rPr>
        <w:t>养合格公民。</w:t>
      </w:r>
    </w:p>
    <w:p>
      <w:pPr>
        <w:numPr>
          <w:ilvl w:val="0"/>
          <w:numId w:val="0"/>
        </w:numPr>
        <w:jc w:val="both"/>
        <w:spacing w:lineRule="auto" w:line="300" w:before="0" w:after="0"/>
        <w:ind w:right="0" w:left="0" w:firstLine="0"/>
        <w:rPr>
          <w:b w:val="1"/>
          <w:color w:val="auto"/>
          <w:position w:val="0"/>
          <w:sz w:val="21"/>
          <w:szCs w:val="21"/>
          <w:rFonts w:ascii="Times New Roman" w:eastAsia="Times New Roman" w:hAnsi="Times New Roman" w:hint="default"/>
        </w:rPr>
        <w:autoSpaceDE w:val="1"/>
        <w:autoSpaceDN w:val="1"/>
      </w:pPr>
      <w:r>
        <w:rPr>
          <w:color w:val="auto"/>
          <w:position w:val="0"/>
          <w:sz w:val="21"/>
          <w:szCs w:val="21"/>
          <w:rFonts w:ascii="Times New Roman" w:eastAsia="Times New Roman" w:hAnsi="Times New Roman" w:hint="default"/>
        </w:rPr>
        <w:t xml:space="preserve"> </w:t>
      </w:r>
      <w:r>
        <w:rPr>
          <w:b w:val="1"/>
          <w:color w:val="auto"/>
          <w:position w:val="0"/>
          <w:sz w:val="21"/>
          <w:szCs w:val="21"/>
          <w:rFonts w:ascii="Times New Roman" w:eastAsia="Times New Roman" w:hAnsi="Times New Roman" w:hint="default"/>
        </w:rPr>
        <w:t xml:space="preserve">二、工作目标： </w:t>
      </w:r>
    </w:p>
    <w:p>
      <w:pPr>
        <w:numPr>
          <w:ilvl w:val="0"/>
          <w:numId w:val="0"/>
        </w:numPr>
        <w:jc w:val="both"/>
        <w:spacing w:lineRule="auto" w:line="300" w:before="0" w:after="0"/>
        <w:ind w:right="0" w:left="0" w:firstLine="315"/>
        <w:rPr>
          <w:color w:val="auto"/>
          <w:position w:val="0"/>
          <w:sz w:val="21"/>
          <w:szCs w:val="21"/>
          <w:rFonts w:ascii="Times New Roman" w:eastAsia="Times New Roman" w:hAnsi="Times New Roman" w:hint="default"/>
        </w:rPr>
        <w:autoSpaceDE w:val="1"/>
        <w:autoSpaceDN w:val="1"/>
      </w:pPr>
      <w:r>
        <w:rPr>
          <w:color w:val="auto"/>
          <w:position w:val="0"/>
          <w:sz w:val="21"/>
          <w:szCs w:val="21"/>
          <w:rFonts w:ascii="Times New Roman" w:eastAsia="Times New Roman" w:hAnsi="Times New Roman" w:hint="default"/>
        </w:rPr>
        <w:t>本学期高三生物任课教师有刘恩金和俞志茹老师任教。本学期进行生物的二轮复习，在一</w:t>
      </w:r>
      <w:r>
        <w:rPr>
          <w:color w:val="auto"/>
          <w:position w:val="0"/>
          <w:sz w:val="21"/>
          <w:szCs w:val="21"/>
          <w:rFonts w:ascii="Times New Roman" w:eastAsia="Times New Roman" w:hAnsi="Times New Roman" w:hint="default"/>
        </w:rPr>
        <w:t>轮全面细致的进行知识点复习的基础上，进行知识的综合归纳提高，形成知识体系；加强综</w:t>
      </w:r>
      <w:r>
        <w:rPr>
          <w:color w:val="auto"/>
          <w:position w:val="0"/>
          <w:sz w:val="21"/>
          <w:szCs w:val="21"/>
          <w:rFonts w:ascii="Times New Roman" w:eastAsia="Times New Roman" w:hAnsi="Times New Roman" w:hint="default"/>
        </w:rPr>
        <w:t>合练习的训练，提高学生的分析问题和解决问题的能力。通过这轮复习，希望能够让学生达</w:t>
      </w:r>
      <w:r>
        <w:rPr>
          <w:color w:val="auto"/>
          <w:position w:val="0"/>
          <w:sz w:val="21"/>
          <w:szCs w:val="21"/>
          <w:rFonts w:ascii="Times New Roman" w:eastAsia="Times New Roman" w:hAnsi="Times New Roman" w:hint="default"/>
        </w:rPr>
        <w:t>到以下目标：</w:t>
      </w:r>
    </w:p>
    <w:p>
      <w:pPr>
        <w:bidi w:val="0"/>
        <w:numPr>
          <w:ilvl w:val="0"/>
          <w:numId w:val="1"/>
        </w:numPr>
        <w:jc w:val="both"/>
        <w:spacing w:lineRule="auto" w:line="300" w:before="0" w:after="0"/>
        <w:ind w:right="0" w:left="360" w:hanging="360"/>
        <w:rPr>
          <w:color w:val="auto"/>
          <w:position w:val="0"/>
          <w:sz w:val="21"/>
          <w:szCs w:val="21"/>
          <w:rFonts w:ascii="Times New Roman" w:eastAsia="Times New Roman" w:hAnsi="Times New Roman" w:hint="default"/>
        </w:rPr>
        <w:autoSpaceDE w:val="1"/>
        <w:autoSpaceDN w:val="1"/>
      </w:pPr>
      <w:r>
        <w:rPr>
          <w:color w:val="auto"/>
          <w:position w:val="0"/>
          <w:sz w:val="21"/>
          <w:szCs w:val="21"/>
          <w:rFonts w:ascii="Times New Roman" w:eastAsia="Times New Roman" w:hAnsi="Times New Roman" w:hint="default"/>
        </w:rPr>
        <w:t>学生能够掌握考纲的基本知识点，并能够进行归纳总结，把握教材的主干知识。</w:t>
      </w:r>
    </w:p>
    <w:p>
      <w:pPr>
        <w:bidi w:val="0"/>
        <w:numPr>
          <w:ilvl w:val="0"/>
          <w:numId w:val="1"/>
        </w:numPr>
        <w:jc w:val="both"/>
        <w:spacing w:lineRule="auto" w:line="300" w:before="0" w:after="0"/>
        <w:ind w:right="0" w:left="360" w:hanging="360"/>
        <w:rPr>
          <w:color w:val="auto"/>
          <w:position w:val="0"/>
          <w:sz w:val="21"/>
          <w:szCs w:val="21"/>
          <w:rFonts w:ascii="Times New Roman" w:eastAsia="Times New Roman" w:hAnsi="Times New Roman" w:hint="default"/>
        </w:rPr>
        <w:autoSpaceDE w:val="1"/>
        <w:autoSpaceDN w:val="1"/>
      </w:pPr>
      <w:r>
        <w:rPr>
          <w:color w:val="auto"/>
          <w:position w:val="0"/>
          <w:sz w:val="21"/>
          <w:szCs w:val="21"/>
          <w:rFonts w:ascii="Times New Roman" w:eastAsia="Times New Roman" w:hAnsi="Times New Roman" w:hint="default"/>
        </w:rPr>
        <w:t>进一步规范答题，语言规范、书写规范、描述使用生物学术语。</w:t>
      </w:r>
    </w:p>
    <w:p>
      <w:pPr>
        <w:bidi w:val="0"/>
        <w:numPr>
          <w:ilvl w:val="0"/>
          <w:numId w:val="1"/>
        </w:numPr>
        <w:jc w:val="both"/>
        <w:spacing w:lineRule="auto" w:line="300" w:before="0" w:after="0"/>
        <w:ind w:right="0" w:left="360" w:hanging="360"/>
        <w:rPr>
          <w:color w:val="auto"/>
          <w:position w:val="0"/>
          <w:sz w:val="21"/>
          <w:szCs w:val="21"/>
          <w:rFonts w:ascii="Times New Roman" w:eastAsia="Times New Roman" w:hAnsi="Times New Roman" w:hint="default"/>
        </w:rPr>
        <w:autoSpaceDE w:val="1"/>
        <w:autoSpaceDN w:val="1"/>
      </w:pPr>
      <w:r>
        <w:rPr>
          <w:color w:val="auto"/>
          <w:position w:val="0"/>
          <w:sz w:val="21"/>
          <w:szCs w:val="21"/>
          <w:rFonts w:ascii="Times New Roman" w:eastAsia="Times New Roman" w:hAnsi="Times New Roman" w:hint="default"/>
        </w:rPr>
        <w:t>学生识图、识表的能力进一步提高，在做题中总结经验，形成一定的解题思路。</w:t>
      </w:r>
    </w:p>
    <w:p>
      <w:pPr>
        <w:bidi w:val="0"/>
        <w:numPr>
          <w:ilvl w:val="0"/>
          <w:numId w:val="1"/>
        </w:numPr>
        <w:jc w:val="both"/>
        <w:spacing w:lineRule="auto" w:line="300" w:before="0" w:after="0"/>
        <w:ind w:right="0" w:left="360" w:hanging="360"/>
        <w:rPr>
          <w:color w:val="auto"/>
          <w:position w:val="0"/>
          <w:sz w:val="21"/>
          <w:szCs w:val="21"/>
          <w:rFonts w:ascii="Times New Roman" w:eastAsia="Times New Roman" w:hAnsi="Times New Roman" w:hint="default"/>
        </w:rPr>
        <w:autoSpaceDE w:val="1"/>
        <w:autoSpaceDN w:val="1"/>
      </w:pPr>
      <w:r>
        <w:rPr>
          <w:color w:val="auto"/>
          <w:position w:val="0"/>
          <w:sz w:val="21"/>
          <w:szCs w:val="21"/>
          <w:rFonts w:ascii="Times New Roman" w:eastAsia="Times New Roman" w:hAnsi="Times New Roman" w:hint="default"/>
        </w:rPr>
        <w:t>能应用所学生物学知识分析社会热点和解决生活中的生物有关的问题。</w:t>
      </w:r>
    </w:p>
    <w:p>
      <w:pPr>
        <w:numPr>
          <w:ilvl w:val="0"/>
          <w:numId w:val="0"/>
        </w:numPr>
        <w:jc w:val="both"/>
        <w:spacing w:lineRule="auto" w:line="300" w:before="0" w:after="0"/>
        <w:ind w:right="0" w:left="0" w:firstLine="0"/>
        <w:rPr>
          <w:b w:val="1"/>
          <w:color w:val="auto"/>
          <w:position w:val="0"/>
          <w:sz w:val="21"/>
          <w:szCs w:val="21"/>
          <w:rFonts w:ascii="Times New Roman" w:eastAsia="Times New Roman" w:hAnsi="Times New Roman" w:hint="default"/>
        </w:rPr>
        <w:autoSpaceDE w:val="1"/>
        <w:autoSpaceDN w:val="1"/>
      </w:pPr>
      <w:r>
        <w:rPr>
          <w:b w:val="1"/>
          <w:color w:val="auto"/>
          <w:position w:val="0"/>
          <w:sz w:val="21"/>
          <w:szCs w:val="21"/>
          <w:rFonts w:ascii="Times New Roman" w:eastAsia="Times New Roman" w:hAnsi="Times New Roman" w:hint="default"/>
        </w:rPr>
        <w:t>三、具体措施</w:t>
      </w:r>
    </w:p>
    <w:p>
      <w:pPr>
        <w:numPr>
          <w:ilvl w:val="0"/>
          <w:numId w:val="0"/>
        </w:numPr>
        <w:jc w:val="both"/>
        <w:spacing w:lineRule="auto" w:line="300" w:before="0" w:after="0"/>
        <w:ind w:right="0" w:left="0" w:firstLine="0"/>
        <w:rPr>
          <w:color w:val="auto"/>
          <w:position w:val="0"/>
          <w:sz w:val="21"/>
          <w:szCs w:val="21"/>
          <w:rFonts w:ascii="Times New Roman" w:eastAsia="Times New Roman" w:hAnsi="Times New Roman" w:hint="default"/>
        </w:rPr>
        <w:autoSpaceDE w:val="1"/>
        <w:autoSpaceDN w:val="1"/>
      </w:pPr>
      <w:r>
        <w:rPr>
          <w:color w:val="auto"/>
          <w:position w:val="0"/>
          <w:sz w:val="21"/>
          <w:szCs w:val="21"/>
          <w:rFonts w:ascii="Times New Roman" w:eastAsia="Times New Roman" w:hAnsi="Times New Roman" w:hint="default"/>
        </w:rPr>
        <w:t xml:space="preserve"> 1.  本学期进行二轮复习，综合练习,迎接高考。</w:t>
      </w:r>
    </w:p>
    <w:p>
      <w:pPr>
        <w:numPr>
          <w:ilvl w:val="0"/>
          <w:numId w:val="0"/>
        </w:numPr>
        <w:jc w:val="both"/>
        <w:spacing w:lineRule="auto" w:line="300" w:before="0" w:after="0"/>
        <w:ind w:right="0" w:left="0" w:firstLine="0"/>
        <w:rPr>
          <w:color w:val="auto"/>
          <w:position w:val="0"/>
          <w:sz w:val="21"/>
          <w:szCs w:val="21"/>
          <w:rFonts w:ascii="Times New Roman" w:eastAsia="Times New Roman" w:hAnsi="Times New Roman" w:hint="default"/>
        </w:rPr>
        <w:autoSpaceDE w:val="1"/>
        <w:autoSpaceDN w:val="1"/>
      </w:pPr>
      <w:r>
        <w:rPr>
          <w:color w:val="auto"/>
          <w:position w:val="0"/>
          <w:sz w:val="21"/>
          <w:szCs w:val="21"/>
          <w:rFonts w:ascii="Times New Roman" w:eastAsia="Times New Roman" w:hAnsi="Times New Roman" w:hint="default"/>
        </w:rPr>
        <w:t>第二轮：注重知识间的纵横联系，帮助学生构建知识网络，突破重、难点。培养学生获取信</w:t>
      </w:r>
      <w:r>
        <w:rPr>
          <w:color w:val="auto"/>
          <w:position w:val="0"/>
          <w:sz w:val="21"/>
          <w:szCs w:val="21"/>
          <w:rFonts w:ascii="Times New Roman" w:eastAsia="Times New Roman" w:hAnsi="Times New Roman" w:hint="default"/>
        </w:rPr>
        <w:t>息、分析、综合、探究的能力。强化学科用语、规范用语。以专题复习为主，突出主干、重</w:t>
      </w:r>
      <w:r>
        <w:rPr>
          <w:color w:val="auto"/>
          <w:position w:val="0"/>
          <w:sz w:val="21"/>
          <w:szCs w:val="21"/>
          <w:rFonts w:ascii="Times New Roman" w:eastAsia="Times New Roman" w:hAnsi="Times New Roman" w:hint="default"/>
        </w:rPr>
        <w:t>点知识。查漏补缺，加强知识的综合。另外，本轮复习要有针对性，对各层次的班级学生均</w:t>
      </w:r>
      <w:r>
        <w:rPr>
          <w:color w:val="auto"/>
          <w:position w:val="0"/>
          <w:sz w:val="21"/>
          <w:szCs w:val="21"/>
          <w:rFonts w:ascii="Times New Roman" w:eastAsia="Times New Roman" w:hAnsi="Times New Roman" w:hint="default"/>
        </w:rPr>
        <w:t>以指导高考有希望的学生为主。通过综合练习，帮助学生分析问题，解决问题，正确解题的</w:t>
      </w:r>
      <w:r>
        <w:rPr>
          <w:color w:val="auto"/>
          <w:position w:val="0"/>
          <w:sz w:val="21"/>
          <w:szCs w:val="21"/>
          <w:rFonts w:ascii="Times New Roman" w:eastAsia="Times New Roman" w:hAnsi="Times New Roman" w:hint="default"/>
        </w:rPr>
        <w:t>方法。</w:t>
      </w:r>
    </w:p>
    <w:p>
      <w:pPr>
        <w:numPr>
          <w:ilvl w:val="0"/>
          <w:numId w:val="0"/>
        </w:numPr>
        <w:jc w:val="both"/>
        <w:spacing w:lineRule="auto" w:line="300" w:before="0" w:after="0"/>
        <w:ind w:right="0" w:left="0" w:firstLine="0"/>
        <w:rPr>
          <w:color w:val="auto"/>
          <w:position w:val="0"/>
          <w:sz w:val="21"/>
          <w:szCs w:val="21"/>
          <w:rFonts w:ascii="Times New Roman" w:eastAsia="Times New Roman" w:hAnsi="Times New Roman" w:hint="default"/>
        </w:rPr>
        <w:autoSpaceDE w:val="1"/>
        <w:autoSpaceDN w:val="1"/>
      </w:pPr>
      <w:r>
        <w:rPr>
          <w:b w:val="1"/>
          <w:color w:val="auto"/>
          <w:position w:val="0"/>
          <w:sz w:val="21"/>
          <w:szCs w:val="21"/>
          <w:rFonts w:ascii="Times New Roman" w:eastAsia="Times New Roman" w:hAnsi="Times New Roman" w:hint="default"/>
        </w:rPr>
        <w:t>2.</w:t>
      </w:r>
      <w:r>
        <w:rPr>
          <w:color w:val="auto"/>
          <w:position w:val="0"/>
          <w:sz w:val="21"/>
          <w:szCs w:val="21"/>
          <w:rFonts w:ascii="Times New Roman" w:eastAsia="Times New Roman" w:hAnsi="Times New Roman" w:hint="default"/>
        </w:rPr>
        <w:t>上好三类课</w:t>
      </w:r>
    </w:p>
    <w:p>
      <w:pPr>
        <w:numPr>
          <w:ilvl w:val="0"/>
          <w:numId w:val="0"/>
        </w:numPr>
        <w:jc w:val="both"/>
        <w:spacing w:lineRule="auto" w:line="300" w:before="0" w:after="0"/>
        <w:ind w:right="0" w:left="0" w:firstLine="0"/>
        <w:rPr>
          <w:color w:val="auto"/>
          <w:position w:val="0"/>
          <w:sz w:val="21"/>
          <w:szCs w:val="21"/>
          <w:rFonts w:ascii="Times New Roman" w:eastAsia="Times New Roman" w:hAnsi="Times New Roman" w:hint="default"/>
        </w:rPr>
        <w:autoSpaceDE w:val="1"/>
        <w:autoSpaceDN w:val="1"/>
      </w:pPr>
      <w:r>
        <w:rPr>
          <w:color w:val="auto"/>
          <w:position w:val="0"/>
          <w:sz w:val="21"/>
          <w:szCs w:val="21"/>
          <w:rFonts w:ascii="Times New Roman" w:eastAsia="Times New Roman" w:hAnsi="Times New Roman" w:hint="default"/>
        </w:rPr>
        <w:t>（1）复习课：这类课要占据很多时间，复习时应以知识立意为主，兼顾能力培养。知识的复</w:t>
      </w:r>
      <w:r>
        <w:rPr>
          <w:color w:val="auto"/>
          <w:position w:val="0"/>
          <w:sz w:val="21"/>
          <w:szCs w:val="21"/>
          <w:rFonts w:ascii="Times New Roman" w:eastAsia="Times New Roman" w:hAnsi="Times New Roman" w:hint="default"/>
        </w:rPr>
        <w:t>习要结合学生的实际，注意反馈，调动学生学习的积极性，激发学生的思维。</w:t>
      </w:r>
    </w:p>
    <w:p>
      <w:pPr>
        <w:numPr>
          <w:ilvl w:val="0"/>
          <w:numId w:val="0"/>
        </w:numPr>
        <w:jc w:val="both"/>
        <w:spacing w:lineRule="auto" w:line="300" w:before="0" w:after="0"/>
        <w:ind w:right="0" w:left="0" w:firstLine="0"/>
        <w:rPr>
          <w:color w:val="auto"/>
          <w:position w:val="0"/>
          <w:sz w:val="21"/>
          <w:szCs w:val="21"/>
          <w:rFonts w:ascii="Times New Roman" w:eastAsia="Times New Roman" w:hAnsi="Times New Roman" w:hint="default"/>
        </w:rPr>
        <w:autoSpaceDE w:val="1"/>
        <w:autoSpaceDN w:val="1"/>
      </w:pPr>
      <w:r>
        <w:rPr>
          <w:color w:val="auto"/>
          <w:position w:val="0"/>
          <w:sz w:val="21"/>
          <w:szCs w:val="21"/>
          <w:rFonts w:ascii="Times New Roman" w:eastAsia="Times New Roman" w:hAnsi="Times New Roman" w:hint="default"/>
        </w:rPr>
        <w:t>（2）习题课：是以能力立意为主的课。习题目的性强，尽可能联系实际。启发学生思维，突</w:t>
      </w:r>
      <w:r>
        <w:rPr>
          <w:color w:val="auto"/>
          <w:position w:val="0"/>
          <w:sz w:val="21"/>
          <w:szCs w:val="21"/>
          <w:rFonts w:ascii="Times New Roman" w:eastAsia="Times New Roman" w:hAnsi="Times New Roman" w:hint="default"/>
        </w:rPr>
        <w:t>出教师的示范作用。</w:t>
      </w:r>
    </w:p>
    <w:p>
      <w:pPr>
        <w:numPr>
          <w:ilvl w:val="0"/>
          <w:numId w:val="0"/>
        </w:numPr>
        <w:jc w:val="both"/>
        <w:spacing w:lineRule="auto" w:line="300" w:before="0" w:after="0"/>
        <w:ind w:right="0" w:left="0" w:firstLine="0"/>
        <w:rPr>
          <w:color w:val="auto"/>
          <w:position w:val="0"/>
          <w:sz w:val="21"/>
          <w:szCs w:val="21"/>
          <w:rFonts w:ascii="Times New Roman" w:eastAsia="Times New Roman" w:hAnsi="Times New Roman" w:hint="default"/>
        </w:rPr>
        <w:autoSpaceDE w:val="1"/>
        <w:autoSpaceDN w:val="1"/>
      </w:pPr>
      <w:r>
        <w:rPr>
          <w:color w:val="auto"/>
          <w:position w:val="0"/>
          <w:sz w:val="21"/>
          <w:szCs w:val="21"/>
          <w:rFonts w:ascii="Times New Roman" w:eastAsia="Times New Roman" w:hAnsi="Times New Roman" w:hint="default"/>
        </w:rPr>
        <w:t>（3）讲评课：考过试后都要讲评，且要对学生犯过的错有的放矢，重点突破，不能全面铺开，</w:t>
      </w:r>
      <w:r>
        <w:rPr>
          <w:color w:val="auto"/>
          <w:position w:val="0"/>
          <w:sz w:val="21"/>
          <w:szCs w:val="21"/>
          <w:rFonts w:ascii="Times New Roman" w:eastAsia="Times New Roman" w:hAnsi="Times New Roman" w:hint="default"/>
        </w:rPr>
        <w:t>面面俱到。教师在评课事要引导学生会举一反三。</w:t>
      </w:r>
    </w:p>
    <w:p>
      <w:pPr>
        <w:numPr>
          <w:ilvl w:val="0"/>
          <w:numId w:val="0"/>
        </w:numPr>
        <w:jc w:val="both"/>
        <w:spacing w:lineRule="auto" w:line="300" w:before="0" w:after="0"/>
        <w:ind w:right="0" w:left="0" w:firstLine="0"/>
        <w:rPr>
          <w:color w:val="auto"/>
          <w:position w:val="0"/>
          <w:sz w:val="21"/>
          <w:szCs w:val="21"/>
          <w:rFonts w:ascii="Times New Roman" w:eastAsia="Times New Roman" w:hAnsi="Times New Roman" w:hint="default"/>
        </w:rPr>
        <w:autoSpaceDE w:val="1"/>
        <w:autoSpaceDN w:val="1"/>
      </w:pPr>
      <w:r>
        <w:rPr>
          <w:color w:val="auto"/>
          <w:position w:val="0"/>
          <w:sz w:val="21"/>
          <w:szCs w:val="21"/>
          <w:rFonts w:ascii="Times New Roman" w:eastAsia="Times New Roman" w:hAnsi="Times New Roman" w:hint="default"/>
        </w:rPr>
        <w:t>3.抓好复习的五个环节</w:t>
      </w:r>
    </w:p>
    <w:p>
      <w:pPr>
        <w:numPr>
          <w:ilvl w:val="0"/>
          <w:numId w:val="0"/>
        </w:numPr>
        <w:jc w:val="both"/>
        <w:spacing w:lineRule="auto" w:line="300" w:before="0" w:after="0"/>
        <w:ind w:right="0" w:left="0" w:firstLine="0"/>
        <w:rPr>
          <w:color w:val="auto"/>
          <w:position w:val="0"/>
          <w:sz w:val="21"/>
          <w:szCs w:val="21"/>
          <w:rFonts w:ascii="Times New Roman" w:eastAsia="Times New Roman" w:hAnsi="Times New Roman" w:hint="default"/>
        </w:rPr>
        <w:autoSpaceDE w:val="1"/>
        <w:autoSpaceDN w:val="1"/>
      </w:pPr>
      <w:r>
        <w:rPr>
          <w:color w:val="auto"/>
          <w:position w:val="0"/>
          <w:sz w:val="21"/>
          <w:szCs w:val="21"/>
          <w:rFonts w:ascii="Times New Roman" w:eastAsia="Times New Roman" w:hAnsi="Times New Roman" w:hint="default"/>
        </w:rPr>
        <w:t>（1）讲：按知识体系，梳理知识，形成网络，提炼生物思路和方法，理清基本题型，学会解</w:t>
      </w:r>
      <w:r>
        <w:rPr>
          <w:color w:val="auto"/>
          <w:position w:val="0"/>
          <w:sz w:val="21"/>
          <w:szCs w:val="21"/>
          <w:rFonts w:ascii="Times New Roman" w:eastAsia="Times New Roman" w:hAnsi="Times New Roman" w:hint="default"/>
        </w:rPr>
        <w:t>题方法。</w:t>
      </w:r>
    </w:p>
    <w:p>
      <w:pPr>
        <w:numPr>
          <w:ilvl w:val="0"/>
          <w:numId w:val="0"/>
        </w:numPr>
        <w:jc w:val="both"/>
        <w:spacing w:lineRule="auto" w:line="300" w:before="0" w:after="0"/>
        <w:ind w:right="0" w:left="0" w:firstLine="0"/>
        <w:rPr>
          <w:color w:val="auto"/>
          <w:position w:val="0"/>
          <w:sz w:val="21"/>
          <w:szCs w:val="21"/>
          <w:rFonts w:ascii="Times New Roman" w:eastAsia="Times New Roman" w:hAnsi="Times New Roman" w:hint="default"/>
        </w:rPr>
        <w:autoSpaceDE w:val="1"/>
        <w:autoSpaceDN w:val="1"/>
      </w:pPr>
      <w:r>
        <w:rPr>
          <w:color w:val="auto"/>
          <w:position w:val="0"/>
          <w:sz w:val="21"/>
          <w:szCs w:val="21"/>
          <w:rFonts w:ascii="Times New Roman" w:eastAsia="Times New Roman" w:hAnsi="Times New Roman" w:hint="default"/>
        </w:rPr>
        <w:t>（2）练：精选题目，不避陈题，特别是经典题，不出偏题、怪题及高考无关的题。</w:t>
      </w:r>
    </w:p>
    <w:p>
      <w:pPr>
        <w:numPr>
          <w:ilvl w:val="0"/>
          <w:numId w:val="0"/>
        </w:numPr>
        <w:jc w:val="both"/>
        <w:spacing w:lineRule="auto" w:line="300" w:before="0" w:after="0"/>
        <w:ind w:right="0" w:left="0" w:firstLine="0"/>
        <w:rPr>
          <w:color w:val="auto"/>
          <w:position w:val="0"/>
          <w:sz w:val="21"/>
          <w:szCs w:val="21"/>
          <w:rFonts w:ascii="Times New Roman" w:eastAsia="Times New Roman" w:hAnsi="Times New Roman" w:hint="default"/>
        </w:rPr>
        <w:autoSpaceDE w:val="1"/>
        <w:autoSpaceDN w:val="1"/>
      </w:pPr>
      <w:r>
        <w:rPr>
          <w:color w:val="auto"/>
          <w:position w:val="0"/>
          <w:sz w:val="21"/>
          <w:szCs w:val="21"/>
          <w:rFonts w:ascii="Times New Roman" w:eastAsia="Times New Roman" w:hAnsi="Times New Roman" w:hint="default"/>
        </w:rPr>
        <w:t>（3）测：进行单元测试，定时练习，查漏补缺。</w:t>
      </w:r>
    </w:p>
    <w:p>
      <w:pPr>
        <w:numPr>
          <w:ilvl w:val="0"/>
          <w:numId w:val="0"/>
        </w:numPr>
        <w:jc w:val="both"/>
        <w:spacing w:lineRule="auto" w:line="300" w:before="0" w:after="0"/>
        <w:ind w:right="0" w:left="0" w:firstLine="0"/>
        <w:rPr>
          <w:color w:val="auto"/>
          <w:position w:val="0"/>
          <w:sz w:val="21"/>
          <w:szCs w:val="21"/>
          <w:rFonts w:ascii="Times New Roman" w:eastAsia="Times New Roman" w:hAnsi="Times New Roman" w:hint="default"/>
        </w:rPr>
        <w:autoSpaceDE w:val="1"/>
        <w:autoSpaceDN w:val="1"/>
      </w:pPr>
      <w:r>
        <w:rPr>
          <w:color w:val="auto"/>
          <w:position w:val="0"/>
          <w:sz w:val="21"/>
          <w:szCs w:val="21"/>
          <w:rFonts w:ascii="Times New Roman" w:eastAsia="Times New Roman" w:hAnsi="Times New Roman" w:hint="default"/>
        </w:rPr>
        <w:t>（4）评：全批全改，统计问题，课堂讲练</w:t>
      </w:r>
    </w:p>
    <w:p>
      <w:pPr>
        <w:numPr>
          <w:ilvl w:val="0"/>
          <w:numId w:val="0"/>
        </w:numPr>
        <w:jc w:val="both"/>
        <w:spacing w:lineRule="auto" w:line="300" w:before="0" w:after="0"/>
        <w:ind w:right="0" w:left="0" w:firstLine="0"/>
        <w:rPr>
          <w:color w:val="auto"/>
          <w:position w:val="0"/>
          <w:sz w:val="21"/>
          <w:szCs w:val="21"/>
          <w:rFonts w:ascii="Times New Roman" w:eastAsia="Times New Roman" w:hAnsi="Times New Roman" w:hint="default"/>
        </w:rPr>
        <w:autoSpaceDE w:val="1"/>
        <w:autoSpaceDN w:val="1"/>
      </w:pPr>
      <w:r>
        <w:rPr>
          <w:color w:val="auto"/>
          <w:position w:val="0"/>
          <w:sz w:val="21"/>
          <w:szCs w:val="21"/>
          <w:rFonts w:ascii="Times New Roman" w:eastAsia="Times New Roman" w:hAnsi="Times New Roman" w:hint="default"/>
        </w:rPr>
        <w:t>（5）补：及时纠错，矫正练习，二次过关。</w:t>
      </w:r>
    </w:p>
    <w:p>
      <w:pPr>
        <w:numPr>
          <w:ilvl w:val="0"/>
          <w:numId w:val="0"/>
        </w:numPr>
        <w:jc w:val="both"/>
        <w:spacing w:lineRule="auto" w:line="240" w:before="0" w:after="0"/>
        <w:ind w:right="0" w:left="0" w:firstLine="0"/>
        <w:rPr>
          <w:b w:val="1"/>
          <w:color w:val="auto"/>
          <w:position w:val="0"/>
          <w:sz w:val="24"/>
          <w:szCs w:val="24"/>
          <w:rFonts w:ascii="Times New Roman" w:eastAsia="Times New Roman" w:hAnsi="Times New Roman" w:hint="default"/>
        </w:rPr>
        <w:autoSpaceDE w:val="1"/>
        <w:autoSpaceDN w:val="1"/>
      </w:pPr>
      <w:r>
        <w:rPr>
          <w:b w:val="1"/>
          <w:color w:val="auto"/>
          <w:position w:val="0"/>
          <w:sz w:val="24"/>
          <w:szCs w:val="24"/>
          <w:rFonts w:ascii="Times New Roman" w:eastAsia="Times New Roman" w:hAnsi="Times New Roman" w:hint="default"/>
        </w:rPr>
        <w:t>四、教学进度安排</w:t>
      </w:r>
    </w:p>
    <w:p>
      <w:pPr>
        <w:numPr>
          <w:ilvl w:val="0"/>
          <w:numId w:val="0"/>
        </w:numPr>
        <w:jc w:val="both"/>
        <w:spacing w:lineRule="auto" w:line="240" w:before="0" w:after="0"/>
        <w:ind w:right="0" w:left="0" w:firstLine="0"/>
        <w:rPr>
          <w:color w:val="auto"/>
          <w:position w:val="0"/>
          <w:sz w:val="20"/>
          <w:szCs w:val="20"/>
          <w:rFonts w:ascii="Times New Roman" w:eastAsia="Times New Roman" w:hAnsi="Times New Roman" w:hint="default"/>
        </w:rPr>
        <w:autoSpaceDE w:val="1"/>
        <w:autoSpaceDN w:val="1"/>
      </w:pPr>
      <w:r>
        <w:rPr>
          <w:color w:val="auto"/>
          <w:position w:val="0"/>
          <w:sz w:val="21"/>
          <w:szCs w:val="21"/>
          <w:rFonts w:ascii="Times New Roman" w:eastAsia="Times New Roman" w:hAnsi="Times New Roman" w:hint="default"/>
        </w:rPr>
        <w:t xml:space="preserve"> </w:t>
      </w:r>
    </w:p>
    <w:tbl>
      <w:tblID w:val="0"/>
      <w:tblPr>
        <w:tblStyle w:val="PO37"/>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top w:w="0" w:type="dxa"/>
          <w:right w:w="108" w:type="dxa"/>
          <w:bottom w:w="0" w:type="dxa"/>
        </w:tblCellMar>
        <w:tblW w:w="7943" w:type="dxa"/>
        <w:tblLook w:val="000000" w:firstRow="0" w:lastRow="0" w:firstColumn="0" w:lastColumn="0" w:noHBand="0" w:noVBand="0"/>
        <w:tblLayout w:type="fixed"/>
      </w:tblPr>
      <w:tblGrid>
        <w:gridCol w:w="1274"/>
        <w:gridCol w:w="1076"/>
        <w:gridCol w:w="953"/>
        <w:gridCol w:w="1017"/>
        <w:gridCol w:w="1055"/>
        <w:gridCol w:w="877"/>
        <w:gridCol w:w="801"/>
        <w:gridCol w:w="890"/>
      </w:tblGrid>
      <w:tr>
        <w:trPr>
          <w:cnfStyle w:val="000000100000" w:firstRow="0" w:lastRow="0" w:firstColumn="0" w:lastColumn="0" w:oddVBand="0" w:evenVBand="0" w:oddHBand="1" w:evenHBand="0" w:firstRowFirstColumn="0" w:firstRowLastColumn="0" w:lastRowFirstColumn="0" w:lastRowLastColumn="0"/>
          <w:trHeight w:hRule="atleast" w:val="456"/>
          <w:hidden w:val="0"/>
        </w:trPr>
        <w:tc>
          <w:tcPr>
            <w:tcW w:type="dxa" w:w="1274"/>
            <w:cnfStyle w:val="000010100000" w:firstRow="0" w:lastRow="0" w:firstColumn="0" w:lastColumn="0" w:oddVBand="1" w:evenVBand="0"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pacing w:val="40"/>
                <w:shadow w:val="0"/>
                <w:color w:val="auto"/>
                <w:position w:val="0"/>
                <w:sz w:val="24"/>
                <w:szCs w:val="24"/>
                <w:w w:val="105"/>
                <w:rFonts w:ascii="宋体" w:eastAsia="宋体" w:hAnsi="宋体" w:hint="default"/>
              </w:rPr>
              <w:wordWrap w:val="off"/>
              <w:autoSpaceDE w:val="1"/>
              <w:autoSpaceDN w:val="1"/>
            </w:pPr>
            <w:r>
              <w:rPr>
                <w:sz w:val="20"/>
              </w:rPr>
              <w:pict>
                <v:shapetype id="_x0000_t32" coordsize="21600,21600" o:spt="32" o:preferrelative="t" path="m,l21600,21600e" o:oned="t" filled="f">
                  <v:path arrowok="t" fillok="f" o:connecttype="none"/>
                  <o:lock v:ext="edit" shapetype="t"/>
                </v:shapetype>
                <v:shape id="_x0000_s10" type="#_x0000_t32" style="position:absolute;left:0;margin-left:11pt;mso-position-horizontal:absolute;mso-position-horizontal-relative:text;margin-top:0pt;mso-position-vertical:absolute;mso-position-vertical-relative:text;width:0.0pt;height:0.0pt;z-index:251624962" strokecolor="black" o:allowoverlap="0" strokeweight="0.25pt" fillcolor="white" filled="t" o:connectortype="straight"/>
              </w:pict>
            </w:r>
            <w:r>
              <w:rPr>
                <w:shadow w:val="0"/>
                <w:color w:val="auto"/>
                <w:position w:val="0"/>
                <w:sz w:val="24"/>
                <w:szCs w:val="24"/>
                <w:rFonts w:ascii="宋体" w:eastAsia="宋体" w:hAnsi="宋体" w:hint="default"/>
              </w:rPr>
              <w:t xml:space="preserve">   星</w:t>
            </w:r>
            <w:r>
              <w:rPr>
                <w:sz w:val="20"/>
              </w:rPr>
              <w:pict>
                <v:shapetype id="_x0000_t32" coordsize="21600,21600" o:spt="32" o:preferrelative="t" path="m,l21600,21600e" o:oned="t" filled="f">
                  <v:path arrowok="t" fillok="f" o:connecttype="none"/>
                  <o:lock v:ext="edit" shapetype="t"/>
                </v:shapetype>
                <v:shape id="_x0000_s11" type="#_x0000_t32" style="position:absolute;left:0;margin-left:-5pt;mso-position-horizontal:absolute;mso-position-horizontal-relative:text;margin-top:5pt;mso-position-vertical:absolute;mso-position-vertical-relative:text;width:0.0pt;height:0.0pt;z-index:251624963" strokecolor="black" o:allowoverlap="0" strokeweight="0.25pt" fillcolor="white" filled="t" o:connectortype="straight"/>
              </w:pict>
            </w:r>
            <w:r>
              <w:rPr>
                <w:shadow w:val="0"/>
                <w:color w:val="auto"/>
                <w:position w:val="0"/>
                <w:sz w:val="24"/>
                <w:szCs w:val="24"/>
                <w:rFonts w:ascii="宋体" w:eastAsia="宋体" w:hAnsi="宋体" w:hint="default"/>
              </w:rPr>
              <w:t>期</w:t>
            </w:r>
            <w:r>
              <w:rPr>
                <w:spacing w:val="40"/>
                <w:shadow w:val="0"/>
                <w:color w:val="auto"/>
                <w:position w:val="0"/>
                <w:sz w:val="24"/>
                <w:szCs w:val="24"/>
                <w:w w:val="105"/>
                <w:rFonts w:ascii="宋体" w:eastAsia="宋体" w:hAnsi="宋体" w:hint="default"/>
              </w:rPr>
              <w:t xml:space="preserve"> </w:t>
            </w:r>
          </w:p>
          <w:p>
            <w:pPr>
              <w:numPr>
                <w:ilvl w:val="0"/>
                <w:numId w:val="0"/>
              </w:numPr>
              <w:jc w:val="left"/>
              <w:spacing w:lineRule="auto" w:line="240" w:before="0" w:after="160"/>
              <w:ind w:right="0" w:left="0" w:firstLine="240"/>
              <w:rPr>
                <w:shadow w:val="0"/>
                <w:color w:val="auto"/>
                <w:position w:val="0"/>
                <w:sz w:val="24"/>
                <w:szCs w:val="24"/>
                <w:rFonts w:ascii="宋体" w:eastAsia="宋体" w:hAnsi="宋体" w:hint="default"/>
              </w:rPr>
              <w:wordWrap w:val="off"/>
              <w:autoSpaceDE w:val="1"/>
              <w:autoSpaceDN w:val="1"/>
            </w:pPr>
            <w:r>
              <w:rPr>
                <w:spacing w:val="40"/>
                <w:shadow w:val="0"/>
                <w:color w:val="auto"/>
                <w:position w:val="0"/>
                <w:sz w:val="24"/>
                <w:szCs w:val="24"/>
                <w:w w:val="105"/>
                <w:rFonts w:ascii="宋体" w:eastAsia="宋体" w:hAnsi="宋体" w:hint="default"/>
              </w:rPr>
              <w:t>日</w:t>
            </w:r>
            <w:r>
              <w:rPr>
                <w:shadow w:val="0"/>
                <w:color w:val="auto"/>
                <w:position w:val="0"/>
                <w:sz w:val="24"/>
                <w:szCs w:val="24"/>
                <w:rFonts w:ascii="宋体" w:eastAsia="宋体" w:hAnsi="宋体" w:hint="default"/>
              </w:rPr>
              <w:t>期</w:t>
            </w:r>
          </w:p>
          <w:p>
            <w:pPr>
              <w:numPr>
                <w:ilvl w:val="0"/>
                <w:numId w:val="0"/>
              </w:numPr>
              <w:jc w:val="left"/>
              <w:spacing w:lineRule="auto" w:line="240" w:before="0" w:after="160"/>
              <w:ind w:right="0" w:left="0" w:firstLine="240"/>
              <w:rPr>
                <w:shadow w:val="0"/>
                <w:color w:val="auto"/>
                <w:position w:val="0"/>
                <w:sz w:val="24"/>
                <w:szCs w:val="24"/>
                <w:rFonts w:ascii="宋体" w:eastAsia="宋体" w:hAnsi="宋体" w:hint="default"/>
              </w:rPr>
              <w:wordWrap w:val="off"/>
              <w:autoSpaceDE w:val="1"/>
              <w:autoSpaceDN w:val="1"/>
            </w:pPr>
            <w:r>
              <w:rPr>
                <w:shadow w:val="0"/>
                <w:color w:val="auto"/>
                <w:position w:val="0"/>
                <w:sz w:val="24"/>
                <w:szCs w:val="24"/>
                <w:rFonts w:ascii="宋体" w:eastAsia="宋体" w:hAnsi="宋体" w:hint="default"/>
              </w:rPr>
              <w:t>周次</w:t>
            </w:r>
          </w:p>
        </w:tc>
        <w:tc>
          <w:tcPr>
            <w:tcW w:type="dxa" w:w="1076"/>
            <w:cnfStyle w:val="000001100000" w:firstRow="0" w:lastRow="0" w:firstColumn="0" w:lastColumn="0" w:oddVBand="0" w:evenVBand="1"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4"/>
                <w:szCs w:val="24"/>
                <w:rFonts w:ascii="宋体" w:eastAsia="宋体" w:hAnsi="宋体" w:hint="default"/>
              </w:rPr>
              <w:wordWrap w:val="off"/>
              <w:autoSpaceDE w:val="1"/>
              <w:autoSpaceDN w:val="1"/>
            </w:pPr>
            <w:r>
              <w:rPr>
                <w:shadow w:val="0"/>
                <w:color w:val="auto"/>
                <w:position w:val="0"/>
                <w:sz w:val="24"/>
                <w:szCs w:val="24"/>
                <w:rFonts w:ascii="宋体" w:eastAsia="宋体" w:hAnsi="宋体" w:hint="default"/>
              </w:rPr>
              <w:t>一</w:t>
            </w:r>
          </w:p>
        </w:tc>
        <w:tc>
          <w:tcPr>
            <w:tcW w:type="dxa" w:w="953"/>
            <w:cnfStyle w:val="000010100000" w:firstRow="0" w:lastRow="0" w:firstColumn="0" w:lastColumn="0" w:oddVBand="1" w:evenVBand="0"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4"/>
                <w:szCs w:val="24"/>
                <w:rFonts w:ascii="宋体" w:eastAsia="宋体" w:hAnsi="宋体" w:hint="default"/>
              </w:rPr>
              <w:wordWrap w:val="off"/>
              <w:autoSpaceDE w:val="1"/>
              <w:autoSpaceDN w:val="1"/>
            </w:pPr>
            <w:r>
              <w:rPr>
                <w:shadow w:val="0"/>
                <w:color w:val="auto"/>
                <w:position w:val="0"/>
                <w:sz w:val="24"/>
                <w:szCs w:val="24"/>
                <w:rFonts w:ascii="宋体" w:eastAsia="宋体" w:hAnsi="宋体" w:hint="default"/>
              </w:rPr>
              <w:t>二</w:t>
            </w:r>
          </w:p>
        </w:tc>
        <w:tc>
          <w:tcPr>
            <w:tcW w:type="dxa" w:w="1017"/>
            <w:cnfStyle w:val="000001100000" w:firstRow="0" w:lastRow="0" w:firstColumn="0" w:lastColumn="0" w:oddVBand="0" w:evenVBand="1"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4"/>
                <w:szCs w:val="24"/>
                <w:rFonts w:ascii="宋体" w:eastAsia="宋体" w:hAnsi="宋体" w:hint="default"/>
              </w:rPr>
              <w:wordWrap w:val="off"/>
              <w:autoSpaceDE w:val="1"/>
              <w:autoSpaceDN w:val="1"/>
            </w:pPr>
            <w:r>
              <w:rPr>
                <w:shadow w:val="0"/>
                <w:color w:val="auto"/>
                <w:position w:val="0"/>
                <w:sz w:val="24"/>
                <w:szCs w:val="24"/>
                <w:rFonts w:ascii="宋体" w:eastAsia="宋体" w:hAnsi="宋体" w:hint="default"/>
              </w:rPr>
              <w:t>三</w:t>
            </w:r>
          </w:p>
        </w:tc>
        <w:tc>
          <w:tcPr>
            <w:tcW w:type="dxa" w:w="1055"/>
            <w:cnfStyle w:val="000010100000" w:firstRow="0" w:lastRow="0" w:firstColumn="0" w:lastColumn="0" w:oddVBand="1" w:evenVBand="0"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4"/>
                <w:szCs w:val="24"/>
                <w:rFonts w:ascii="宋体" w:eastAsia="宋体" w:hAnsi="宋体" w:hint="default"/>
              </w:rPr>
              <w:wordWrap w:val="off"/>
              <w:autoSpaceDE w:val="1"/>
              <w:autoSpaceDN w:val="1"/>
            </w:pPr>
            <w:r>
              <w:rPr>
                <w:shadow w:val="0"/>
                <w:color w:val="auto"/>
                <w:position w:val="0"/>
                <w:sz w:val="24"/>
                <w:szCs w:val="24"/>
                <w:rFonts w:ascii="宋体" w:eastAsia="宋体" w:hAnsi="宋体" w:hint="default"/>
              </w:rPr>
              <w:t>四</w:t>
            </w:r>
          </w:p>
        </w:tc>
        <w:tc>
          <w:tcPr>
            <w:tcW w:type="dxa" w:w="877"/>
            <w:cnfStyle w:val="000001100000" w:firstRow="0" w:lastRow="0" w:firstColumn="0" w:lastColumn="0" w:oddVBand="0" w:evenVBand="1"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4"/>
                <w:szCs w:val="24"/>
                <w:rFonts w:ascii="宋体" w:eastAsia="宋体" w:hAnsi="宋体" w:hint="default"/>
              </w:rPr>
              <w:wordWrap w:val="off"/>
              <w:autoSpaceDE w:val="1"/>
              <w:autoSpaceDN w:val="1"/>
            </w:pPr>
            <w:r>
              <w:rPr>
                <w:shadow w:val="0"/>
                <w:color w:val="auto"/>
                <w:position w:val="0"/>
                <w:sz w:val="24"/>
                <w:szCs w:val="24"/>
                <w:rFonts w:ascii="宋体" w:eastAsia="宋体" w:hAnsi="宋体" w:hint="default"/>
              </w:rPr>
              <w:t>五</w:t>
            </w:r>
          </w:p>
        </w:tc>
        <w:tc>
          <w:tcPr>
            <w:tcW w:type="dxa" w:w="801"/>
            <w:cnfStyle w:val="000010100000" w:firstRow="0" w:lastRow="0" w:firstColumn="0" w:lastColumn="0" w:oddVBand="1" w:evenVBand="0"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4"/>
                <w:szCs w:val="24"/>
                <w:rFonts w:ascii="宋体" w:eastAsia="宋体" w:hAnsi="宋体" w:hint="default"/>
              </w:rPr>
              <w:wordWrap w:val="off"/>
              <w:autoSpaceDE w:val="1"/>
              <w:autoSpaceDN w:val="1"/>
            </w:pPr>
            <w:r>
              <w:rPr>
                <w:shadow w:val="0"/>
                <w:color w:val="auto"/>
                <w:position w:val="0"/>
                <w:sz w:val="24"/>
                <w:szCs w:val="24"/>
                <w:rFonts w:ascii="宋体" w:eastAsia="宋体" w:hAnsi="宋体" w:hint="default"/>
              </w:rPr>
              <w:t>六</w:t>
            </w:r>
          </w:p>
        </w:tc>
        <w:tc>
          <w:tcPr>
            <w:tcW w:type="dxa" w:w="890"/>
            <w:cnfStyle w:val="000001100000" w:firstRow="0" w:lastRow="0" w:firstColumn="0" w:lastColumn="0" w:oddVBand="0" w:evenVBand="1"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4"/>
                <w:szCs w:val="24"/>
                <w:rFonts w:ascii="宋体" w:eastAsia="宋体" w:hAnsi="宋体" w:hint="default"/>
              </w:rPr>
              <w:wordWrap w:val="off"/>
              <w:autoSpaceDE w:val="1"/>
              <w:autoSpaceDN w:val="1"/>
            </w:pPr>
            <w:r>
              <w:rPr>
                <w:shadow w:val="0"/>
                <w:color w:val="auto"/>
                <w:position w:val="0"/>
                <w:sz w:val="24"/>
                <w:szCs w:val="24"/>
                <w:rFonts w:ascii="宋体" w:eastAsia="宋体" w:hAnsi="宋体" w:hint="default"/>
              </w:rPr>
              <w:t>日</w:t>
            </w:r>
          </w:p>
        </w:tc>
      </w:tr>
      <w:tr>
        <w:trPr>
          <w:cnfStyle w:val="000000010000" w:firstRow="0" w:lastRow="0" w:firstColumn="0" w:lastColumn="0" w:oddVBand="0" w:evenVBand="0" w:oddHBand="0" w:evenHBand="1" w:firstRowFirstColumn="0" w:firstRowLastColumn="0" w:lastRowFirstColumn="0" w:lastRowLastColumn="0"/>
          <w:trHeight w:hRule="atleast" w:val="1134"/>
          <w:hidden w:val="0"/>
        </w:trPr>
        <w:tc>
          <w:tcPr>
            <w:tcW w:type="dxa" w:w="1274"/>
            <w:cnfStyle w:val="000010010000" w:firstRow="0" w:lastRow="0" w:firstColumn="0" w:lastColumn="0" w:oddVBand="1" w:evenVBand="0" w:oddHBand="0" w:evenHBand="1" w:firstRowFirstColumn="0" w:firstRowLastColumn="0" w:lastRowFirstColumn="0" w:lastRowLastColumn="0"/>
            <w:vAlign w:val="top"/>
            <w:shd w:val="clear"/>
          </w:tcPr>
          <w:p>
            <w:pPr>
              <w:numPr>
                <w:ilvl w:val="0"/>
                <w:numId w:val="0"/>
              </w:numPr>
              <w:jc w:val="left"/>
              <w:spacing w:lineRule="exact" w:line="320" w:before="0" w:after="160"/>
              <w:ind w:right="0" w:left="0" w:firstLine="0"/>
              <w:rPr>
                <w:shadow w:val="0"/>
                <w:color w:val="auto"/>
                <w:position w:val="0"/>
                <w:sz w:val="21"/>
                <w:szCs w:val="21"/>
                <w:rFonts w:ascii="宋体" w:eastAsia="宋体" w:hAnsi="宋体" w:hint="default"/>
              </w:rPr>
              <w:wordWrap w:val="off"/>
              <w:autoSpaceDE w:val="1"/>
              <w:autoSpaceDN w:val="1"/>
            </w:pPr>
          </w:p>
          <w:p>
            <w:pPr>
              <w:numPr>
                <w:ilvl w:val="0"/>
                <w:numId w:val="0"/>
              </w:numPr>
              <w:jc w:val="left"/>
              <w:spacing w:lineRule="exact" w:line="320" w:before="0" w:after="160"/>
              <w:ind w:right="0" w:left="0" w:firstLine="21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一</w:t>
            </w:r>
          </w:p>
        </w:tc>
        <w:tc>
          <w:tcPr>
            <w:tcW w:type="dxa" w:w="1076"/>
            <w:cnfStyle w:val="000001010000" w:firstRow="0" w:lastRow="0" w:firstColumn="0" w:lastColumn="0" w:oddVBand="0" w:evenVBand="1"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30</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学生报到</w:t>
            </w:r>
          </w:p>
        </w:tc>
        <w:tc>
          <w:tcPr>
            <w:tcW w:type="dxa" w:w="953"/>
            <w:cnfStyle w:val="000010010000" w:firstRow="0" w:lastRow="0" w:firstColumn="0" w:lastColumn="0" w:oddVBand="1" w:evenVBand="0"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31</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二模</w:t>
            </w:r>
          </w:p>
        </w:tc>
        <w:tc>
          <w:tcPr>
            <w:tcW w:type="dxa" w:w="1017"/>
            <w:cnfStyle w:val="000001010000" w:firstRow="0" w:lastRow="0" w:firstColumn="0" w:lastColumn="0" w:oddVBand="0" w:evenVBand="1"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4.1</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二模</w:t>
            </w:r>
          </w:p>
        </w:tc>
        <w:tc>
          <w:tcPr>
            <w:tcW w:type="dxa" w:w="1055"/>
            <w:cnfStyle w:val="000010010000" w:firstRow="0" w:lastRow="0" w:firstColumn="0" w:lastColumn="0" w:oddVBand="1" w:evenVBand="0"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2</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二模试</w:t>
            </w:r>
            <w:r>
              <w:rPr>
                <w:shadow w:val="0"/>
                <w:color w:val="auto"/>
                <w:position w:val="0"/>
                <w:sz w:val="21"/>
                <w:szCs w:val="21"/>
                <w:rFonts w:ascii="宋体" w:eastAsia="宋体" w:hAnsi="宋体" w:hint="default"/>
              </w:rPr>
              <w:t>卷分析</w:t>
            </w:r>
          </w:p>
        </w:tc>
        <w:tc>
          <w:tcPr>
            <w:tcW w:type="dxa" w:w="877"/>
            <w:cnfStyle w:val="000001010000" w:firstRow="0" w:lastRow="0" w:firstColumn="0" w:lastColumn="0" w:oddVBand="0" w:evenVBand="1"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3</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二模试</w:t>
            </w:r>
            <w:r>
              <w:rPr>
                <w:shadow w:val="0"/>
                <w:color w:val="auto"/>
                <w:position w:val="0"/>
                <w:sz w:val="21"/>
                <w:szCs w:val="21"/>
                <w:rFonts w:ascii="宋体" w:eastAsia="宋体" w:hAnsi="宋体" w:hint="default"/>
              </w:rPr>
              <w:t>卷分析</w:t>
            </w:r>
          </w:p>
        </w:tc>
        <w:tc>
          <w:tcPr>
            <w:tcW w:type="dxa" w:w="801"/>
            <w:cnfStyle w:val="000010010000" w:firstRow="0" w:lastRow="0" w:firstColumn="0" w:lastColumn="0" w:oddVBand="1" w:evenVBand="0"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4</w:t>
            </w:r>
          </w:p>
        </w:tc>
        <w:tc>
          <w:tcPr>
            <w:tcW w:type="dxa" w:w="890"/>
            <w:cnfStyle w:val="000001010000" w:firstRow="0" w:lastRow="0" w:firstColumn="0" w:lastColumn="0" w:oddVBand="0" w:evenVBand="1"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5</w:t>
            </w:r>
          </w:p>
        </w:tc>
      </w:tr>
      <w:tr>
        <w:trPr>
          <w:cnfStyle w:val="000000100000" w:firstRow="0" w:lastRow="0" w:firstColumn="0" w:lastColumn="0" w:oddVBand="0" w:evenVBand="0" w:oddHBand="1" w:evenHBand="0" w:firstRowFirstColumn="0" w:firstRowLastColumn="0" w:lastRowFirstColumn="0" w:lastRowLastColumn="0"/>
          <w:trHeight w:hRule="atleast" w:val="1539"/>
          <w:hidden w:val="0"/>
        </w:trPr>
        <w:tc>
          <w:tcPr>
            <w:tcW w:type="dxa" w:w="1274"/>
            <w:cnfStyle w:val="000010100000" w:firstRow="0" w:lastRow="0" w:firstColumn="0" w:lastColumn="0" w:oddVBand="1" w:evenVBand="0" w:oddHBand="1" w:evenHBand="0" w:firstRowFirstColumn="0" w:firstRowLastColumn="0" w:lastRowFirstColumn="0" w:lastRowLastColumn="0"/>
            <w:vAlign w:val="top"/>
            <w:shd w:val="clear"/>
          </w:tcPr>
          <w:p>
            <w:pPr>
              <w:numPr>
                <w:ilvl w:val="0"/>
                <w:numId w:val="0"/>
              </w:numPr>
              <w:jc w:val="left"/>
              <w:spacing w:lineRule="exact" w:line="320" w:before="0" w:after="160"/>
              <w:ind w:right="0" w:left="0" w:firstLine="0"/>
              <w:rPr>
                <w:shadow w:val="0"/>
                <w:color w:val="auto"/>
                <w:position w:val="0"/>
                <w:sz w:val="21"/>
                <w:szCs w:val="21"/>
                <w:rFonts w:ascii="宋体" w:eastAsia="宋体" w:hAnsi="宋体" w:hint="default"/>
              </w:rPr>
              <w:wordWrap w:val="off"/>
              <w:autoSpaceDE w:val="1"/>
              <w:autoSpaceDN w:val="1"/>
            </w:pPr>
          </w:p>
          <w:p>
            <w:pPr>
              <w:numPr>
                <w:ilvl w:val="0"/>
                <w:numId w:val="0"/>
              </w:numPr>
              <w:jc w:val="left"/>
              <w:spacing w:lineRule="exact" w:line="320" w:before="0" w:after="160"/>
              <w:ind w:right="0" w:left="0" w:firstLine="210"/>
              <w:rPr>
                <w:shadow w:val="0"/>
                <w:color w:val="auto"/>
                <w:position w:val="0"/>
                <w:sz w:val="21"/>
                <w:szCs w:val="21"/>
                <w:rFonts w:ascii="宋体" w:eastAsia="宋体" w:hAnsi="宋体" w:hint="default"/>
              </w:rPr>
              <w:wordWrap w:val="off"/>
              <w:autoSpaceDE w:val="1"/>
              <w:autoSpaceDN w:val="1"/>
            </w:pPr>
          </w:p>
          <w:p>
            <w:pPr>
              <w:numPr>
                <w:ilvl w:val="0"/>
                <w:numId w:val="0"/>
              </w:numPr>
              <w:jc w:val="left"/>
              <w:spacing w:lineRule="exact" w:line="320" w:before="0" w:after="160"/>
              <w:ind w:right="0" w:left="0" w:firstLine="21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二</w:t>
            </w:r>
          </w:p>
        </w:tc>
        <w:tc>
          <w:tcPr>
            <w:tcW w:type="dxa" w:w="1076"/>
            <w:cnfStyle w:val="000001100000" w:firstRow="0" w:lastRow="0" w:firstColumn="0" w:lastColumn="0" w:oddVBand="0" w:evenVBand="1"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6</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p>
        </w:tc>
        <w:tc>
          <w:tcPr>
            <w:tcW w:type="dxa" w:w="953"/>
            <w:cnfStyle w:val="000010100000" w:firstRow="0" w:lastRow="0" w:firstColumn="0" w:lastColumn="0" w:oddVBand="1" w:evenVBand="0"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7</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p>
        </w:tc>
        <w:tc>
          <w:tcPr>
            <w:tcW w:type="dxa" w:w="1017"/>
            <w:cnfStyle w:val="000001100000" w:firstRow="0" w:lastRow="0" w:firstColumn="0" w:lastColumn="0" w:oddVBand="0" w:evenVBand="1"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8</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作物育</w:t>
            </w:r>
            <w:r>
              <w:rPr>
                <w:shadow w:val="0"/>
                <w:color w:val="auto"/>
                <w:position w:val="0"/>
                <w:sz w:val="21"/>
                <w:szCs w:val="21"/>
                <w:rFonts w:ascii="宋体" w:eastAsia="宋体" w:hAnsi="宋体" w:hint="default"/>
              </w:rPr>
              <w:t>种和进</w:t>
            </w:r>
            <w:r>
              <w:rPr>
                <w:shadow w:val="0"/>
                <w:color w:val="auto"/>
                <w:position w:val="0"/>
                <w:sz w:val="21"/>
                <w:szCs w:val="21"/>
                <w:rFonts w:ascii="宋体" w:eastAsia="宋体" w:hAnsi="宋体" w:hint="default"/>
              </w:rPr>
              <w:t>化</w:t>
            </w:r>
          </w:p>
        </w:tc>
        <w:tc>
          <w:tcPr>
            <w:tcW w:type="dxa" w:w="1055"/>
            <w:cnfStyle w:val="000010100000" w:firstRow="0" w:lastRow="0" w:firstColumn="0" w:lastColumn="0" w:oddVBand="1" w:evenVBand="0"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9</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作业讲</w:t>
            </w:r>
            <w:r>
              <w:rPr>
                <w:shadow w:val="0"/>
                <w:color w:val="auto"/>
                <w:position w:val="0"/>
                <w:sz w:val="21"/>
                <w:szCs w:val="21"/>
                <w:rFonts w:ascii="宋体" w:eastAsia="宋体" w:hAnsi="宋体" w:hint="default"/>
              </w:rPr>
              <w:t>评</w:t>
            </w:r>
          </w:p>
        </w:tc>
        <w:tc>
          <w:tcPr>
            <w:tcW w:type="dxa" w:w="877"/>
            <w:cnfStyle w:val="000001100000" w:firstRow="0" w:lastRow="0" w:firstColumn="0" w:lastColumn="0" w:oddVBand="0" w:evenVBand="1"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10</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模拟试</w:t>
            </w:r>
            <w:r>
              <w:rPr>
                <w:shadow w:val="0"/>
                <w:color w:val="auto"/>
                <w:position w:val="0"/>
                <w:sz w:val="21"/>
                <w:szCs w:val="21"/>
                <w:rFonts w:ascii="宋体" w:eastAsia="宋体" w:hAnsi="宋体" w:hint="default"/>
              </w:rPr>
              <w:t>卷（</w:t>
            </w:r>
            <w:r>
              <w:rPr>
                <w:shadow w:val="0"/>
                <w:color w:val="auto"/>
                <w:position w:val="0"/>
                <w:sz w:val="21"/>
                <w:szCs w:val="21"/>
                <w:rFonts w:ascii="宋体" w:eastAsia="宋体" w:hAnsi="宋体" w:hint="default"/>
              </w:rPr>
              <w:t>五）</w:t>
            </w:r>
          </w:p>
        </w:tc>
        <w:tc>
          <w:tcPr>
            <w:tcW w:type="dxa" w:w="801"/>
            <w:cnfStyle w:val="000010100000" w:firstRow="0" w:lastRow="0" w:firstColumn="0" w:lastColumn="0" w:oddVBand="1" w:evenVBand="0"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11</w:t>
            </w:r>
          </w:p>
        </w:tc>
        <w:tc>
          <w:tcPr>
            <w:tcW w:type="dxa" w:w="890"/>
            <w:cnfStyle w:val="000001100000" w:firstRow="0" w:lastRow="0" w:firstColumn="0" w:lastColumn="0" w:oddVBand="0" w:evenVBand="1"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12</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模拟试</w:t>
            </w:r>
            <w:r>
              <w:rPr>
                <w:shadow w:val="0"/>
                <w:color w:val="auto"/>
                <w:position w:val="0"/>
                <w:sz w:val="21"/>
                <w:szCs w:val="21"/>
                <w:rFonts w:ascii="宋体" w:eastAsia="宋体" w:hAnsi="宋体" w:hint="default"/>
              </w:rPr>
              <w:t>卷（</w:t>
            </w:r>
            <w:r>
              <w:rPr>
                <w:shadow w:val="0"/>
                <w:color w:val="auto"/>
                <w:position w:val="0"/>
                <w:sz w:val="21"/>
                <w:szCs w:val="21"/>
                <w:rFonts w:ascii="宋体" w:eastAsia="宋体" w:hAnsi="宋体" w:hint="default"/>
              </w:rPr>
              <w:t>五）讲</w:t>
            </w:r>
            <w:r>
              <w:rPr>
                <w:shadow w:val="0"/>
                <w:color w:val="auto"/>
                <w:position w:val="0"/>
                <w:sz w:val="21"/>
                <w:szCs w:val="21"/>
                <w:rFonts w:ascii="宋体" w:eastAsia="宋体" w:hAnsi="宋体" w:hint="default"/>
              </w:rPr>
              <w:t>评</w:t>
            </w:r>
          </w:p>
        </w:tc>
      </w:tr>
      <w:tr>
        <w:trPr>
          <w:cnfStyle w:val="000000010000" w:firstRow="0" w:lastRow="0" w:firstColumn="0" w:lastColumn="0" w:oddVBand="0" w:evenVBand="0" w:oddHBand="0" w:evenHBand="1" w:firstRowFirstColumn="0" w:firstRowLastColumn="0" w:lastRowFirstColumn="0" w:lastRowLastColumn="0"/>
          <w:trHeight w:hRule="atleast" w:val="1696"/>
          <w:hidden w:val="0"/>
        </w:trPr>
        <w:tc>
          <w:tcPr>
            <w:tcW w:type="dxa" w:w="1274"/>
            <w:cnfStyle w:val="000010010000" w:firstRow="0" w:lastRow="0" w:firstColumn="0" w:lastColumn="0" w:oddVBand="1" w:evenVBand="0" w:oddHBand="0" w:evenHBand="1" w:firstRowFirstColumn="0" w:firstRowLastColumn="0" w:lastRowFirstColumn="0" w:lastRowLastColumn="0"/>
            <w:vAlign w:val="top"/>
            <w:shd w:val="clear"/>
          </w:tcPr>
          <w:p>
            <w:pPr>
              <w:numPr>
                <w:ilvl w:val="0"/>
                <w:numId w:val="0"/>
              </w:numPr>
              <w:jc w:val="left"/>
              <w:spacing w:lineRule="exact" w:line="320" w:before="0" w:after="160"/>
              <w:ind w:right="0" w:left="0" w:firstLine="0"/>
              <w:rPr>
                <w:shadow w:val="0"/>
                <w:color w:val="auto"/>
                <w:position w:val="0"/>
                <w:sz w:val="21"/>
                <w:szCs w:val="21"/>
                <w:rFonts w:ascii="宋体" w:eastAsia="宋体" w:hAnsi="宋体" w:hint="default"/>
              </w:rPr>
              <w:wordWrap w:val="off"/>
              <w:autoSpaceDE w:val="1"/>
              <w:autoSpaceDN w:val="1"/>
            </w:pPr>
          </w:p>
          <w:p>
            <w:pPr>
              <w:numPr>
                <w:ilvl w:val="0"/>
                <w:numId w:val="0"/>
              </w:numPr>
              <w:jc w:val="left"/>
              <w:spacing w:lineRule="exact" w:line="320" w:before="0" w:after="160"/>
              <w:ind w:right="0" w:left="0" w:firstLine="210"/>
              <w:rPr>
                <w:shadow w:val="0"/>
                <w:color w:val="auto"/>
                <w:position w:val="0"/>
                <w:sz w:val="21"/>
                <w:szCs w:val="21"/>
                <w:rFonts w:ascii="宋体" w:eastAsia="宋体" w:hAnsi="宋体" w:hint="default"/>
              </w:rPr>
              <w:wordWrap w:val="off"/>
              <w:autoSpaceDE w:val="1"/>
              <w:autoSpaceDN w:val="1"/>
            </w:pPr>
          </w:p>
          <w:p>
            <w:pPr>
              <w:numPr>
                <w:ilvl w:val="0"/>
                <w:numId w:val="0"/>
              </w:numPr>
              <w:jc w:val="left"/>
              <w:spacing w:lineRule="exact" w:line="320" w:before="0" w:after="160"/>
              <w:ind w:right="0" w:left="0" w:firstLine="21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三</w:t>
            </w:r>
          </w:p>
        </w:tc>
        <w:tc>
          <w:tcPr>
            <w:tcW w:type="dxa" w:w="1076"/>
            <w:cnfStyle w:val="000001010000" w:firstRow="0" w:lastRow="0" w:firstColumn="0" w:lastColumn="0" w:oddVBand="0" w:evenVBand="1"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13</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基因工程</w:t>
            </w:r>
          </w:p>
        </w:tc>
        <w:tc>
          <w:tcPr>
            <w:tcW w:type="dxa" w:w="953"/>
            <w:cnfStyle w:val="000010010000" w:firstRow="0" w:lastRow="0" w:firstColumn="0" w:lastColumn="0" w:oddVBand="1" w:evenVBand="0"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14</w:t>
            </w:r>
          </w:p>
        </w:tc>
        <w:tc>
          <w:tcPr>
            <w:tcW w:type="dxa" w:w="1017"/>
            <w:cnfStyle w:val="000001010000" w:firstRow="0" w:lastRow="0" w:firstColumn="0" w:lastColumn="0" w:oddVBand="0" w:evenVBand="1"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15</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基因工</w:t>
            </w:r>
            <w:r>
              <w:rPr>
                <w:shadow w:val="0"/>
                <w:color w:val="auto"/>
                <w:position w:val="0"/>
                <w:sz w:val="21"/>
                <w:szCs w:val="21"/>
                <w:rFonts w:ascii="宋体" w:eastAsia="宋体" w:hAnsi="宋体" w:hint="default"/>
              </w:rPr>
              <w:t>程</w:t>
            </w:r>
          </w:p>
        </w:tc>
        <w:tc>
          <w:tcPr>
            <w:tcW w:type="dxa" w:w="1055"/>
            <w:cnfStyle w:val="000010010000" w:firstRow="0" w:lastRow="0" w:firstColumn="0" w:lastColumn="0" w:oddVBand="1" w:evenVBand="0"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16</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神经调</w:t>
            </w:r>
            <w:r>
              <w:rPr>
                <w:shadow w:val="0"/>
                <w:color w:val="auto"/>
                <w:position w:val="0"/>
                <w:sz w:val="21"/>
                <w:szCs w:val="21"/>
                <w:rFonts w:ascii="宋体" w:eastAsia="宋体" w:hAnsi="宋体" w:hint="default"/>
              </w:rPr>
              <w:t>节</w:t>
            </w:r>
          </w:p>
        </w:tc>
        <w:tc>
          <w:tcPr>
            <w:tcW w:type="dxa" w:w="877"/>
            <w:cnfStyle w:val="000001010000" w:firstRow="0" w:lastRow="0" w:firstColumn="0" w:lastColumn="0" w:oddVBand="0" w:evenVBand="1"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17</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神经调</w:t>
            </w:r>
            <w:r>
              <w:rPr>
                <w:shadow w:val="0"/>
                <w:color w:val="auto"/>
                <w:position w:val="0"/>
                <w:sz w:val="21"/>
                <w:szCs w:val="21"/>
                <w:rFonts w:ascii="宋体" w:eastAsia="宋体" w:hAnsi="宋体" w:hint="default"/>
              </w:rPr>
              <w:t>节和体</w:t>
            </w:r>
            <w:r>
              <w:rPr>
                <w:shadow w:val="0"/>
                <w:color w:val="auto"/>
                <w:position w:val="0"/>
                <w:sz w:val="21"/>
                <w:szCs w:val="21"/>
                <w:rFonts w:ascii="宋体" w:eastAsia="宋体" w:hAnsi="宋体" w:hint="default"/>
              </w:rPr>
              <w:t>液调节</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p>
        </w:tc>
        <w:tc>
          <w:tcPr>
            <w:tcW w:type="dxa" w:w="801"/>
            <w:cnfStyle w:val="000010010000" w:firstRow="0" w:lastRow="0" w:firstColumn="0" w:lastColumn="0" w:oddVBand="1" w:evenVBand="0"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18</w:t>
            </w:r>
          </w:p>
        </w:tc>
        <w:tc>
          <w:tcPr>
            <w:tcW w:type="dxa" w:w="890"/>
            <w:cnfStyle w:val="000001010000" w:firstRow="0" w:lastRow="0" w:firstColumn="0" w:lastColumn="0" w:oddVBand="0" w:evenVBand="1"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19</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假期作</w:t>
            </w:r>
            <w:r>
              <w:rPr>
                <w:shadow w:val="0"/>
                <w:color w:val="auto"/>
                <w:position w:val="0"/>
                <w:sz w:val="21"/>
                <w:szCs w:val="21"/>
                <w:rFonts w:ascii="宋体" w:eastAsia="宋体" w:hAnsi="宋体" w:hint="default"/>
              </w:rPr>
              <w:t>业</w:t>
            </w:r>
          </w:p>
        </w:tc>
      </w:tr>
      <w:tr>
        <w:trPr>
          <w:cnfStyle w:val="000000100000" w:firstRow="0" w:lastRow="0" w:firstColumn="0" w:lastColumn="0" w:oddVBand="0" w:evenVBand="0" w:oddHBand="1" w:evenHBand="0" w:firstRowFirstColumn="0" w:firstRowLastColumn="0" w:lastRowFirstColumn="0" w:lastRowLastColumn="0"/>
          <w:trHeight w:hRule="atleast" w:val="481"/>
          <w:hidden w:val="0"/>
        </w:trPr>
        <w:tc>
          <w:tcPr>
            <w:tcW w:type="dxa" w:w="1274"/>
            <w:cnfStyle w:val="000010100000" w:firstRow="0" w:lastRow="0" w:firstColumn="0" w:lastColumn="0" w:oddVBand="1" w:evenVBand="0" w:oddHBand="1" w:evenHBand="0" w:firstRowFirstColumn="0" w:firstRowLastColumn="0" w:lastRowFirstColumn="0" w:lastRowLastColumn="0"/>
            <w:vAlign w:val="top"/>
            <w:shd w:val="clear"/>
          </w:tcPr>
          <w:p>
            <w:pPr>
              <w:numPr>
                <w:ilvl w:val="0"/>
                <w:numId w:val="0"/>
              </w:numPr>
              <w:jc w:val="left"/>
              <w:spacing w:lineRule="exact" w:line="320" w:before="0" w:after="160"/>
              <w:ind w:right="0" w:left="0" w:firstLine="210"/>
              <w:rPr>
                <w:shadow w:val="0"/>
                <w:color w:val="auto"/>
                <w:position w:val="0"/>
                <w:sz w:val="21"/>
                <w:szCs w:val="21"/>
                <w:rFonts w:ascii="宋体" w:eastAsia="宋体" w:hAnsi="宋体" w:hint="default"/>
              </w:rPr>
              <w:wordWrap w:val="off"/>
              <w:autoSpaceDE w:val="1"/>
              <w:autoSpaceDN w:val="1"/>
            </w:pPr>
          </w:p>
          <w:p>
            <w:pPr>
              <w:numPr>
                <w:ilvl w:val="0"/>
                <w:numId w:val="0"/>
              </w:numPr>
              <w:jc w:val="left"/>
              <w:spacing w:lineRule="exact" w:line="320" w:before="0" w:after="160"/>
              <w:ind w:right="0" w:left="0" w:firstLine="21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四</w:t>
            </w:r>
          </w:p>
        </w:tc>
        <w:tc>
          <w:tcPr>
            <w:tcW w:type="dxa" w:w="1076"/>
            <w:cnfStyle w:val="000001100000" w:firstRow="0" w:lastRow="0" w:firstColumn="0" w:lastColumn="0" w:oddVBand="0" w:evenVBand="1"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20</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内环境的</w:t>
            </w:r>
            <w:r>
              <w:rPr>
                <w:shadow w:val="0"/>
                <w:color w:val="auto"/>
                <w:position w:val="0"/>
                <w:sz w:val="21"/>
                <w:szCs w:val="21"/>
                <w:rFonts w:ascii="宋体" w:eastAsia="宋体" w:hAnsi="宋体" w:hint="default"/>
              </w:rPr>
              <w:t>稳态</w:t>
            </w:r>
          </w:p>
        </w:tc>
        <w:tc>
          <w:tcPr>
            <w:tcW w:type="dxa" w:w="953"/>
            <w:cnfStyle w:val="000010100000" w:firstRow="0" w:lastRow="0" w:firstColumn="0" w:lastColumn="0" w:oddVBand="1" w:evenVBand="0"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21</w:t>
            </w:r>
          </w:p>
        </w:tc>
        <w:tc>
          <w:tcPr>
            <w:tcW w:type="dxa" w:w="1017"/>
            <w:cnfStyle w:val="000001100000" w:firstRow="0" w:lastRow="0" w:firstColumn="0" w:lastColumn="0" w:oddVBand="0" w:evenVBand="1"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22</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免疫调</w:t>
            </w:r>
            <w:r>
              <w:rPr>
                <w:shadow w:val="0"/>
                <w:color w:val="auto"/>
                <w:position w:val="0"/>
                <w:sz w:val="21"/>
                <w:szCs w:val="21"/>
                <w:rFonts w:ascii="宋体" w:eastAsia="宋体" w:hAnsi="宋体" w:hint="default"/>
              </w:rPr>
              <w:t>节</w:t>
            </w:r>
          </w:p>
        </w:tc>
        <w:tc>
          <w:tcPr>
            <w:tcW w:type="dxa" w:w="1055"/>
            <w:cnfStyle w:val="000010100000" w:firstRow="0" w:lastRow="0" w:firstColumn="0" w:lastColumn="0" w:oddVBand="1" w:evenVBand="0"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23</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免疫调</w:t>
            </w:r>
            <w:r>
              <w:rPr>
                <w:shadow w:val="0"/>
                <w:color w:val="auto"/>
                <w:position w:val="0"/>
                <w:sz w:val="21"/>
                <w:szCs w:val="21"/>
                <w:rFonts w:ascii="宋体" w:eastAsia="宋体" w:hAnsi="宋体" w:hint="default"/>
              </w:rPr>
              <w:t>节</w:t>
            </w:r>
          </w:p>
        </w:tc>
        <w:tc>
          <w:tcPr>
            <w:tcW w:type="dxa" w:w="877"/>
            <w:cnfStyle w:val="000001100000" w:firstRow="0" w:lastRow="0" w:firstColumn="0" w:lastColumn="0" w:oddVBand="0" w:evenVBand="1"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24</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作业讲</w:t>
            </w:r>
            <w:r>
              <w:rPr>
                <w:shadow w:val="0"/>
                <w:color w:val="auto"/>
                <w:position w:val="0"/>
                <w:sz w:val="21"/>
                <w:szCs w:val="21"/>
                <w:rFonts w:ascii="宋体" w:eastAsia="宋体" w:hAnsi="宋体" w:hint="default"/>
              </w:rPr>
              <w:t>评</w:t>
            </w:r>
          </w:p>
        </w:tc>
        <w:tc>
          <w:tcPr>
            <w:tcW w:type="dxa" w:w="801"/>
            <w:cnfStyle w:val="000010100000" w:firstRow="0" w:lastRow="0" w:firstColumn="0" w:lastColumn="0" w:oddVBand="1" w:evenVBand="0"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25</w:t>
            </w:r>
          </w:p>
        </w:tc>
        <w:tc>
          <w:tcPr>
            <w:tcW w:type="dxa" w:w="890"/>
            <w:cnfStyle w:val="000001100000" w:firstRow="0" w:lastRow="0" w:firstColumn="0" w:lastColumn="0" w:oddVBand="0" w:evenVBand="1"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26</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模拟试</w:t>
            </w:r>
            <w:r>
              <w:rPr>
                <w:shadow w:val="0"/>
                <w:color w:val="auto"/>
                <w:position w:val="0"/>
                <w:sz w:val="21"/>
                <w:szCs w:val="21"/>
                <w:rFonts w:ascii="宋体" w:eastAsia="宋体" w:hAnsi="宋体" w:hint="default"/>
              </w:rPr>
              <w:t>卷（</w:t>
            </w:r>
            <w:r>
              <w:rPr>
                <w:shadow w:val="0"/>
                <w:color w:val="auto"/>
                <w:position w:val="0"/>
                <w:sz w:val="21"/>
                <w:szCs w:val="21"/>
                <w:rFonts w:ascii="宋体" w:eastAsia="宋体" w:hAnsi="宋体" w:hint="default"/>
              </w:rPr>
              <w:t>六）</w:t>
            </w:r>
          </w:p>
        </w:tc>
      </w:tr>
      <w:tr>
        <w:trPr>
          <w:cnfStyle w:val="000000010000" w:firstRow="0" w:lastRow="0" w:firstColumn="0" w:lastColumn="0" w:oddVBand="0" w:evenVBand="0" w:oddHBand="0" w:evenHBand="1" w:firstRowFirstColumn="0" w:firstRowLastColumn="0" w:lastRowFirstColumn="0" w:lastRowLastColumn="0"/>
          <w:trHeight w:hRule="atleast" w:val="481"/>
          <w:hidden w:val="0"/>
        </w:trPr>
        <w:tc>
          <w:tcPr>
            <w:tcW w:type="dxa" w:w="1274"/>
            <w:cnfStyle w:val="000010010000" w:firstRow="0" w:lastRow="0" w:firstColumn="0" w:lastColumn="0" w:oddVBand="1" w:evenVBand="0" w:oddHBand="0" w:evenHBand="1" w:firstRowFirstColumn="0" w:firstRowLastColumn="0" w:lastRowFirstColumn="0" w:lastRowLastColumn="0"/>
            <w:vAlign w:val="top"/>
            <w:shd w:val="clear"/>
          </w:tcPr>
          <w:p>
            <w:pPr>
              <w:numPr>
                <w:ilvl w:val="0"/>
                <w:numId w:val="0"/>
              </w:numPr>
              <w:jc w:val="left"/>
              <w:spacing w:lineRule="exact" w:line="320" w:before="0" w:after="160"/>
              <w:ind w:right="0" w:left="0" w:firstLine="0"/>
              <w:rPr>
                <w:shadow w:val="0"/>
                <w:color w:val="auto"/>
                <w:position w:val="0"/>
                <w:sz w:val="21"/>
                <w:szCs w:val="21"/>
                <w:rFonts w:ascii="宋体" w:eastAsia="宋体" w:hAnsi="宋体" w:hint="default"/>
              </w:rPr>
              <w:wordWrap w:val="off"/>
              <w:autoSpaceDE w:val="1"/>
              <w:autoSpaceDN w:val="1"/>
            </w:pPr>
          </w:p>
          <w:p>
            <w:pPr>
              <w:numPr>
                <w:ilvl w:val="0"/>
                <w:numId w:val="0"/>
              </w:numPr>
              <w:jc w:val="left"/>
              <w:spacing w:lineRule="exact" w:line="320" w:before="0" w:after="160"/>
              <w:ind w:right="0" w:left="0" w:firstLine="21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五</w:t>
            </w:r>
          </w:p>
        </w:tc>
        <w:tc>
          <w:tcPr>
            <w:tcW w:type="dxa" w:w="1076"/>
            <w:cnfStyle w:val="000001010000" w:firstRow="0" w:lastRow="0" w:firstColumn="0" w:lastColumn="0" w:oddVBand="0" w:evenVBand="1"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27</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植物生命</w:t>
            </w:r>
            <w:r>
              <w:rPr>
                <w:shadow w:val="0"/>
                <w:color w:val="auto"/>
                <w:position w:val="0"/>
                <w:sz w:val="21"/>
                <w:szCs w:val="21"/>
                <w:rFonts w:ascii="宋体" w:eastAsia="宋体" w:hAnsi="宋体" w:hint="default"/>
              </w:rPr>
              <w:t>活动调节</w:t>
            </w:r>
          </w:p>
        </w:tc>
        <w:tc>
          <w:tcPr>
            <w:tcW w:type="dxa" w:w="953"/>
            <w:cnfStyle w:val="000010010000" w:firstRow="0" w:lastRow="0" w:firstColumn="0" w:lastColumn="0" w:oddVBand="1" w:evenVBand="0"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28</w:t>
            </w:r>
          </w:p>
        </w:tc>
        <w:tc>
          <w:tcPr>
            <w:tcW w:type="dxa" w:w="1017"/>
            <w:cnfStyle w:val="000001010000" w:firstRow="0" w:lastRow="0" w:firstColumn="0" w:lastColumn="0" w:oddVBand="0" w:evenVBand="1"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29</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植物生</w:t>
            </w:r>
            <w:r>
              <w:rPr>
                <w:shadow w:val="0"/>
                <w:color w:val="auto"/>
                <w:position w:val="0"/>
                <w:sz w:val="21"/>
                <w:szCs w:val="21"/>
                <w:rFonts w:ascii="宋体" w:eastAsia="宋体" w:hAnsi="宋体" w:hint="default"/>
              </w:rPr>
              <w:t>命活动</w:t>
            </w:r>
            <w:r>
              <w:rPr>
                <w:shadow w:val="0"/>
                <w:color w:val="auto"/>
                <w:position w:val="0"/>
                <w:sz w:val="21"/>
                <w:szCs w:val="21"/>
                <w:rFonts w:ascii="宋体" w:eastAsia="宋体" w:hAnsi="宋体" w:hint="default"/>
              </w:rPr>
              <w:t>调节</w:t>
            </w:r>
          </w:p>
        </w:tc>
        <w:tc>
          <w:tcPr>
            <w:tcW w:type="dxa" w:w="1055"/>
            <w:cnfStyle w:val="000010010000" w:firstRow="0" w:lastRow="0" w:firstColumn="0" w:lastColumn="0" w:oddVBand="1" w:evenVBand="0"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30</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强化训</w:t>
            </w:r>
            <w:r>
              <w:rPr>
                <w:shadow w:val="0"/>
                <w:color w:val="auto"/>
                <w:position w:val="0"/>
                <w:sz w:val="21"/>
                <w:szCs w:val="21"/>
                <w:rFonts w:ascii="宋体" w:eastAsia="宋体" w:hAnsi="宋体" w:hint="default"/>
              </w:rPr>
              <w:t>练</w:t>
            </w:r>
          </w:p>
        </w:tc>
        <w:tc>
          <w:tcPr>
            <w:tcW w:type="dxa" w:w="877"/>
            <w:cnfStyle w:val="000001010000" w:firstRow="0" w:lastRow="0" w:firstColumn="0" w:lastColumn="0" w:oddVBand="0" w:evenVBand="1"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5.1</w:t>
            </w:r>
          </w:p>
        </w:tc>
        <w:tc>
          <w:tcPr>
            <w:tcW w:type="dxa" w:w="801"/>
            <w:cnfStyle w:val="000010010000" w:firstRow="0" w:lastRow="0" w:firstColumn="0" w:lastColumn="0" w:oddVBand="1" w:evenVBand="0"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2</w:t>
            </w:r>
          </w:p>
        </w:tc>
        <w:tc>
          <w:tcPr>
            <w:tcW w:type="dxa" w:w="890"/>
            <w:cnfStyle w:val="000001010000" w:firstRow="0" w:lastRow="0" w:firstColumn="0" w:lastColumn="0" w:oddVBand="0" w:evenVBand="1"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3</w:t>
            </w:r>
          </w:p>
        </w:tc>
      </w:tr>
      <w:tr>
        <w:trPr>
          <w:cnfStyle w:val="000000100000" w:firstRow="0" w:lastRow="0" w:firstColumn="0" w:lastColumn="0" w:oddVBand="0" w:evenVBand="0" w:oddHBand="1" w:evenHBand="0" w:firstRowFirstColumn="0" w:firstRowLastColumn="0" w:lastRowFirstColumn="0" w:lastRowLastColumn="0"/>
          <w:trHeight w:hRule="atleast" w:val="481"/>
          <w:hidden w:val="0"/>
        </w:trPr>
        <w:tc>
          <w:tcPr>
            <w:tcW w:type="dxa" w:w="1274"/>
            <w:cnfStyle w:val="000010100000" w:firstRow="0" w:lastRow="0" w:firstColumn="0" w:lastColumn="0" w:oddVBand="1" w:evenVBand="0" w:oddHBand="1" w:evenHBand="0" w:firstRowFirstColumn="0" w:firstRowLastColumn="0" w:lastRowFirstColumn="0" w:lastRowLastColumn="0"/>
            <w:vAlign w:val="top"/>
            <w:shd w:val="clear"/>
          </w:tcPr>
          <w:p>
            <w:pPr>
              <w:numPr>
                <w:ilvl w:val="0"/>
                <w:numId w:val="0"/>
              </w:numPr>
              <w:jc w:val="left"/>
              <w:spacing w:lineRule="exact" w:line="320" w:before="0" w:after="160"/>
              <w:ind w:right="0" w:left="0" w:firstLine="0"/>
              <w:rPr>
                <w:shadow w:val="0"/>
                <w:color w:val="auto"/>
                <w:position w:val="0"/>
                <w:sz w:val="21"/>
                <w:szCs w:val="21"/>
                <w:rFonts w:ascii="宋体" w:eastAsia="宋体" w:hAnsi="宋体" w:hint="default"/>
              </w:rPr>
              <w:wordWrap w:val="off"/>
              <w:autoSpaceDE w:val="1"/>
              <w:autoSpaceDN w:val="1"/>
            </w:pPr>
          </w:p>
          <w:p>
            <w:pPr>
              <w:numPr>
                <w:ilvl w:val="0"/>
                <w:numId w:val="0"/>
              </w:numPr>
              <w:jc w:val="left"/>
              <w:spacing w:lineRule="exact" w:line="320" w:before="0" w:after="160"/>
              <w:ind w:right="0" w:left="0" w:firstLine="21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六</w:t>
            </w:r>
          </w:p>
        </w:tc>
        <w:tc>
          <w:tcPr>
            <w:tcW w:type="dxa" w:w="1076"/>
            <w:cnfStyle w:val="000001100000" w:firstRow="0" w:lastRow="0" w:firstColumn="0" w:lastColumn="0" w:oddVBand="0" w:evenVBand="1"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4</w:t>
            </w:r>
          </w:p>
        </w:tc>
        <w:tc>
          <w:tcPr>
            <w:tcW w:type="dxa" w:w="953"/>
            <w:cnfStyle w:val="000010100000" w:firstRow="0" w:lastRow="0" w:firstColumn="0" w:lastColumn="0" w:oddVBand="1" w:evenVBand="0"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5</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p>
        </w:tc>
        <w:tc>
          <w:tcPr>
            <w:tcW w:type="dxa" w:w="1017"/>
            <w:cnfStyle w:val="000001100000" w:firstRow="0" w:lastRow="0" w:firstColumn="0" w:lastColumn="0" w:oddVBand="0" w:evenVBand="1"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6</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种群和</w:t>
            </w:r>
            <w:r>
              <w:rPr>
                <w:shadow w:val="0"/>
                <w:color w:val="auto"/>
                <w:position w:val="0"/>
                <w:sz w:val="21"/>
                <w:szCs w:val="21"/>
                <w:rFonts w:ascii="宋体" w:eastAsia="宋体" w:hAnsi="宋体" w:hint="default"/>
              </w:rPr>
              <w:t>群落</w:t>
            </w:r>
          </w:p>
        </w:tc>
        <w:tc>
          <w:tcPr>
            <w:tcW w:type="dxa" w:w="1055"/>
            <w:cnfStyle w:val="000010100000" w:firstRow="0" w:lastRow="0" w:firstColumn="0" w:lastColumn="0" w:oddVBand="1" w:evenVBand="0"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7</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微生物</w:t>
            </w:r>
            <w:r>
              <w:rPr>
                <w:shadow w:val="0"/>
                <w:color w:val="auto"/>
                <w:position w:val="0"/>
                <w:sz w:val="21"/>
                <w:szCs w:val="21"/>
                <w:rFonts w:ascii="宋体" w:eastAsia="宋体" w:hAnsi="宋体" w:hint="default"/>
              </w:rPr>
              <w:t>培养</w:t>
            </w:r>
          </w:p>
        </w:tc>
        <w:tc>
          <w:tcPr>
            <w:tcW w:type="dxa" w:w="877"/>
            <w:cnfStyle w:val="000001100000" w:firstRow="0" w:lastRow="0" w:firstColumn="0" w:lastColumn="0" w:oddVBand="0" w:evenVBand="1"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8</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生态系</w:t>
            </w:r>
            <w:r>
              <w:rPr>
                <w:shadow w:val="0"/>
                <w:color w:val="auto"/>
                <w:position w:val="0"/>
                <w:sz w:val="21"/>
                <w:szCs w:val="21"/>
                <w:rFonts w:ascii="宋体" w:eastAsia="宋体" w:hAnsi="宋体" w:hint="default"/>
              </w:rPr>
              <w:t>统</w:t>
            </w:r>
          </w:p>
        </w:tc>
        <w:tc>
          <w:tcPr>
            <w:tcW w:type="dxa" w:w="801"/>
            <w:cnfStyle w:val="000010100000" w:firstRow="0" w:lastRow="0" w:firstColumn="0" w:lastColumn="0" w:oddVBand="1" w:evenVBand="0"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9</w:t>
            </w:r>
          </w:p>
        </w:tc>
        <w:tc>
          <w:tcPr>
            <w:tcW w:type="dxa" w:w="890"/>
            <w:cnfStyle w:val="000001100000" w:firstRow="0" w:lastRow="0" w:firstColumn="0" w:lastColumn="0" w:oddVBand="0" w:evenVBand="1"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10</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综合试</w:t>
            </w:r>
            <w:r>
              <w:rPr>
                <w:shadow w:val="0"/>
                <w:color w:val="auto"/>
                <w:position w:val="0"/>
                <w:sz w:val="21"/>
                <w:szCs w:val="21"/>
                <w:rFonts w:ascii="宋体" w:eastAsia="宋体" w:hAnsi="宋体" w:hint="default"/>
              </w:rPr>
              <w:t>卷</w:t>
            </w:r>
          </w:p>
        </w:tc>
      </w:tr>
      <w:tr>
        <w:trPr>
          <w:cnfStyle w:val="000000010000" w:firstRow="0" w:lastRow="0" w:firstColumn="0" w:lastColumn="0" w:oddVBand="0" w:evenVBand="0" w:oddHBand="0" w:evenHBand="1" w:firstRowFirstColumn="0" w:firstRowLastColumn="0" w:lastRowFirstColumn="0" w:lastRowLastColumn="0"/>
          <w:trHeight w:hRule="atleast" w:val="481"/>
          <w:hidden w:val="0"/>
        </w:trPr>
        <w:tc>
          <w:tcPr>
            <w:tcW w:type="dxa" w:w="1274"/>
            <w:cnfStyle w:val="000010010000" w:firstRow="0" w:lastRow="0" w:firstColumn="0" w:lastColumn="0" w:oddVBand="1" w:evenVBand="0" w:oddHBand="0" w:evenHBand="1" w:firstRowFirstColumn="0" w:firstRowLastColumn="0" w:lastRowFirstColumn="0" w:lastRowLastColumn="0"/>
            <w:vAlign w:val="top"/>
            <w:shd w:val="clear"/>
          </w:tcPr>
          <w:p>
            <w:pPr>
              <w:numPr>
                <w:ilvl w:val="0"/>
                <w:numId w:val="0"/>
              </w:numPr>
              <w:jc w:val="left"/>
              <w:spacing w:lineRule="exact" w:line="320" w:before="0" w:after="160"/>
              <w:ind w:right="0" w:left="0" w:firstLine="0"/>
              <w:rPr>
                <w:shadow w:val="0"/>
                <w:color w:val="auto"/>
                <w:position w:val="0"/>
                <w:sz w:val="21"/>
                <w:szCs w:val="21"/>
                <w:rFonts w:ascii="宋体" w:eastAsia="宋体" w:hAnsi="宋体" w:hint="default"/>
              </w:rPr>
              <w:wordWrap w:val="off"/>
              <w:autoSpaceDE w:val="1"/>
              <w:autoSpaceDN w:val="1"/>
            </w:pPr>
          </w:p>
          <w:p>
            <w:pPr>
              <w:numPr>
                <w:ilvl w:val="0"/>
                <w:numId w:val="0"/>
              </w:numPr>
              <w:jc w:val="left"/>
              <w:spacing w:lineRule="exact" w:line="320" w:before="0" w:after="160"/>
              <w:ind w:right="0" w:left="0" w:firstLine="21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七</w:t>
            </w:r>
          </w:p>
        </w:tc>
        <w:tc>
          <w:tcPr>
            <w:tcW w:type="dxa" w:w="1076"/>
            <w:cnfStyle w:val="000001010000" w:firstRow="0" w:lastRow="0" w:firstColumn="0" w:lastColumn="0" w:oddVBand="0" w:evenVBand="1"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11</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生态工程</w:t>
            </w:r>
          </w:p>
        </w:tc>
        <w:tc>
          <w:tcPr>
            <w:tcW w:type="dxa" w:w="953"/>
            <w:cnfStyle w:val="000010010000" w:firstRow="0" w:lastRow="0" w:firstColumn="0" w:lastColumn="0" w:oddVBand="1" w:evenVBand="0"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12</w:t>
            </w:r>
          </w:p>
        </w:tc>
        <w:tc>
          <w:tcPr>
            <w:tcW w:type="dxa" w:w="1017"/>
            <w:cnfStyle w:val="000001010000" w:firstRow="0" w:lastRow="0" w:firstColumn="0" w:lastColumn="0" w:oddVBand="0" w:evenVBand="1"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13</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教材实</w:t>
            </w:r>
            <w:r>
              <w:rPr>
                <w:shadow w:val="0"/>
                <w:color w:val="auto"/>
                <w:position w:val="0"/>
                <w:sz w:val="21"/>
                <w:szCs w:val="21"/>
                <w:rFonts w:ascii="宋体" w:eastAsia="宋体" w:hAnsi="宋体" w:hint="default"/>
              </w:rPr>
              <w:t>验</w:t>
            </w:r>
          </w:p>
        </w:tc>
        <w:tc>
          <w:tcPr>
            <w:tcW w:type="dxa" w:w="1055"/>
            <w:cnfStyle w:val="000010010000" w:firstRow="0" w:lastRow="0" w:firstColumn="0" w:lastColumn="0" w:oddVBand="1" w:evenVBand="0"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14</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教材实</w:t>
            </w:r>
            <w:r>
              <w:rPr>
                <w:shadow w:val="0"/>
                <w:color w:val="auto"/>
                <w:position w:val="0"/>
                <w:sz w:val="21"/>
                <w:szCs w:val="21"/>
                <w:rFonts w:ascii="宋体" w:eastAsia="宋体" w:hAnsi="宋体" w:hint="default"/>
              </w:rPr>
              <w:t>验</w:t>
            </w:r>
          </w:p>
        </w:tc>
        <w:tc>
          <w:tcPr>
            <w:tcW w:type="dxa" w:w="877"/>
            <w:cnfStyle w:val="000001010000" w:firstRow="0" w:lastRow="0" w:firstColumn="0" w:lastColumn="0" w:oddVBand="0" w:evenVBand="1"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15</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探究性</w:t>
            </w:r>
            <w:r>
              <w:rPr>
                <w:shadow w:val="0"/>
                <w:color w:val="auto"/>
                <w:position w:val="0"/>
                <w:sz w:val="21"/>
                <w:szCs w:val="21"/>
                <w:rFonts w:ascii="宋体" w:eastAsia="宋体" w:hAnsi="宋体" w:hint="default"/>
              </w:rPr>
              <w:t>实验设</w:t>
            </w:r>
            <w:r>
              <w:rPr>
                <w:shadow w:val="0"/>
                <w:color w:val="auto"/>
                <w:position w:val="0"/>
                <w:sz w:val="21"/>
                <w:szCs w:val="21"/>
                <w:rFonts w:ascii="宋体" w:eastAsia="宋体" w:hAnsi="宋体" w:hint="default"/>
              </w:rPr>
              <w:t>计</w:t>
            </w:r>
          </w:p>
        </w:tc>
        <w:tc>
          <w:tcPr>
            <w:tcW w:type="dxa" w:w="801"/>
            <w:cnfStyle w:val="000010010000" w:firstRow="0" w:lastRow="0" w:firstColumn="0" w:lastColumn="0" w:oddVBand="1" w:evenVBand="0"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16</w:t>
            </w:r>
          </w:p>
        </w:tc>
        <w:tc>
          <w:tcPr>
            <w:tcW w:type="dxa" w:w="890"/>
            <w:cnfStyle w:val="000001010000" w:firstRow="0" w:lastRow="0" w:firstColumn="0" w:lastColumn="0" w:oddVBand="0" w:evenVBand="1"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17</w:t>
            </w:r>
          </w:p>
        </w:tc>
      </w:tr>
      <w:tr>
        <w:trPr>
          <w:cnfStyle w:val="000000100000" w:firstRow="0" w:lastRow="0" w:firstColumn="0" w:lastColumn="0" w:oddVBand="0" w:evenVBand="0" w:oddHBand="1" w:evenHBand="0" w:firstRowFirstColumn="0" w:firstRowLastColumn="0" w:lastRowFirstColumn="0" w:lastRowLastColumn="0"/>
          <w:trHeight w:hRule="atleast" w:val="481"/>
          <w:hidden w:val="0"/>
        </w:trPr>
        <w:tc>
          <w:tcPr>
            <w:tcW w:type="dxa" w:w="1274"/>
            <w:cnfStyle w:val="000010100000" w:firstRow="0" w:lastRow="0" w:firstColumn="0" w:lastColumn="0" w:oddVBand="1" w:evenVBand="0" w:oddHBand="1" w:evenHBand="0" w:firstRowFirstColumn="0" w:firstRowLastColumn="0" w:lastRowFirstColumn="0" w:lastRowLastColumn="0"/>
            <w:vAlign w:val="top"/>
            <w:shd w:val="clear"/>
          </w:tcPr>
          <w:p>
            <w:pPr>
              <w:numPr>
                <w:ilvl w:val="0"/>
                <w:numId w:val="0"/>
              </w:numPr>
              <w:jc w:val="left"/>
              <w:spacing w:lineRule="exact" w:line="320" w:before="0" w:after="160"/>
              <w:ind w:right="0" w:left="0" w:firstLine="0"/>
              <w:rPr>
                <w:shadow w:val="0"/>
                <w:color w:val="auto"/>
                <w:position w:val="0"/>
                <w:sz w:val="21"/>
                <w:szCs w:val="21"/>
                <w:rFonts w:ascii="宋体" w:eastAsia="宋体" w:hAnsi="宋体" w:hint="default"/>
              </w:rPr>
              <w:wordWrap w:val="off"/>
              <w:autoSpaceDE w:val="1"/>
              <w:autoSpaceDN w:val="1"/>
            </w:pPr>
          </w:p>
          <w:p>
            <w:pPr>
              <w:numPr>
                <w:ilvl w:val="0"/>
                <w:numId w:val="0"/>
              </w:numPr>
              <w:jc w:val="left"/>
              <w:spacing w:lineRule="exact" w:line="320" w:before="0" w:after="160"/>
              <w:ind w:right="0" w:left="0" w:firstLine="21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八</w:t>
            </w:r>
          </w:p>
        </w:tc>
        <w:tc>
          <w:tcPr>
            <w:tcW w:type="dxa" w:w="1076"/>
            <w:cnfStyle w:val="000001100000" w:firstRow="0" w:lastRow="0" w:firstColumn="0" w:lastColumn="0" w:oddVBand="0" w:evenVBand="1"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18</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综合试卷</w:t>
            </w:r>
          </w:p>
        </w:tc>
        <w:tc>
          <w:tcPr>
            <w:tcW w:type="dxa" w:w="953"/>
            <w:cnfStyle w:val="000010100000" w:firstRow="0" w:lastRow="0" w:firstColumn="0" w:lastColumn="0" w:oddVBand="1" w:evenVBand="0"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19</w:t>
            </w:r>
          </w:p>
        </w:tc>
        <w:tc>
          <w:tcPr>
            <w:tcW w:type="dxa" w:w="1017"/>
            <w:cnfStyle w:val="000001100000" w:firstRow="0" w:lastRow="0" w:firstColumn="0" w:lastColumn="0" w:oddVBand="0" w:evenVBand="1"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20</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三模</w:t>
            </w:r>
          </w:p>
        </w:tc>
        <w:tc>
          <w:tcPr>
            <w:tcW w:type="dxa" w:w="1055"/>
            <w:cnfStyle w:val="000010100000" w:firstRow="0" w:lastRow="0" w:firstColumn="0" w:lastColumn="0" w:oddVBand="1" w:evenVBand="0"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21</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三模</w:t>
            </w:r>
          </w:p>
        </w:tc>
        <w:tc>
          <w:tcPr>
            <w:tcW w:type="dxa" w:w="877"/>
            <w:cnfStyle w:val="000001100000" w:firstRow="0" w:lastRow="0" w:firstColumn="0" w:lastColumn="0" w:oddVBand="0" w:evenVBand="1"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22</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三模</w:t>
            </w:r>
          </w:p>
        </w:tc>
        <w:tc>
          <w:tcPr>
            <w:tcW w:type="dxa" w:w="801"/>
            <w:cnfStyle w:val="000010100000" w:firstRow="0" w:lastRow="0" w:firstColumn="0" w:lastColumn="0" w:oddVBand="1" w:evenVBand="0"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23</w:t>
            </w:r>
          </w:p>
        </w:tc>
        <w:tc>
          <w:tcPr>
            <w:tcW w:type="dxa" w:w="890"/>
            <w:cnfStyle w:val="000001100000" w:firstRow="0" w:lastRow="0" w:firstColumn="0" w:lastColumn="0" w:oddVBand="0" w:evenVBand="1"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24</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三模试</w:t>
            </w:r>
            <w:r>
              <w:rPr>
                <w:shadow w:val="0"/>
                <w:color w:val="auto"/>
                <w:position w:val="0"/>
                <w:sz w:val="21"/>
                <w:szCs w:val="21"/>
                <w:rFonts w:ascii="宋体" w:eastAsia="宋体" w:hAnsi="宋体" w:hint="default"/>
              </w:rPr>
              <w:t>卷讲评</w:t>
            </w:r>
          </w:p>
        </w:tc>
      </w:tr>
      <w:tr>
        <w:trPr>
          <w:cnfStyle w:val="000000010000" w:firstRow="0" w:lastRow="0" w:firstColumn="0" w:lastColumn="0" w:oddVBand="0" w:evenVBand="0" w:oddHBand="0" w:evenHBand="1" w:firstRowFirstColumn="0" w:firstRowLastColumn="0" w:lastRowFirstColumn="0" w:lastRowLastColumn="0"/>
          <w:trHeight w:hRule="atleast" w:val="1886"/>
          <w:hidden w:val="0"/>
        </w:trPr>
        <w:tc>
          <w:tcPr>
            <w:tcW w:type="dxa" w:w="1274"/>
            <w:cnfStyle w:val="000010010000" w:firstRow="0" w:lastRow="0" w:firstColumn="0" w:lastColumn="0" w:oddVBand="1" w:evenVBand="0" w:oddHBand="0" w:evenHBand="1" w:firstRowFirstColumn="0" w:firstRowLastColumn="0" w:lastRowFirstColumn="0" w:lastRowLastColumn="0"/>
            <w:vAlign w:val="top"/>
            <w:shd w:val="clear"/>
          </w:tcPr>
          <w:p>
            <w:pPr>
              <w:numPr>
                <w:ilvl w:val="0"/>
                <w:numId w:val="0"/>
              </w:numPr>
              <w:jc w:val="left"/>
              <w:spacing w:lineRule="exact" w:line="320" w:before="0" w:after="160"/>
              <w:ind w:right="0" w:left="0" w:firstLine="0"/>
              <w:rPr>
                <w:shadow w:val="0"/>
                <w:color w:val="auto"/>
                <w:position w:val="0"/>
                <w:sz w:val="21"/>
                <w:szCs w:val="21"/>
                <w:rFonts w:ascii="宋体" w:eastAsia="宋体" w:hAnsi="宋体" w:hint="default"/>
              </w:rPr>
              <w:wordWrap w:val="off"/>
              <w:autoSpaceDE w:val="1"/>
              <w:autoSpaceDN w:val="1"/>
            </w:pPr>
          </w:p>
          <w:p>
            <w:pPr>
              <w:numPr>
                <w:ilvl w:val="0"/>
                <w:numId w:val="0"/>
              </w:numPr>
              <w:jc w:val="left"/>
              <w:spacing w:lineRule="exact" w:line="320" w:before="0" w:after="160"/>
              <w:ind w:right="0" w:left="0" w:firstLine="210"/>
              <w:rPr>
                <w:shadow w:val="0"/>
                <w:color w:val="auto"/>
                <w:position w:val="0"/>
                <w:sz w:val="21"/>
                <w:szCs w:val="21"/>
                <w:rFonts w:ascii="宋体" w:eastAsia="宋体" w:hAnsi="宋体" w:hint="default"/>
              </w:rPr>
              <w:wordWrap w:val="off"/>
              <w:autoSpaceDE w:val="1"/>
              <w:autoSpaceDN w:val="1"/>
            </w:pPr>
          </w:p>
          <w:p>
            <w:pPr>
              <w:numPr>
                <w:ilvl w:val="0"/>
                <w:numId w:val="0"/>
              </w:numPr>
              <w:jc w:val="left"/>
              <w:spacing w:lineRule="exact" w:line="320" w:before="0" w:after="160"/>
              <w:ind w:right="0" w:left="0" w:firstLine="21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九</w:t>
            </w:r>
          </w:p>
        </w:tc>
        <w:tc>
          <w:tcPr>
            <w:tcW w:type="dxa" w:w="1076"/>
            <w:cnfStyle w:val="000001010000" w:firstRow="0" w:lastRow="0" w:firstColumn="0" w:lastColumn="0" w:oddVBand="0" w:evenVBand="1"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25</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试卷讲评</w:t>
            </w:r>
          </w:p>
        </w:tc>
        <w:tc>
          <w:tcPr>
            <w:tcW w:type="dxa" w:w="953"/>
            <w:cnfStyle w:val="000010010000" w:firstRow="0" w:lastRow="0" w:firstColumn="0" w:lastColumn="0" w:oddVBand="1" w:evenVBand="0"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26</w:t>
            </w:r>
          </w:p>
        </w:tc>
        <w:tc>
          <w:tcPr>
            <w:tcW w:type="dxa" w:w="1017"/>
            <w:cnfStyle w:val="000001010000" w:firstRow="0" w:lastRow="0" w:firstColumn="0" w:lastColumn="0" w:oddVBand="0" w:evenVBand="1"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27</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选择题</w:t>
            </w:r>
            <w:r>
              <w:rPr>
                <w:shadow w:val="0"/>
                <w:color w:val="auto"/>
                <w:position w:val="0"/>
                <w:sz w:val="21"/>
                <w:szCs w:val="21"/>
                <w:rFonts w:ascii="宋体" w:eastAsia="宋体" w:hAnsi="宋体" w:hint="default"/>
              </w:rPr>
              <w:t>专项训</w:t>
            </w:r>
            <w:r>
              <w:rPr>
                <w:shadow w:val="0"/>
                <w:color w:val="auto"/>
                <w:position w:val="0"/>
                <w:sz w:val="21"/>
                <w:szCs w:val="21"/>
                <w:rFonts w:ascii="宋体" w:eastAsia="宋体" w:hAnsi="宋体" w:hint="default"/>
              </w:rPr>
              <w:t>练（</w:t>
            </w:r>
            <w:r>
              <w:rPr>
                <w:shadow w:val="0"/>
                <w:color w:val="auto"/>
                <w:position w:val="0"/>
                <w:sz w:val="21"/>
                <w:szCs w:val="21"/>
                <w:rFonts w:ascii="宋体" w:eastAsia="宋体" w:hAnsi="宋体" w:hint="default"/>
              </w:rPr>
              <w:t>一）</w:t>
            </w:r>
          </w:p>
        </w:tc>
        <w:tc>
          <w:tcPr>
            <w:tcW w:type="dxa" w:w="1055"/>
            <w:cnfStyle w:val="000010010000" w:firstRow="0" w:lastRow="0" w:firstColumn="0" w:lastColumn="0" w:oddVBand="1" w:evenVBand="0"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28</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作业讲</w:t>
            </w:r>
            <w:r>
              <w:rPr>
                <w:shadow w:val="0"/>
                <w:color w:val="auto"/>
                <w:position w:val="0"/>
                <w:sz w:val="21"/>
                <w:szCs w:val="21"/>
                <w:rFonts w:ascii="宋体" w:eastAsia="宋体" w:hAnsi="宋体" w:hint="default"/>
              </w:rPr>
              <w:t>评</w:t>
            </w:r>
          </w:p>
        </w:tc>
        <w:tc>
          <w:tcPr>
            <w:tcW w:type="dxa" w:w="877"/>
            <w:cnfStyle w:val="000001010000" w:firstRow="0" w:lastRow="0" w:firstColumn="0" w:lastColumn="0" w:oddVBand="0" w:evenVBand="1"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29</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选择题</w:t>
            </w:r>
            <w:r>
              <w:rPr>
                <w:shadow w:val="0"/>
                <w:color w:val="auto"/>
                <w:position w:val="0"/>
                <w:sz w:val="21"/>
                <w:szCs w:val="21"/>
                <w:rFonts w:ascii="宋体" w:eastAsia="宋体" w:hAnsi="宋体" w:hint="default"/>
              </w:rPr>
              <w:t>专项训</w:t>
            </w:r>
            <w:r>
              <w:rPr>
                <w:shadow w:val="0"/>
                <w:color w:val="auto"/>
                <w:position w:val="0"/>
                <w:sz w:val="21"/>
                <w:szCs w:val="21"/>
                <w:rFonts w:ascii="宋体" w:eastAsia="宋体" w:hAnsi="宋体" w:hint="default"/>
              </w:rPr>
              <w:t>练（</w:t>
            </w:r>
            <w:r>
              <w:rPr>
                <w:shadow w:val="0"/>
                <w:color w:val="auto"/>
                <w:position w:val="0"/>
                <w:sz w:val="21"/>
                <w:szCs w:val="21"/>
                <w:rFonts w:ascii="宋体" w:eastAsia="宋体" w:hAnsi="宋体" w:hint="default"/>
              </w:rPr>
              <w:t>二）</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p>
        </w:tc>
        <w:tc>
          <w:tcPr>
            <w:tcW w:type="dxa" w:w="801"/>
            <w:cnfStyle w:val="000010010000" w:firstRow="0" w:lastRow="0" w:firstColumn="0" w:lastColumn="0" w:oddVBand="1" w:evenVBand="0"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30</w:t>
            </w:r>
          </w:p>
        </w:tc>
        <w:tc>
          <w:tcPr>
            <w:tcW w:type="dxa" w:w="890"/>
            <w:cnfStyle w:val="000001010000" w:firstRow="0" w:lastRow="0" w:firstColumn="0" w:lastColumn="0" w:oddVBand="0" w:evenVBand="1"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31</w:t>
            </w:r>
          </w:p>
        </w:tc>
      </w:tr>
      <w:tr>
        <w:trPr>
          <w:cnfStyle w:val="000000100000" w:firstRow="0" w:lastRow="0" w:firstColumn="0" w:lastColumn="0" w:oddVBand="0" w:evenVBand="0" w:oddHBand="1" w:evenHBand="0" w:firstRowFirstColumn="0" w:firstRowLastColumn="0" w:lastRowFirstColumn="0" w:lastRowLastColumn="0"/>
          <w:trHeight w:hRule="atleast" w:val="1657"/>
          <w:hidden w:val="0"/>
        </w:trPr>
        <w:tc>
          <w:tcPr>
            <w:tcW w:type="dxa" w:w="1274"/>
            <w:cnfStyle w:val="000010100000" w:firstRow="0" w:lastRow="0" w:firstColumn="0" w:lastColumn="0" w:oddVBand="1" w:evenVBand="0" w:oddHBand="1" w:evenHBand="0" w:firstRowFirstColumn="0" w:firstRowLastColumn="0" w:lastRowFirstColumn="0" w:lastRowLastColumn="0"/>
            <w:vAlign w:val="top"/>
            <w:shd w:val="clear"/>
          </w:tcPr>
          <w:p>
            <w:pPr>
              <w:numPr>
                <w:ilvl w:val="0"/>
                <w:numId w:val="0"/>
              </w:numPr>
              <w:jc w:val="left"/>
              <w:spacing w:lineRule="exact" w:line="320" w:before="0" w:after="160"/>
              <w:ind w:right="0" w:left="0" w:firstLine="0"/>
              <w:rPr>
                <w:shadow w:val="0"/>
                <w:color w:val="auto"/>
                <w:position w:val="0"/>
                <w:sz w:val="21"/>
                <w:szCs w:val="21"/>
                <w:rFonts w:ascii="宋体" w:eastAsia="宋体" w:hAnsi="宋体" w:hint="default"/>
              </w:rPr>
              <w:wordWrap w:val="off"/>
              <w:autoSpaceDE w:val="1"/>
              <w:autoSpaceDN w:val="1"/>
            </w:pPr>
          </w:p>
          <w:p>
            <w:pPr>
              <w:numPr>
                <w:ilvl w:val="0"/>
                <w:numId w:val="0"/>
              </w:numPr>
              <w:jc w:val="left"/>
              <w:spacing w:lineRule="exact" w:line="320" w:before="0" w:after="160"/>
              <w:ind w:right="0" w:left="0" w:firstLine="21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十</w:t>
            </w:r>
          </w:p>
        </w:tc>
        <w:tc>
          <w:tcPr>
            <w:tcW w:type="dxa" w:w="1076"/>
            <w:cnfStyle w:val="000001100000" w:firstRow="0" w:lastRow="0" w:firstColumn="0" w:lastColumn="0" w:oddVBand="0" w:evenVBand="1"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6.1</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非选择题</w:t>
            </w:r>
            <w:r>
              <w:rPr>
                <w:shadow w:val="0"/>
                <w:color w:val="auto"/>
                <w:position w:val="0"/>
                <w:sz w:val="21"/>
                <w:szCs w:val="21"/>
                <w:rFonts w:ascii="宋体" w:eastAsia="宋体" w:hAnsi="宋体" w:hint="default"/>
              </w:rPr>
              <w:t>专项训练</w:t>
            </w:r>
            <w:r>
              <w:rPr>
                <w:shadow w:val="0"/>
                <w:color w:val="auto"/>
                <w:position w:val="0"/>
                <w:sz w:val="21"/>
                <w:szCs w:val="21"/>
                <w:rFonts w:ascii="宋体" w:eastAsia="宋体" w:hAnsi="宋体" w:hint="default"/>
              </w:rPr>
              <w:t>（一）</w:t>
            </w:r>
          </w:p>
        </w:tc>
        <w:tc>
          <w:tcPr>
            <w:tcW w:type="dxa" w:w="953"/>
            <w:cnfStyle w:val="000010100000" w:firstRow="0" w:lastRow="0" w:firstColumn="0" w:lastColumn="0" w:oddVBand="1" w:evenVBand="0"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2</w:t>
            </w:r>
          </w:p>
        </w:tc>
        <w:tc>
          <w:tcPr>
            <w:tcW w:type="dxa" w:w="1017"/>
            <w:cnfStyle w:val="000001100000" w:firstRow="0" w:lastRow="0" w:firstColumn="0" w:lastColumn="0" w:oddVBand="0" w:evenVBand="1"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3</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作业讲</w:t>
            </w:r>
            <w:r>
              <w:rPr>
                <w:shadow w:val="0"/>
                <w:color w:val="auto"/>
                <w:position w:val="0"/>
                <w:sz w:val="21"/>
                <w:szCs w:val="21"/>
                <w:rFonts w:ascii="宋体" w:eastAsia="宋体" w:hAnsi="宋体" w:hint="default"/>
              </w:rPr>
              <w:t>评</w:t>
            </w:r>
          </w:p>
        </w:tc>
        <w:tc>
          <w:tcPr>
            <w:tcW w:type="dxa" w:w="1055"/>
            <w:cnfStyle w:val="000010100000" w:firstRow="0" w:lastRow="0" w:firstColumn="0" w:lastColumn="0" w:oddVBand="1" w:evenVBand="0"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4</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非选择</w:t>
            </w:r>
            <w:r>
              <w:rPr>
                <w:shadow w:val="0"/>
                <w:color w:val="auto"/>
                <w:position w:val="0"/>
                <w:sz w:val="21"/>
                <w:szCs w:val="21"/>
                <w:rFonts w:ascii="宋体" w:eastAsia="宋体" w:hAnsi="宋体" w:hint="default"/>
              </w:rPr>
              <w:t>题专项</w:t>
            </w:r>
            <w:r>
              <w:rPr>
                <w:shadow w:val="0"/>
                <w:color w:val="auto"/>
                <w:position w:val="0"/>
                <w:sz w:val="21"/>
                <w:szCs w:val="21"/>
                <w:rFonts w:ascii="宋体" w:eastAsia="宋体" w:hAnsi="宋体" w:hint="default"/>
              </w:rPr>
              <w:t>训练</w:t>
            </w:r>
            <w:r>
              <w:rPr>
                <w:shadow w:val="0"/>
                <w:color w:val="auto"/>
                <w:position w:val="0"/>
                <w:sz w:val="21"/>
                <w:szCs w:val="21"/>
                <w:rFonts w:ascii="宋体" w:eastAsia="宋体" w:hAnsi="宋体" w:hint="default"/>
              </w:rPr>
              <w:t>（二）</w:t>
            </w:r>
          </w:p>
        </w:tc>
        <w:tc>
          <w:tcPr>
            <w:tcW w:type="dxa" w:w="877"/>
            <w:cnfStyle w:val="000001100000" w:firstRow="0" w:lastRow="0" w:firstColumn="0" w:lastColumn="0" w:oddVBand="0" w:evenVBand="1"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5</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作业讲</w:t>
            </w:r>
            <w:r>
              <w:rPr>
                <w:shadow w:val="0"/>
                <w:color w:val="auto"/>
                <w:position w:val="0"/>
                <w:sz w:val="21"/>
                <w:szCs w:val="21"/>
                <w:rFonts w:ascii="宋体" w:eastAsia="宋体" w:hAnsi="宋体" w:hint="default"/>
              </w:rPr>
              <w:t>评</w:t>
            </w:r>
          </w:p>
        </w:tc>
        <w:tc>
          <w:tcPr>
            <w:tcW w:type="dxa" w:w="801"/>
            <w:cnfStyle w:val="000010100000" w:firstRow="0" w:lastRow="0" w:firstColumn="0" w:lastColumn="0" w:oddVBand="1" w:evenVBand="0"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6</w:t>
            </w:r>
          </w:p>
        </w:tc>
        <w:tc>
          <w:tcPr>
            <w:tcW w:type="dxa" w:w="890"/>
            <w:cnfStyle w:val="000001100000" w:firstRow="0" w:lastRow="0" w:firstColumn="0" w:lastColumn="0" w:oddVBand="0" w:evenVBand="1"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7</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综合试</w:t>
            </w:r>
            <w:r>
              <w:rPr>
                <w:shadow w:val="0"/>
                <w:color w:val="auto"/>
                <w:position w:val="0"/>
                <w:sz w:val="21"/>
                <w:szCs w:val="21"/>
                <w:rFonts w:ascii="宋体" w:eastAsia="宋体" w:hAnsi="宋体" w:hint="default"/>
              </w:rPr>
              <w:t>卷</w:t>
            </w:r>
          </w:p>
        </w:tc>
      </w:tr>
      <w:tr>
        <w:trPr>
          <w:cnfStyle w:val="000000010000" w:firstRow="0" w:lastRow="0" w:firstColumn="0" w:lastColumn="0" w:oddVBand="0" w:evenVBand="0" w:oddHBand="0" w:evenHBand="1" w:firstRowFirstColumn="0" w:firstRowLastColumn="0" w:lastRowFirstColumn="0" w:lastRowLastColumn="0"/>
          <w:trHeight w:hRule="atleast" w:val="481"/>
          <w:hidden w:val="0"/>
        </w:trPr>
        <w:tc>
          <w:tcPr>
            <w:tcW w:type="dxa" w:w="1274"/>
            <w:cnfStyle w:val="000010010000" w:firstRow="0" w:lastRow="0" w:firstColumn="0" w:lastColumn="0" w:oddVBand="1" w:evenVBand="0" w:oddHBand="0" w:evenHBand="1" w:firstRowFirstColumn="0" w:firstRowLastColumn="0" w:lastRowFirstColumn="0" w:lastRowLastColumn="0"/>
            <w:vAlign w:val="top"/>
            <w:shd w:val="clear"/>
          </w:tcPr>
          <w:p>
            <w:pPr>
              <w:numPr>
                <w:ilvl w:val="0"/>
                <w:numId w:val="0"/>
              </w:numPr>
              <w:jc w:val="left"/>
              <w:spacing w:lineRule="exact" w:line="320" w:before="0" w:after="160"/>
              <w:ind w:right="0" w:left="0" w:firstLine="0"/>
              <w:rPr>
                <w:shadow w:val="0"/>
                <w:color w:val="auto"/>
                <w:position w:val="0"/>
                <w:sz w:val="21"/>
                <w:szCs w:val="21"/>
                <w:rFonts w:ascii="宋体" w:eastAsia="宋体" w:hAnsi="宋体" w:hint="default"/>
              </w:rPr>
              <w:wordWrap w:val="off"/>
              <w:autoSpaceDE w:val="1"/>
              <w:autoSpaceDN w:val="1"/>
            </w:pPr>
          </w:p>
          <w:p>
            <w:pPr>
              <w:numPr>
                <w:ilvl w:val="0"/>
                <w:numId w:val="0"/>
              </w:numPr>
              <w:jc w:val="left"/>
              <w:spacing w:lineRule="exact" w:line="320" w:before="0" w:after="160"/>
              <w:ind w:right="0" w:left="0" w:firstLine="21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十一</w:t>
            </w:r>
          </w:p>
        </w:tc>
        <w:tc>
          <w:tcPr>
            <w:tcW w:type="dxa" w:w="1076"/>
            <w:cnfStyle w:val="000001010000" w:firstRow="0" w:lastRow="0" w:firstColumn="0" w:lastColumn="0" w:oddVBand="0" w:evenVBand="1"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8</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试卷讲评</w:t>
            </w:r>
          </w:p>
        </w:tc>
        <w:tc>
          <w:tcPr>
            <w:tcW w:type="dxa" w:w="953"/>
            <w:cnfStyle w:val="000010010000" w:firstRow="0" w:lastRow="0" w:firstColumn="0" w:lastColumn="0" w:oddVBand="1" w:evenVBand="0"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9</w:t>
            </w:r>
          </w:p>
        </w:tc>
        <w:tc>
          <w:tcPr>
            <w:tcW w:type="dxa" w:w="1017"/>
            <w:cnfStyle w:val="000001010000" w:firstRow="0" w:lastRow="0" w:firstColumn="0" w:lastColumn="0" w:oddVBand="0" w:evenVBand="1"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10</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综合试</w:t>
            </w:r>
            <w:r>
              <w:rPr>
                <w:shadow w:val="0"/>
                <w:color w:val="auto"/>
                <w:position w:val="0"/>
                <w:sz w:val="21"/>
                <w:szCs w:val="21"/>
                <w:rFonts w:ascii="宋体" w:eastAsia="宋体" w:hAnsi="宋体" w:hint="default"/>
              </w:rPr>
              <w:t>卷</w:t>
            </w:r>
          </w:p>
        </w:tc>
        <w:tc>
          <w:tcPr>
            <w:tcW w:type="dxa" w:w="1055"/>
            <w:cnfStyle w:val="000010010000" w:firstRow="0" w:lastRow="0" w:firstColumn="0" w:lastColumn="0" w:oddVBand="1" w:evenVBand="0"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11</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试卷讲</w:t>
            </w:r>
            <w:r>
              <w:rPr>
                <w:shadow w:val="0"/>
                <w:color w:val="auto"/>
                <w:position w:val="0"/>
                <w:sz w:val="21"/>
                <w:szCs w:val="21"/>
                <w:rFonts w:ascii="宋体" w:eastAsia="宋体" w:hAnsi="宋体" w:hint="default"/>
              </w:rPr>
              <w:t>评</w:t>
            </w:r>
          </w:p>
        </w:tc>
        <w:tc>
          <w:tcPr>
            <w:tcW w:type="dxa" w:w="877"/>
            <w:cnfStyle w:val="000001010000" w:firstRow="0" w:lastRow="0" w:firstColumn="0" w:lastColumn="0" w:oddVBand="0" w:evenVBand="1"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12</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试卷讲</w:t>
            </w:r>
            <w:r>
              <w:rPr>
                <w:shadow w:val="0"/>
                <w:color w:val="auto"/>
                <w:position w:val="0"/>
                <w:sz w:val="21"/>
                <w:szCs w:val="21"/>
                <w:rFonts w:ascii="宋体" w:eastAsia="宋体" w:hAnsi="宋体" w:hint="default"/>
              </w:rPr>
              <w:t>评</w:t>
            </w:r>
          </w:p>
        </w:tc>
        <w:tc>
          <w:tcPr>
            <w:tcW w:type="dxa" w:w="801"/>
            <w:cnfStyle w:val="000010010000" w:firstRow="0" w:lastRow="0" w:firstColumn="0" w:lastColumn="0" w:oddVBand="1" w:evenVBand="0"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13</w:t>
            </w:r>
          </w:p>
        </w:tc>
        <w:tc>
          <w:tcPr>
            <w:tcW w:type="dxa" w:w="890"/>
            <w:cnfStyle w:val="000001010000" w:firstRow="0" w:lastRow="0" w:firstColumn="0" w:lastColumn="0" w:oddVBand="0" w:evenVBand="1"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14</w:t>
            </w:r>
          </w:p>
        </w:tc>
      </w:tr>
      <w:tr>
        <w:trPr>
          <w:cnfStyle w:val="000000100000" w:firstRow="0" w:lastRow="0" w:firstColumn="0" w:lastColumn="0" w:oddVBand="0" w:evenVBand="0" w:oddHBand="1" w:evenHBand="0" w:firstRowFirstColumn="0" w:firstRowLastColumn="0" w:lastRowFirstColumn="0" w:lastRowLastColumn="0"/>
          <w:trHeight w:hRule="atleast" w:val="481"/>
          <w:hidden w:val="0"/>
        </w:trPr>
        <w:tc>
          <w:tcPr>
            <w:tcW w:type="dxa" w:w="1274"/>
            <w:cnfStyle w:val="000010100000" w:firstRow="0" w:lastRow="0" w:firstColumn="0" w:lastColumn="0" w:oddVBand="1" w:evenVBand="0" w:oddHBand="1" w:evenHBand="0" w:firstRowFirstColumn="0" w:firstRowLastColumn="0" w:lastRowFirstColumn="0" w:lastRowLastColumn="0"/>
            <w:vAlign w:val="top"/>
            <w:shd w:val="clear"/>
          </w:tcPr>
          <w:p>
            <w:pPr>
              <w:numPr>
                <w:ilvl w:val="0"/>
                <w:numId w:val="0"/>
              </w:numPr>
              <w:jc w:val="left"/>
              <w:spacing w:lineRule="exact" w:line="320" w:before="0" w:after="160"/>
              <w:ind w:right="0" w:left="0" w:firstLine="0"/>
              <w:rPr>
                <w:shadow w:val="0"/>
                <w:color w:val="auto"/>
                <w:position w:val="0"/>
                <w:sz w:val="21"/>
                <w:szCs w:val="21"/>
                <w:rFonts w:ascii="宋体" w:eastAsia="宋体" w:hAnsi="宋体" w:hint="default"/>
              </w:rPr>
              <w:wordWrap w:val="off"/>
              <w:autoSpaceDE w:val="1"/>
              <w:autoSpaceDN w:val="1"/>
            </w:pPr>
          </w:p>
          <w:p>
            <w:pPr>
              <w:numPr>
                <w:ilvl w:val="0"/>
                <w:numId w:val="0"/>
              </w:numPr>
              <w:jc w:val="left"/>
              <w:spacing w:lineRule="exact" w:line="320" w:before="0" w:after="160"/>
              <w:ind w:right="0" w:left="0" w:firstLine="21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十二</w:t>
            </w:r>
          </w:p>
        </w:tc>
        <w:tc>
          <w:tcPr>
            <w:tcW w:type="dxa" w:w="1076"/>
            <w:cnfStyle w:val="000001100000" w:firstRow="0" w:lastRow="0" w:firstColumn="0" w:lastColumn="0" w:oddVBand="0" w:evenVBand="1"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15</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复习迎考</w:t>
            </w:r>
          </w:p>
        </w:tc>
        <w:tc>
          <w:tcPr>
            <w:tcW w:type="dxa" w:w="953"/>
            <w:cnfStyle w:val="000010100000" w:firstRow="0" w:lastRow="0" w:firstColumn="0" w:lastColumn="0" w:oddVBand="1" w:evenVBand="0"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16</w:t>
            </w:r>
          </w:p>
        </w:tc>
        <w:tc>
          <w:tcPr>
            <w:tcW w:type="dxa" w:w="1017"/>
            <w:cnfStyle w:val="000001100000" w:firstRow="0" w:lastRow="0" w:firstColumn="0" w:lastColumn="0" w:oddVBand="0" w:evenVBand="1"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17</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四模</w:t>
            </w:r>
          </w:p>
        </w:tc>
        <w:tc>
          <w:tcPr>
            <w:tcW w:type="dxa" w:w="1055"/>
            <w:cnfStyle w:val="000010100000" w:firstRow="0" w:lastRow="0" w:firstColumn="0" w:lastColumn="0" w:oddVBand="1" w:evenVBand="0"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18</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四模</w:t>
            </w:r>
          </w:p>
        </w:tc>
        <w:tc>
          <w:tcPr>
            <w:tcW w:type="dxa" w:w="877"/>
            <w:cnfStyle w:val="000001100000" w:firstRow="0" w:lastRow="0" w:firstColumn="0" w:lastColumn="0" w:oddVBand="0" w:evenVBand="1"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19</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四模</w:t>
            </w:r>
          </w:p>
        </w:tc>
        <w:tc>
          <w:tcPr>
            <w:tcW w:type="dxa" w:w="801"/>
            <w:cnfStyle w:val="000010100000" w:firstRow="0" w:lastRow="0" w:firstColumn="0" w:lastColumn="0" w:oddVBand="1" w:evenVBand="0"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20</w:t>
            </w:r>
          </w:p>
        </w:tc>
        <w:tc>
          <w:tcPr>
            <w:tcW w:type="dxa" w:w="890"/>
            <w:cnfStyle w:val="000001100000" w:firstRow="0" w:lastRow="0" w:firstColumn="0" w:lastColumn="0" w:oddVBand="0" w:evenVBand="1"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21</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四模试</w:t>
            </w:r>
            <w:r>
              <w:rPr>
                <w:shadow w:val="0"/>
                <w:color w:val="auto"/>
                <w:position w:val="0"/>
                <w:sz w:val="21"/>
                <w:szCs w:val="21"/>
                <w:rFonts w:ascii="宋体" w:eastAsia="宋体" w:hAnsi="宋体" w:hint="default"/>
              </w:rPr>
              <w:t>卷讲评</w:t>
            </w:r>
          </w:p>
        </w:tc>
      </w:tr>
      <w:tr>
        <w:trPr>
          <w:cnfStyle w:val="000000010000" w:firstRow="0" w:lastRow="0" w:firstColumn="0" w:lastColumn="0" w:oddVBand="0" w:evenVBand="0" w:oddHBand="0" w:evenHBand="1" w:firstRowFirstColumn="0" w:firstRowLastColumn="0" w:lastRowFirstColumn="0" w:lastRowLastColumn="0"/>
          <w:trHeight w:hRule="atleast" w:val="481"/>
          <w:hidden w:val="0"/>
        </w:trPr>
        <w:tc>
          <w:tcPr>
            <w:tcW w:type="dxa" w:w="1274"/>
            <w:cnfStyle w:val="000010010000" w:firstRow="0" w:lastRow="0" w:firstColumn="0" w:lastColumn="0" w:oddVBand="1" w:evenVBand="0" w:oddHBand="0" w:evenHBand="1" w:firstRowFirstColumn="0" w:firstRowLastColumn="0" w:lastRowFirstColumn="0" w:lastRowLastColumn="0"/>
            <w:vAlign w:val="top"/>
            <w:shd w:val="clear"/>
          </w:tcPr>
          <w:p>
            <w:pPr>
              <w:numPr>
                <w:ilvl w:val="0"/>
                <w:numId w:val="0"/>
              </w:numPr>
              <w:jc w:val="left"/>
              <w:spacing w:lineRule="exact" w:line="320" w:before="0" w:after="160"/>
              <w:ind w:right="0" w:left="0" w:firstLine="0"/>
              <w:rPr>
                <w:shadow w:val="0"/>
                <w:color w:val="auto"/>
                <w:position w:val="0"/>
                <w:sz w:val="21"/>
                <w:szCs w:val="21"/>
                <w:rFonts w:ascii="宋体" w:eastAsia="宋体" w:hAnsi="宋体" w:hint="default"/>
              </w:rPr>
              <w:wordWrap w:val="off"/>
              <w:autoSpaceDE w:val="1"/>
              <w:autoSpaceDN w:val="1"/>
            </w:pPr>
          </w:p>
          <w:p>
            <w:pPr>
              <w:numPr>
                <w:ilvl w:val="0"/>
                <w:numId w:val="0"/>
              </w:numPr>
              <w:jc w:val="left"/>
              <w:spacing w:lineRule="exact" w:line="320" w:before="0" w:after="160"/>
              <w:ind w:right="0" w:left="0" w:firstLine="21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十三</w:t>
            </w:r>
          </w:p>
        </w:tc>
        <w:tc>
          <w:tcPr>
            <w:tcW w:type="dxa" w:w="1076"/>
            <w:cnfStyle w:val="000001010000" w:firstRow="0" w:lastRow="0" w:firstColumn="0" w:lastColumn="0" w:oddVBand="0" w:evenVBand="1"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22</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高考真题</w:t>
            </w:r>
            <w:r>
              <w:rPr>
                <w:shadow w:val="0"/>
                <w:color w:val="auto"/>
                <w:position w:val="0"/>
                <w:sz w:val="21"/>
                <w:szCs w:val="21"/>
                <w:rFonts w:ascii="宋体" w:eastAsia="宋体" w:hAnsi="宋体" w:hint="default"/>
              </w:rPr>
              <w:t>卷</w:t>
            </w:r>
          </w:p>
        </w:tc>
        <w:tc>
          <w:tcPr>
            <w:tcW w:type="dxa" w:w="953"/>
            <w:cnfStyle w:val="000010010000" w:firstRow="0" w:lastRow="0" w:firstColumn="0" w:lastColumn="0" w:oddVBand="1" w:evenVBand="0"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23</w:t>
            </w:r>
          </w:p>
        </w:tc>
        <w:tc>
          <w:tcPr>
            <w:tcW w:type="dxa" w:w="1017"/>
            <w:cnfStyle w:val="000001010000" w:firstRow="0" w:lastRow="0" w:firstColumn="0" w:lastColumn="0" w:oddVBand="0" w:evenVBand="1"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24</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试卷讲</w:t>
            </w:r>
            <w:r>
              <w:rPr>
                <w:shadow w:val="0"/>
                <w:color w:val="auto"/>
                <w:position w:val="0"/>
                <w:sz w:val="21"/>
                <w:szCs w:val="21"/>
                <w:rFonts w:ascii="宋体" w:eastAsia="宋体" w:hAnsi="宋体" w:hint="default"/>
              </w:rPr>
              <w:t>评</w:t>
            </w:r>
          </w:p>
        </w:tc>
        <w:tc>
          <w:tcPr>
            <w:tcW w:type="dxa" w:w="1055"/>
            <w:cnfStyle w:val="000010010000" w:firstRow="0" w:lastRow="0" w:firstColumn="0" w:lastColumn="0" w:oddVBand="1" w:evenVBand="0"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25</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高考真</w:t>
            </w:r>
            <w:r>
              <w:rPr>
                <w:shadow w:val="0"/>
                <w:color w:val="auto"/>
                <w:position w:val="0"/>
                <w:sz w:val="21"/>
                <w:szCs w:val="21"/>
                <w:rFonts w:ascii="宋体" w:eastAsia="宋体" w:hAnsi="宋体" w:hint="default"/>
              </w:rPr>
              <w:t>题卷</w:t>
            </w:r>
          </w:p>
        </w:tc>
        <w:tc>
          <w:tcPr>
            <w:tcW w:type="dxa" w:w="877"/>
            <w:cnfStyle w:val="000001010000" w:firstRow="0" w:lastRow="0" w:firstColumn="0" w:lastColumn="0" w:oddVBand="0" w:evenVBand="1"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26</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试卷讲</w:t>
            </w:r>
            <w:r>
              <w:rPr>
                <w:shadow w:val="0"/>
                <w:color w:val="auto"/>
                <w:position w:val="0"/>
                <w:sz w:val="21"/>
                <w:szCs w:val="21"/>
                <w:rFonts w:ascii="宋体" w:eastAsia="宋体" w:hAnsi="宋体" w:hint="default"/>
              </w:rPr>
              <w:t>评</w:t>
            </w:r>
          </w:p>
        </w:tc>
        <w:tc>
          <w:tcPr>
            <w:tcW w:type="dxa" w:w="801"/>
            <w:cnfStyle w:val="000010010000" w:firstRow="0" w:lastRow="0" w:firstColumn="0" w:lastColumn="0" w:oddVBand="1" w:evenVBand="0"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27</w:t>
            </w:r>
          </w:p>
        </w:tc>
        <w:tc>
          <w:tcPr>
            <w:tcW w:type="dxa" w:w="890"/>
            <w:cnfStyle w:val="000001010000" w:firstRow="0" w:lastRow="0" w:firstColumn="0" w:lastColumn="0" w:oddVBand="0" w:evenVBand="1"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28</w:t>
            </w:r>
          </w:p>
        </w:tc>
      </w:tr>
      <w:tr>
        <w:trPr>
          <w:cnfStyle w:val="000000100000" w:firstRow="0" w:lastRow="0" w:firstColumn="0" w:lastColumn="0" w:oddVBand="0" w:evenVBand="0" w:oddHBand="1" w:evenHBand="0" w:firstRowFirstColumn="0" w:firstRowLastColumn="0" w:lastRowFirstColumn="0" w:lastRowLastColumn="0"/>
          <w:trHeight w:hRule="atleast" w:val="481"/>
          <w:hidden w:val="0"/>
        </w:trPr>
        <w:tc>
          <w:tcPr>
            <w:tcW w:type="dxa" w:w="1274"/>
            <w:cnfStyle w:val="000010100000" w:firstRow="0" w:lastRow="0" w:firstColumn="0" w:lastColumn="0" w:oddVBand="1" w:evenVBand="0" w:oddHBand="1" w:evenHBand="0" w:firstRowFirstColumn="0" w:firstRowLastColumn="0" w:lastRowFirstColumn="0" w:lastRowLastColumn="0"/>
            <w:vAlign w:val="top"/>
            <w:shd w:val="clear"/>
          </w:tcPr>
          <w:p>
            <w:pPr>
              <w:numPr>
                <w:ilvl w:val="0"/>
                <w:numId w:val="0"/>
              </w:numPr>
              <w:jc w:val="left"/>
              <w:spacing w:lineRule="exact" w:line="320" w:before="0" w:after="160"/>
              <w:ind w:right="0" w:left="0" w:firstLine="0"/>
              <w:rPr>
                <w:shadow w:val="0"/>
                <w:color w:val="auto"/>
                <w:position w:val="0"/>
                <w:sz w:val="21"/>
                <w:szCs w:val="21"/>
                <w:rFonts w:ascii="宋体" w:eastAsia="宋体" w:hAnsi="宋体" w:hint="default"/>
              </w:rPr>
              <w:wordWrap w:val="off"/>
              <w:autoSpaceDE w:val="1"/>
              <w:autoSpaceDN w:val="1"/>
            </w:pPr>
          </w:p>
          <w:p>
            <w:pPr>
              <w:numPr>
                <w:ilvl w:val="0"/>
                <w:numId w:val="0"/>
              </w:numPr>
              <w:jc w:val="left"/>
              <w:spacing w:lineRule="exact" w:line="320" w:before="0" w:after="160"/>
              <w:ind w:right="0" w:left="0" w:firstLine="21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十四</w:t>
            </w:r>
          </w:p>
        </w:tc>
        <w:tc>
          <w:tcPr>
            <w:tcW w:type="dxa" w:w="1076"/>
            <w:cnfStyle w:val="000001100000" w:firstRow="0" w:lastRow="0" w:firstColumn="0" w:lastColumn="0" w:oddVBand="0" w:evenVBand="1"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29</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高考真题</w:t>
            </w:r>
            <w:r>
              <w:rPr>
                <w:shadow w:val="0"/>
                <w:color w:val="auto"/>
                <w:position w:val="0"/>
                <w:sz w:val="21"/>
                <w:szCs w:val="21"/>
                <w:rFonts w:ascii="宋体" w:eastAsia="宋体" w:hAnsi="宋体" w:hint="default"/>
              </w:rPr>
              <w:t>卷</w:t>
            </w:r>
          </w:p>
        </w:tc>
        <w:tc>
          <w:tcPr>
            <w:tcW w:type="dxa" w:w="953"/>
            <w:cnfStyle w:val="000010100000" w:firstRow="0" w:lastRow="0" w:firstColumn="0" w:lastColumn="0" w:oddVBand="1" w:evenVBand="0"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30</w:t>
            </w:r>
          </w:p>
        </w:tc>
        <w:tc>
          <w:tcPr>
            <w:tcW w:type="dxa" w:w="1017"/>
            <w:cnfStyle w:val="000001100000" w:firstRow="0" w:lastRow="0" w:firstColumn="0" w:lastColumn="0" w:oddVBand="0" w:evenVBand="1"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7.1</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回归教</w:t>
            </w:r>
            <w:r>
              <w:rPr>
                <w:shadow w:val="0"/>
                <w:color w:val="auto"/>
                <w:position w:val="0"/>
                <w:sz w:val="21"/>
                <w:szCs w:val="21"/>
                <w:rFonts w:ascii="宋体" w:eastAsia="宋体" w:hAnsi="宋体" w:hint="default"/>
              </w:rPr>
              <w:t>材，基</w:t>
            </w:r>
            <w:r>
              <w:rPr>
                <w:shadow w:val="0"/>
                <w:color w:val="auto"/>
                <w:position w:val="0"/>
                <w:sz w:val="21"/>
                <w:szCs w:val="21"/>
                <w:rFonts w:ascii="宋体" w:eastAsia="宋体" w:hAnsi="宋体" w:hint="default"/>
              </w:rPr>
              <w:t>础梳理</w:t>
            </w:r>
          </w:p>
        </w:tc>
        <w:tc>
          <w:tcPr>
            <w:tcW w:type="dxa" w:w="1055"/>
            <w:cnfStyle w:val="000010100000" w:firstRow="0" w:lastRow="0" w:firstColumn="0" w:lastColumn="0" w:oddVBand="1" w:evenVBand="0"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7.2</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判断题</w:t>
            </w:r>
            <w:r>
              <w:rPr>
                <w:shadow w:val="0"/>
                <w:color w:val="auto"/>
                <w:position w:val="0"/>
                <w:sz w:val="21"/>
                <w:szCs w:val="21"/>
                <w:rFonts w:ascii="宋体" w:eastAsia="宋体" w:hAnsi="宋体" w:hint="default"/>
              </w:rPr>
              <w:t>专项训</w:t>
            </w:r>
            <w:r>
              <w:rPr>
                <w:shadow w:val="0"/>
                <w:color w:val="auto"/>
                <w:position w:val="0"/>
                <w:sz w:val="21"/>
                <w:szCs w:val="21"/>
                <w:rFonts w:ascii="宋体" w:eastAsia="宋体" w:hAnsi="宋体" w:hint="default"/>
              </w:rPr>
              <w:t>练</w:t>
            </w:r>
          </w:p>
        </w:tc>
        <w:tc>
          <w:tcPr>
            <w:tcW w:type="dxa" w:w="877"/>
            <w:cnfStyle w:val="000001100000" w:firstRow="0" w:lastRow="0" w:firstColumn="0" w:lastColumn="0" w:oddVBand="0" w:evenVBand="1"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7.3</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判断题</w:t>
            </w:r>
            <w:r>
              <w:rPr>
                <w:shadow w:val="0"/>
                <w:color w:val="auto"/>
                <w:position w:val="0"/>
                <w:sz w:val="21"/>
                <w:szCs w:val="21"/>
                <w:rFonts w:ascii="宋体" w:eastAsia="宋体" w:hAnsi="宋体" w:hint="default"/>
              </w:rPr>
              <w:t>专项训</w:t>
            </w:r>
            <w:r>
              <w:rPr>
                <w:shadow w:val="0"/>
                <w:color w:val="auto"/>
                <w:position w:val="0"/>
                <w:sz w:val="21"/>
                <w:szCs w:val="21"/>
                <w:rFonts w:ascii="宋体" w:eastAsia="宋体" w:hAnsi="宋体" w:hint="default"/>
              </w:rPr>
              <w:t>练</w:t>
            </w:r>
          </w:p>
        </w:tc>
        <w:tc>
          <w:tcPr>
            <w:tcW w:type="dxa" w:w="801"/>
            <w:cnfStyle w:val="000010100000" w:firstRow="0" w:lastRow="0" w:firstColumn="0" w:lastColumn="0" w:oddVBand="1" w:evenVBand="0"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7.4</w:t>
            </w:r>
          </w:p>
        </w:tc>
        <w:tc>
          <w:tcPr>
            <w:tcW w:type="dxa" w:w="890"/>
            <w:cnfStyle w:val="000001100000" w:firstRow="0" w:lastRow="0" w:firstColumn="0" w:lastColumn="0" w:oddVBand="0" w:evenVBand="1" w:oddHBand="1" w:evenHBand="0"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7.5</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基本知</w:t>
            </w:r>
            <w:r>
              <w:rPr>
                <w:shadow w:val="0"/>
                <w:color w:val="auto"/>
                <w:position w:val="0"/>
                <w:sz w:val="21"/>
                <w:szCs w:val="21"/>
                <w:rFonts w:ascii="宋体" w:eastAsia="宋体" w:hAnsi="宋体" w:hint="default"/>
              </w:rPr>
              <w:t>识点清</w:t>
            </w:r>
            <w:r>
              <w:rPr>
                <w:shadow w:val="0"/>
                <w:color w:val="auto"/>
                <w:position w:val="0"/>
                <w:sz w:val="21"/>
                <w:szCs w:val="21"/>
                <w:rFonts w:ascii="宋体" w:eastAsia="宋体" w:hAnsi="宋体" w:hint="default"/>
              </w:rPr>
              <w:t>理</w:t>
            </w:r>
          </w:p>
        </w:tc>
      </w:tr>
      <w:tr>
        <w:trPr>
          <w:cnfStyle w:val="000000010000" w:firstRow="0" w:lastRow="0" w:firstColumn="0" w:lastColumn="0" w:oddVBand="0" w:evenVBand="0" w:oddHBand="0" w:evenHBand="1" w:firstRowFirstColumn="0" w:firstRowLastColumn="0" w:lastRowFirstColumn="0" w:lastRowLastColumn="0"/>
          <w:trHeight w:hRule="atleast" w:val="481"/>
          <w:hidden w:val="0"/>
        </w:trPr>
        <w:tc>
          <w:tcPr>
            <w:tcW w:type="dxa" w:w="1274"/>
            <w:cnfStyle w:val="000010010000" w:firstRow="0" w:lastRow="0" w:firstColumn="0" w:lastColumn="0" w:oddVBand="1" w:evenVBand="0" w:oddHBand="0" w:evenHBand="1" w:firstRowFirstColumn="0" w:firstRowLastColumn="0" w:lastRowFirstColumn="0" w:lastRowLastColumn="0"/>
            <w:vAlign w:val="top"/>
            <w:shd w:val="clear"/>
          </w:tcPr>
          <w:p>
            <w:pPr>
              <w:numPr>
                <w:ilvl w:val="0"/>
                <w:numId w:val="0"/>
              </w:numPr>
              <w:jc w:val="left"/>
              <w:spacing w:lineRule="exact" w:line="320" w:before="0" w:after="160"/>
              <w:ind w:right="0" w:left="0" w:firstLine="0"/>
              <w:rPr>
                <w:shadow w:val="0"/>
                <w:color w:val="auto"/>
                <w:position w:val="0"/>
                <w:sz w:val="21"/>
                <w:szCs w:val="21"/>
                <w:rFonts w:ascii="宋体" w:eastAsia="宋体" w:hAnsi="宋体" w:hint="default"/>
              </w:rPr>
              <w:wordWrap w:val="off"/>
              <w:autoSpaceDE w:val="1"/>
              <w:autoSpaceDN w:val="1"/>
            </w:pPr>
          </w:p>
          <w:p>
            <w:pPr>
              <w:numPr>
                <w:ilvl w:val="0"/>
                <w:numId w:val="0"/>
              </w:numPr>
              <w:jc w:val="left"/>
              <w:spacing w:lineRule="exact" w:line="320" w:before="0" w:after="160"/>
              <w:ind w:right="0" w:left="0" w:firstLine="21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十五</w:t>
            </w:r>
          </w:p>
        </w:tc>
        <w:tc>
          <w:tcPr>
            <w:tcW w:type="dxa" w:w="1076"/>
            <w:cnfStyle w:val="000001010000" w:firstRow="0" w:lastRow="0" w:firstColumn="0" w:lastColumn="0" w:oddVBand="0" w:evenVBand="1"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7.6</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考前学法</w:t>
            </w:r>
            <w:r>
              <w:rPr>
                <w:shadow w:val="0"/>
                <w:color w:val="auto"/>
                <w:position w:val="0"/>
                <w:sz w:val="21"/>
                <w:szCs w:val="21"/>
                <w:rFonts w:ascii="宋体" w:eastAsia="宋体" w:hAnsi="宋体" w:hint="default"/>
              </w:rPr>
              <w:t>和心理指</w:t>
            </w:r>
            <w:r>
              <w:rPr>
                <w:shadow w:val="0"/>
                <w:color w:val="auto"/>
                <w:position w:val="0"/>
                <w:sz w:val="21"/>
                <w:szCs w:val="21"/>
                <w:rFonts w:ascii="宋体" w:eastAsia="宋体" w:hAnsi="宋体" w:hint="default"/>
              </w:rPr>
              <w:t>导</w:t>
            </w:r>
          </w:p>
        </w:tc>
        <w:tc>
          <w:tcPr>
            <w:tcW w:type="dxa" w:w="953"/>
            <w:cnfStyle w:val="000010010000" w:firstRow="0" w:lastRow="0" w:firstColumn="0" w:lastColumn="0" w:oddVBand="1" w:evenVBand="0"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7.7</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高考</w:t>
            </w:r>
          </w:p>
        </w:tc>
        <w:tc>
          <w:tcPr>
            <w:tcW w:type="dxa" w:w="1017"/>
            <w:cnfStyle w:val="000001010000" w:firstRow="0" w:lastRow="0" w:firstColumn="0" w:lastColumn="0" w:oddVBand="0" w:evenVBand="1"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7.8</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高考</w:t>
            </w:r>
          </w:p>
        </w:tc>
        <w:tc>
          <w:tcPr>
            <w:tcW w:type="dxa" w:w="1055"/>
            <w:cnfStyle w:val="000010010000" w:firstRow="0" w:lastRow="0" w:firstColumn="0" w:lastColumn="0" w:oddVBand="1" w:evenVBand="0"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7.9</w:t>
            </w:r>
          </w:p>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高考</w:t>
            </w:r>
          </w:p>
        </w:tc>
        <w:tc>
          <w:tcPr>
            <w:tcW w:type="dxa" w:w="877"/>
            <w:cnfStyle w:val="000001010000" w:firstRow="0" w:lastRow="0" w:firstColumn="0" w:lastColumn="0" w:oddVBand="0" w:evenVBand="1"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7.10</w:t>
            </w:r>
          </w:p>
        </w:tc>
        <w:tc>
          <w:tcPr>
            <w:tcW w:type="dxa" w:w="801"/>
            <w:cnfStyle w:val="000010010000" w:firstRow="0" w:lastRow="0" w:firstColumn="0" w:lastColumn="0" w:oddVBand="1" w:evenVBand="0"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7.11</w:t>
            </w:r>
          </w:p>
        </w:tc>
        <w:tc>
          <w:tcPr>
            <w:tcW w:type="dxa" w:w="890"/>
            <w:cnfStyle w:val="000001010000" w:firstRow="0" w:lastRow="0" w:firstColumn="0" w:lastColumn="0" w:oddVBand="0" w:evenVBand="1" w:oddHBand="0" w:evenHBand="1" w:firstRowFirstColumn="0" w:firstRowLastColumn="0" w:lastRowFirstColumn="0" w:lastRowLastColumn="0"/>
            <w:vAlign w:val="top"/>
            <w:shd w:val="clear"/>
          </w:tcPr>
          <w:p>
            <w:pPr>
              <w:numPr>
                <w:ilvl w:val="0"/>
                <w:numId w:val="0"/>
              </w:numPr>
              <w:jc w:val="left"/>
              <w:spacing w:lineRule="auto" w:line="240" w:before="0" w:after="160"/>
              <w:ind w:right="0" w:left="0" w:firstLine="0"/>
              <w:rPr>
                <w:shadow w:val="0"/>
                <w:color w:val="auto"/>
                <w:position w:val="0"/>
                <w:sz w:val="21"/>
                <w:szCs w:val="21"/>
                <w:rFonts w:ascii="宋体" w:eastAsia="宋体" w:hAnsi="宋体" w:hint="default"/>
              </w:rPr>
              <w:wordWrap w:val="off"/>
              <w:autoSpaceDE w:val="1"/>
              <w:autoSpaceDN w:val="1"/>
            </w:pPr>
            <w:r>
              <w:rPr>
                <w:shadow w:val="0"/>
                <w:color w:val="auto"/>
                <w:position w:val="0"/>
                <w:sz w:val="21"/>
                <w:szCs w:val="21"/>
                <w:rFonts w:ascii="宋体" w:eastAsia="宋体" w:hAnsi="宋体" w:hint="default"/>
              </w:rPr>
              <w:t>7.12</w:t>
            </w:r>
          </w:p>
        </w:tc>
      </w:tr>
    </w:tbl>
    <w:p>
      <w:pPr>
        <w:numPr>
          <w:ilvl w:val="0"/>
          <w:numId w:val="0"/>
        </w:numPr>
        <w:jc w:val="both"/>
        <w:spacing w:lineRule="auto" w:line="240" w:before="0" w:after="0"/>
        <w:ind w:right="0" w:left="0" w:firstLine="0"/>
        <w:rPr>
          <w:color w:val="auto"/>
          <w:position w:val="0"/>
          <w:sz w:val="21"/>
          <w:szCs w:val="21"/>
          <w:rFonts w:ascii="Times New Roman" w:eastAsia="Times New Roman" w:hAnsi="Times New Roman" w:hint="default"/>
        </w:rPr>
        <w:autoSpaceDE w:val="1"/>
        <w:autoSpaceDN w:val="1"/>
      </w:pPr>
      <w:r>
        <w:rPr>
          <w:color w:val="auto"/>
          <w:position w:val="0"/>
          <w:sz w:val="21"/>
          <w:szCs w:val="21"/>
          <w:rFonts w:ascii="Times New Roman" w:eastAsia="Times New Roman" w:hAnsi="Times New Roman" w:hint="default"/>
        </w:rPr>
        <w:t xml:space="preserve">   </w:t>
      </w:r>
    </w:p>
    <w:p>
      <w:pPr>
        <w:numPr>
          <w:ilvl w:val="0"/>
          <w:numId w:val="0"/>
        </w:numPr>
        <w:jc w:val="both"/>
        <w:spacing w:lineRule="auto" w:line="240" w:before="0" w:after="0"/>
        <w:ind w:right="0" w:left="0" w:firstLine="0"/>
        <w:rPr>
          <w:color w:val="auto"/>
          <w:position w:val="0"/>
          <w:sz w:val="21"/>
          <w:szCs w:val="21"/>
          <w:rFonts w:ascii="Times New Roman" w:eastAsia="Times New Roman" w:hAnsi="Times New Roman" w:hint="default"/>
        </w:rPr>
        <w:autoSpaceDE w:val="1"/>
        <w:autoSpaceDN w:val="1"/>
      </w:pPr>
    </w:p>
    <w:p>
      <w:pPr>
        <w:numPr>
          <w:ilvl w:val="0"/>
          <w:numId w:val="0"/>
        </w:numPr>
        <w:jc w:val="both"/>
        <w:spacing w:lineRule="auto" w:line="240" w:before="0" w:after="0"/>
        <w:ind w:right="0" w:left="0" w:firstLine="0"/>
        <w:rPr>
          <w:color w:val="auto"/>
          <w:position w:val="0"/>
          <w:sz w:val="21"/>
          <w:szCs w:val="21"/>
          <w:rFonts w:ascii="Times New Roman" w:eastAsia="Times New Roman" w:hAnsi="Times New Roman" w:hint="default"/>
        </w:rPr>
        <w:autoSpaceDE w:val="1"/>
        <w:autoSpaceDN w:val="1"/>
      </w:pPr>
    </w:p>
    <w:p>
      <w:pPr>
        <w:numPr>
          <w:ilvl w:val="0"/>
          <w:numId w:val="0"/>
        </w:numPr>
        <w:jc w:val="both"/>
        <w:spacing w:lineRule="auto" w:line="240" w:before="0" w:after="0"/>
        <w:ind w:right="0" w:left="0" w:firstLine="0"/>
        <w:rPr>
          <w:color w:val="auto"/>
          <w:position w:val="0"/>
          <w:sz w:val="21"/>
          <w:szCs w:val="21"/>
          <w:rFonts w:ascii="Times New Roman" w:eastAsia="Times New Roman" w:hAnsi="Times New Roman" w:hint="default"/>
        </w:rPr>
        <w:autoSpaceDE w:val="1"/>
        <w:autoSpaceDN w:val="1"/>
      </w:pPr>
    </w:p>
    <w:p>
      <w:pPr>
        <w:numPr>
          <w:ilvl w:val="0"/>
          <w:numId w:val="0"/>
        </w:numPr>
        <w:jc w:val="both"/>
        <w:spacing w:lineRule="auto" w:line="240" w:before="0" w:after="0"/>
        <w:ind w:right="0" w:left="0" w:firstLine="0"/>
        <w:rPr>
          <w:color w:val="auto"/>
          <w:position w:val="0"/>
          <w:sz w:val="21"/>
          <w:szCs w:val="21"/>
          <w:rFonts w:ascii="Times New Roman" w:eastAsia="Times New Roman" w:hAnsi="Times New Roman" w:hint="default"/>
        </w:rPr>
        <w:autoSpaceDE w:val="1"/>
        <w:autoSpaceDN w:val="1"/>
      </w:pPr>
      <w:r>
        <w:rPr>
          <w:color w:val="auto"/>
          <w:position w:val="0"/>
          <w:sz w:val="21"/>
          <w:szCs w:val="21"/>
          <w:rFonts w:ascii="Times New Roman" w:eastAsia="Times New Roman" w:hAnsi="Times New Roman" w:hint="default"/>
        </w:rPr>
        <w:t>高三生物备课组集体备课安排表</w:t>
      </w:r>
    </w:p>
    <w:p>
      <w:pPr>
        <w:numPr>
          <w:ilvl w:val="0"/>
          <w:numId w:val="0"/>
        </w:numPr>
        <w:jc w:val="both"/>
        <w:spacing w:lineRule="auto" w:line="240" w:before="0" w:after="0"/>
        <w:ind w:right="0" w:left="0" w:firstLine="0"/>
        <w:rPr>
          <w:color w:val="auto"/>
          <w:position w:val="0"/>
          <w:sz w:val="21"/>
          <w:szCs w:val="21"/>
          <w:rFonts w:ascii="Times New Roman" w:eastAsia="Times New Roman" w:hAnsi="Times New Roman" w:hint="default"/>
        </w:rPr>
        <w:autoSpaceDE w:val="1"/>
        <w:autoSpaceDN w:val="1"/>
      </w:pPr>
    </w:p>
    <w:tbl>
      <w:tblID w:val="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top w:w="0" w:type="dxa"/>
          <w:right w:w="108" w:type="dxa"/>
          <w:bottom w:w="0" w:type="dxa"/>
        </w:tblCellMar>
        <w:tblW w:w="0" w:type="auto"/>
        <w:tblLook w:val="0001E0" w:firstRow="1" w:lastRow="1" w:firstColumn="1" w:lastColumn="1" w:noHBand="0" w:noVBand="0"/>
        <w:tblLayout w:type="auto"/>
      </w:tblPr>
      <w:tblGrid>
        <w:gridCol w:w="2840"/>
        <w:gridCol w:w="2841"/>
        <w:gridCol w:w="2841"/>
      </w:tblGrid>
      <w:tr>
        <w:trPr>
          <w:cnfStyle w:val="100000000000" w:firstRow="1" w:lastRow="0" w:firstColumn="0" w:lastColumn="0" w:oddVBand="0" w:evenVBand="0" w:oddHBand="0" w:evenHBand="0" w:firstRowFirstColumn="0" w:firstRowLastColumn="0" w:lastRowFirstColumn="0" w:lastRowLastColumn="0"/>
          <w:hidden w:val="0"/>
        </w:trPr>
        <w:tc>
          <w:tcPr>
            <w:tcW w:type="dxa" w:w="2840"/>
            <w:cnfStyle w:val="101000001000" w:firstRow="1" w:lastRow="0" w:firstColumn="1" w:lastColumn="0" w:oddVBand="0" w:evenVBand="0" w:oddHBand="0" w:evenHBand="0" w:firstRowFirstColumn="1" w:firstRowLastColumn="0" w:lastRowFirstColumn="0" w:lastRowLastColumn="0"/>
            <w:vAlign w:val="top"/>
            <w:tcBorders>
              <w:bottom w:val="single" w:color="auto" w:sz="4"/>
              <w:left w:val="single" w:color="auto" w:sz="4"/>
              <w:right w:val="single" w:color="auto" w:sz="4"/>
              <w:top w:val="single" w:color="auto" w:sz="4"/>
            </w:tcBorders>
          </w:tcPr>
          <w:p>
            <w:pPr>
              <w:numPr>
                <w:ilvl w:val="0"/>
                <w:numId w:val="0"/>
              </w:numPr>
              <w:jc w:val="center"/>
              <w:spacing w:lineRule="auto" w:line="360" w:before="0" w:after="0"/>
              <w:ind w:right="0" w:lef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Times New Roman" w:hAnsi="Times New Roman" w:hint="default"/>
              </w:rPr>
              <w:t>时间</w:t>
            </w:r>
          </w:p>
        </w:tc>
        <w:tc>
          <w:tcPr>
            <w:tcW w:type="dxa" w:w="2841"/>
            <w:cnfStyle w:val="100010000000" w:firstRow="1" w:lastRow="0" w:firstColumn="0" w:lastColumn="0" w:oddVBand="1" w:evenVBand="0" w:oddHBand="0" w:evenHBand="0" w:firstRowFirstColumn="0" w:firstRowLastColumn="0" w:lastRowFirstColumn="0" w:lastRowLastColumn="0"/>
            <w:vAlign w:val="top"/>
            <w:tcBorders>
              <w:bottom w:val="single" w:color="auto" w:sz="4"/>
              <w:left w:val="single" w:color="auto" w:sz="4"/>
              <w:right w:val="single" w:color="auto" w:sz="4"/>
              <w:top w:val="single" w:color="auto" w:sz="4"/>
            </w:tcBorders>
          </w:tcPr>
          <w:p>
            <w:pPr>
              <w:numPr>
                <w:ilvl w:val="0"/>
                <w:numId w:val="0"/>
              </w:numPr>
              <w:jc w:val="center"/>
              <w:spacing w:lineRule="auto" w:line="360" w:before="0" w:after="0"/>
              <w:ind w:right="0" w:lef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Times New Roman" w:hAnsi="Times New Roman" w:hint="default"/>
              </w:rPr>
              <w:t>集体备课</w:t>
            </w:r>
          </w:p>
        </w:tc>
        <w:tc>
          <w:tcPr>
            <w:tcW w:type="dxa" w:w="2841"/>
            <w:cnfStyle w:val="100100000100" w:firstRow="1" w:lastRow="0" w:firstColumn="0" w:lastColumn="1" w:oddVBand="0" w:evenVBand="0" w:oddHBand="0" w:evenHBand="0" w:firstRowFirstColumn="0" w:firstRowLastColumn="1" w:lastRowFirstColumn="0" w:lastRowLastColumn="0"/>
            <w:vAlign w:val="top"/>
            <w:tcBorders>
              <w:bottom w:val="single" w:color="auto" w:sz="4"/>
              <w:left w:val="single" w:color="auto" w:sz="4"/>
              <w:right w:val="single" w:color="auto" w:sz="4"/>
              <w:top w:val="single" w:color="auto" w:sz="4"/>
            </w:tcBorders>
          </w:tcPr>
          <w:p>
            <w:pPr>
              <w:numPr>
                <w:ilvl w:val="0"/>
                <w:numId w:val="0"/>
              </w:numPr>
              <w:jc w:val="center"/>
              <w:spacing w:lineRule="auto" w:line="360" w:before="0" w:after="0"/>
              <w:ind w:right="0" w:lef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Times New Roman" w:hAnsi="Times New Roman" w:hint="default"/>
              </w:rPr>
              <w:t>主备人</w:t>
            </w:r>
          </w:p>
        </w:tc>
      </w:tr>
      <w:tr>
        <w:trPr>
          <w:cnfStyle w:val="000000100000" w:firstRow="0" w:lastRow="0" w:firstColumn="0" w:lastColumn="0" w:oddVBand="0" w:evenVBand="0" w:oddHBand="1" w:evenHBand="0" w:firstRowFirstColumn="0" w:firstRowLastColumn="0" w:lastRowFirstColumn="0" w:lastRowLastColumn="0"/>
          <w:hidden w:val="0"/>
        </w:trPr>
        <w:tc>
          <w:tcPr>
            <w:tcW w:type="dxa" w:w="2840"/>
            <w:cnfStyle w:val="001000100000" w:firstRow="0" w:lastRow="0" w:firstColumn="1" w:lastColumn="0" w:oddVBand="0" w:evenVBand="0" w:oddHBand="1" w:evenHBand="0" w:firstRowFirstColumn="0" w:firstRowLastColumn="0" w:lastRowFirstColumn="0" w:lastRowLastColumn="0"/>
            <w:vAlign w:val="top"/>
            <w:tcBorders>
              <w:bottom w:val="single" w:color="auto" w:sz="4"/>
              <w:left w:val="single" w:color="auto" w:sz="4"/>
              <w:right w:val="single" w:color="auto" w:sz="4"/>
              <w:top w:val="single" w:color="auto" w:sz="4"/>
            </w:tcBorders>
          </w:tcPr>
          <w:p>
            <w:pPr>
              <w:numPr>
                <w:ilvl w:val="0"/>
                <w:numId w:val="0"/>
              </w:numPr>
              <w:jc w:val="center"/>
              <w:spacing w:lineRule="auto" w:line="360" w:before="0" w:after="0"/>
              <w:ind w:right="0" w:lef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Times New Roman" w:hAnsi="Times New Roman" w:hint="default"/>
              </w:rPr>
              <w:t>第2周</w:t>
            </w:r>
          </w:p>
        </w:tc>
        <w:tc>
          <w:tcPr>
            <w:tcW w:type="dxa" w:w="2841"/>
            <w:cnfStyle w:val="000010100000" w:firstRow="0" w:lastRow="0" w:firstColumn="0" w:lastColumn="0" w:oddVBand="1" w:evenVBand="0" w:oddHBand="1" w:evenHBand="0" w:firstRowFirstColumn="0" w:firstRowLastColumn="0" w:lastRowFirstColumn="0" w:lastRowLastColumn="0"/>
            <w:vAlign w:val="top"/>
            <w:tcBorders>
              <w:bottom w:val="single" w:color="auto" w:sz="4"/>
              <w:left w:val="single" w:color="auto" w:sz="4"/>
              <w:right w:val="single" w:color="auto" w:sz="4"/>
              <w:top w:val="single" w:color="auto" w:sz="4"/>
            </w:tcBorders>
          </w:tcPr>
          <w:p>
            <w:pPr>
              <w:numPr>
                <w:ilvl w:val="0"/>
                <w:numId w:val="0"/>
              </w:numPr>
              <w:jc w:val="center"/>
              <w:spacing w:lineRule="auto" w:line="360" w:before="0" w:after="0"/>
              <w:ind w:right="0" w:lef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Times New Roman" w:hAnsi="Times New Roman" w:hint="default"/>
              </w:rPr>
              <w:t>南京市二模情况分析</w:t>
            </w:r>
          </w:p>
        </w:tc>
        <w:tc>
          <w:tcPr>
            <w:tcW w:type="dxa" w:w="2841"/>
            <w:cnfStyle w:val="000100100000" w:firstRow="0" w:lastRow="0" w:firstColumn="0" w:lastColumn="1" w:oddVBand="0" w:evenVBand="0" w:oddHBand="1" w:evenHBand="0" w:firstRowFirstColumn="0" w:firstRowLastColumn="0" w:lastRowFirstColumn="0" w:lastRowLastColumn="0"/>
            <w:vAlign w:val="top"/>
            <w:tcBorders>
              <w:bottom w:val="single" w:color="auto" w:sz="4"/>
              <w:left w:val="single" w:color="auto" w:sz="4"/>
              <w:right w:val="single" w:color="auto" w:sz="4"/>
              <w:top w:val="single" w:color="auto" w:sz="4"/>
            </w:tcBorders>
          </w:tcPr>
          <w:p>
            <w:pPr>
              <w:numPr>
                <w:ilvl w:val="0"/>
                <w:numId w:val="0"/>
              </w:numPr>
              <w:jc w:val="center"/>
              <w:spacing w:lineRule="auto" w:line="360" w:before="0" w:after="0"/>
              <w:ind w:right="0" w:lef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Times New Roman" w:hAnsi="Times New Roman" w:hint="default"/>
              </w:rPr>
              <w:t>俞志茹</w:t>
            </w:r>
          </w:p>
        </w:tc>
      </w:tr>
      <w:tr>
        <w:trPr>
          <w:cnfStyle w:val="000000010000" w:firstRow="0" w:lastRow="0" w:firstColumn="0" w:lastColumn="0" w:oddVBand="0" w:evenVBand="0" w:oddHBand="0" w:evenHBand="1" w:firstRowFirstColumn="0" w:firstRowLastColumn="0" w:lastRowFirstColumn="0" w:lastRowLastColumn="0"/>
          <w:hidden w:val="0"/>
        </w:trPr>
        <w:tc>
          <w:tcPr>
            <w:tcW w:type="dxa" w:w="2840"/>
            <w:cnfStyle w:val="001000010000" w:firstRow="0" w:lastRow="0" w:firstColumn="1" w:lastColumn="0" w:oddVBand="0" w:evenVBand="0" w:oddHBand="0" w:evenHBand="1" w:firstRowFirstColumn="0" w:firstRowLastColumn="0" w:lastRowFirstColumn="0" w:lastRowLastColumn="0"/>
            <w:vAlign w:val="top"/>
            <w:tcBorders>
              <w:bottom w:val="single" w:color="auto" w:sz="4"/>
              <w:left w:val="single" w:color="auto" w:sz="4"/>
              <w:right w:val="single" w:color="auto" w:sz="4"/>
              <w:top w:val="single" w:color="auto" w:sz="4"/>
            </w:tcBorders>
          </w:tcPr>
          <w:p>
            <w:pPr>
              <w:numPr>
                <w:ilvl w:val="0"/>
                <w:numId w:val="0"/>
              </w:numPr>
              <w:jc w:val="center"/>
              <w:spacing w:lineRule="auto" w:line="360" w:before="0" w:after="0"/>
              <w:ind w:right="0" w:lef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Times New Roman" w:hAnsi="Times New Roman" w:hint="default"/>
              </w:rPr>
              <w:t>第9周</w:t>
            </w:r>
          </w:p>
        </w:tc>
        <w:tc>
          <w:tcPr>
            <w:tcW w:type="dxa" w:w="2841"/>
            <w:cnfStyle w:val="000010010000" w:firstRow="0" w:lastRow="0" w:firstColumn="0" w:lastColumn="0" w:oddVBand="1" w:evenVBand="0" w:oddHBand="0" w:evenHBand="1" w:firstRowFirstColumn="0" w:firstRowLastColumn="0" w:lastRowFirstColumn="0" w:lastRowLastColumn="0"/>
            <w:vAlign w:val="top"/>
            <w:tcBorders>
              <w:bottom w:val="single" w:color="auto" w:sz="4"/>
              <w:left w:val="single" w:color="auto" w:sz="4"/>
              <w:right w:val="single" w:color="auto" w:sz="4"/>
              <w:top w:val="single" w:color="auto" w:sz="4"/>
            </w:tcBorders>
          </w:tcPr>
          <w:p>
            <w:pPr>
              <w:numPr>
                <w:ilvl w:val="0"/>
                <w:numId w:val="0"/>
              </w:numPr>
              <w:jc w:val="center"/>
              <w:spacing w:lineRule="auto" w:line="360" w:before="0" w:after="0"/>
              <w:ind w:right="0" w:lef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Times New Roman" w:hAnsi="Times New Roman" w:hint="default"/>
              </w:rPr>
              <w:t>南京市三模情况分析</w:t>
            </w:r>
          </w:p>
        </w:tc>
        <w:tc>
          <w:tcPr>
            <w:tcW w:type="dxa" w:w="2841"/>
            <w:cnfStyle w:val="000100010000" w:firstRow="0" w:lastRow="0" w:firstColumn="0" w:lastColumn="1" w:oddVBand="0" w:evenVBand="0" w:oddHBand="0" w:evenHBand="1" w:firstRowFirstColumn="0" w:firstRowLastColumn="0" w:lastRowFirstColumn="0" w:lastRowLastColumn="0"/>
            <w:vAlign w:val="top"/>
            <w:tcBorders>
              <w:bottom w:val="single" w:color="auto" w:sz="4"/>
              <w:left w:val="single" w:color="auto" w:sz="4"/>
              <w:right w:val="single" w:color="auto" w:sz="4"/>
              <w:top w:val="single" w:color="auto" w:sz="4"/>
            </w:tcBorders>
          </w:tcPr>
          <w:p>
            <w:pPr>
              <w:numPr>
                <w:ilvl w:val="0"/>
                <w:numId w:val="0"/>
              </w:numPr>
              <w:jc w:val="center"/>
              <w:spacing w:lineRule="auto" w:line="360" w:before="0" w:after="0"/>
              <w:ind w:right="0" w:lef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Times New Roman" w:hAnsi="Times New Roman" w:hint="default"/>
              </w:rPr>
              <w:t>刘恩金</w:t>
            </w:r>
          </w:p>
        </w:tc>
      </w:tr>
      <w:tr>
        <w:trPr>
          <w:cnfStyle w:val="000000100000" w:firstRow="0" w:lastRow="0" w:firstColumn="0" w:lastColumn="0" w:oddVBand="0" w:evenVBand="0" w:oddHBand="1" w:evenHBand="0" w:firstRowFirstColumn="0" w:firstRowLastColumn="0" w:lastRowFirstColumn="0" w:lastRowLastColumn="0"/>
          <w:hidden w:val="0"/>
        </w:trPr>
        <w:tc>
          <w:tcPr>
            <w:tcW w:type="dxa" w:w="2840"/>
            <w:cnfStyle w:val="001000100000" w:firstRow="0" w:lastRow="0" w:firstColumn="1" w:lastColumn="0" w:oddVBand="0" w:evenVBand="0" w:oddHBand="1" w:evenHBand="0" w:firstRowFirstColumn="0" w:firstRowLastColumn="0" w:lastRowFirstColumn="0" w:lastRowLastColumn="0"/>
            <w:vAlign w:val="top"/>
            <w:tcBorders>
              <w:bottom w:val="single" w:color="auto" w:sz="4"/>
              <w:left w:val="single" w:color="auto" w:sz="4"/>
              <w:right w:val="single" w:color="auto" w:sz="4"/>
              <w:top w:val="single" w:color="auto" w:sz="4"/>
            </w:tcBorders>
          </w:tcPr>
          <w:p>
            <w:pPr>
              <w:numPr>
                <w:ilvl w:val="0"/>
                <w:numId w:val="0"/>
              </w:numPr>
              <w:jc w:val="center"/>
              <w:spacing w:lineRule="auto" w:line="360" w:before="0" w:after="0"/>
              <w:ind w:right="0" w:lef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Times New Roman" w:hAnsi="Times New Roman" w:hint="default"/>
              </w:rPr>
              <w:t>第13周</w:t>
            </w:r>
          </w:p>
        </w:tc>
        <w:tc>
          <w:tcPr>
            <w:tcW w:type="dxa" w:w="2841"/>
            <w:cnfStyle w:val="000010100000" w:firstRow="0" w:lastRow="0" w:firstColumn="0" w:lastColumn="0" w:oddVBand="1" w:evenVBand="0" w:oddHBand="1" w:evenHBand="0" w:firstRowFirstColumn="0" w:firstRowLastColumn="0" w:lastRowFirstColumn="0" w:lastRowLastColumn="0"/>
            <w:vAlign w:val="top"/>
            <w:tcBorders>
              <w:bottom w:val="single" w:color="auto" w:sz="4"/>
              <w:left w:val="single" w:color="auto" w:sz="4"/>
              <w:right w:val="single" w:color="auto" w:sz="4"/>
              <w:top w:val="single" w:color="auto" w:sz="4"/>
            </w:tcBorders>
          </w:tcPr>
          <w:p>
            <w:pPr>
              <w:numPr>
                <w:ilvl w:val="0"/>
                <w:numId w:val="0"/>
              </w:numPr>
              <w:jc w:val="center"/>
              <w:spacing w:lineRule="auto" w:line="360" w:before="0" w:after="0"/>
              <w:ind w:right="0" w:lef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Times New Roman" w:hAnsi="Times New Roman" w:hint="default"/>
              </w:rPr>
              <w:t>南京市四模情况分析</w:t>
            </w:r>
          </w:p>
        </w:tc>
        <w:tc>
          <w:tcPr>
            <w:tcW w:type="dxa" w:w="2841"/>
            <w:cnfStyle w:val="000100100000" w:firstRow="0" w:lastRow="0" w:firstColumn="0" w:lastColumn="1" w:oddVBand="0" w:evenVBand="0" w:oddHBand="1" w:evenHBand="0" w:firstRowFirstColumn="0" w:firstRowLastColumn="0" w:lastRowFirstColumn="0" w:lastRowLastColumn="0"/>
            <w:vAlign w:val="top"/>
            <w:tcBorders>
              <w:bottom w:val="single" w:color="auto" w:sz="4"/>
              <w:left w:val="single" w:color="auto" w:sz="4"/>
              <w:right w:val="single" w:color="auto" w:sz="4"/>
              <w:top w:val="single" w:color="auto" w:sz="4"/>
            </w:tcBorders>
          </w:tcPr>
          <w:p>
            <w:pPr>
              <w:numPr>
                <w:ilvl w:val="0"/>
                <w:numId w:val="0"/>
              </w:numPr>
              <w:jc w:val="center"/>
              <w:spacing w:lineRule="auto" w:line="360" w:before="0" w:after="0"/>
              <w:ind w:right="0" w:lef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Times New Roman" w:hAnsi="Times New Roman" w:hint="default"/>
              </w:rPr>
              <w:t>俞志茹</w:t>
            </w:r>
          </w:p>
        </w:tc>
      </w:tr>
      <w:tr>
        <w:trPr>
          <w:cnfStyle w:val="000000010000" w:firstRow="0" w:lastRow="0" w:firstColumn="0" w:lastColumn="0" w:oddVBand="0" w:evenVBand="0" w:oddHBand="0" w:evenHBand="1" w:firstRowFirstColumn="0" w:firstRowLastColumn="0" w:lastRowFirstColumn="0" w:lastRowLastColumn="0"/>
          <w:hidden w:val="0"/>
        </w:trPr>
        <w:tc>
          <w:tcPr>
            <w:tcW w:type="dxa" w:w="2840"/>
            <w:cnfStyle w:val="001000010000" w:firstRow="0" w:lastRow="0" w:firstColumn="1" w:lastColumn="0" w:oddVBand="0" w:evenVBand="0" w:oddHBand="0" w:evenHBand="1" w:firstRowFirstColumn="0" w:firstRowLastColumn="0" w:lastRowFirstColumn="0" w:lastRowLastColumn="0"/>
            <w:vAlign w:val="top"/>
            <w:tcBorders>
              <w:bottom w:val="single" w:color="auto" w:sz="4"/>
              <w:left w:val="single" w:color="auto" w:sz="4"/>
              <w:right w:val="single" w:color="auto" w:sz="4"/>
              <w:top w:val="single" w:color="auto" w:sz="4"/>
            </w:tcBorders>
          </w:tcPr>
          <w:p>
            <w:pPr>
              <w:numPr>
                <w:ilvl w:val="0"/>
                <w:numId w:val="0"/>
              </w:numPr>
              <w:jc w:val="center"/>
              <w:spacing w:lineRule="auto" w:line="360" w:before="0" w:after="0"/>
              <w:ind w:right="0" w:lef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Times New Roman" w:hAnsi="Times New Roman" w:hint="default"/>
              </w:rPr>
              <w:t>第14周</w:t>
            </w:r>
          </w:p>
        </w:tc>
        <w:tc>
          <w:tcPr>
            <w:tcW w:type="dxa" w:w="2841"/>
            <w:cnfStyle w:val="000010010000" w:firstRow="0" w:lastRow="0" w:firstColumn="0" w:lastColumn="0" w:oddVBand="1" w:evenVBand="0" w:oddHBand="0" w:evenHBand="1" w:firstRowFirstColumn="0" w:firstRowLastColumn="0" w:lastRowFirstColumn="0" w:lastRowLastColumn="0"/>
            <w:vAlign w:val="top"/>
            <w:tcBorders>
              <w:bottom w:val="single" w:color="auto" w:sz="4"/>
              <w:left w:val="single" w:color="auto" w:sz="4"/>
              <w:right w:val="single" w:color="auto" w:sz="4"/>
              <w:top w:val="single" w:color="auto" w:sz="4"/>
            </w:tcBorders>
          </w:tcPr>
          <w:p>
            <w:pPr>
              <w:numPr>
                <w:ilvl w:val="0"/>
                <w:numId w:val="0"/>
              </w:numPr>
              <w:jc w:val="center"/>
              <w:spacing w:lineRule="auto" w:line="360" w:before="0" w:after="0"/>
              <w:ind w:right="0" w:lef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Times New Roman" w:hAnsi="Times New Roman" w:hint="default"/>
              </w:rPr>
              <w:t>专题精炼的选题及考前辅导</w:t>
            </w:r>
          </w:p>
        </w:tc>
        <w:tc>
          <w:tcPr>
            <w:tcW w:type="dxa" w:w="2841"/>
            <w:cnfStyle w:val="000100010000" w:firstRow="0" w:lastRow="0" w:firstColumn="0" w:lastColumn="1" w:oddVBand="0" w:evenVBand="0" w:oddHBand="0" w:evenHBand="1" w:firstRowFirstColumn="0" w:firstRowLastColumn="0" w:lastRowFirstColumn="0" w:lastRowLastColumn="0"/>
            <w:vAlign w:val="top"/>
            <w:tcBorders>
              <w:bottom w:val="single" w:color="auto" w:sz="4"/>
              <w:left w:val="single" w:color="auto" w:sz="4"/>
              <w:right w:val="single" w:color="auto" w:sz="4"/>
              <w:top w:val="single" w:color="auto" w:sz="4"/>
            </w:tcBorders>
          </w:tcPr>
          <w:p>
            <w:pPr>
              <w:numPr>
                <w:ilvl w:val="0"/>
                <w:numId w:val="0"/>
              </w:numPr>
              <w:jc w:val="center"/>
              <w:spacing w:lineRule="auto" w:line="360" w:before="0" w:after="0"/>
              <w:ind w:right="0" w:lef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Times New Roman" w:hAnsi="Times New Roman" w:hint="default"/>
              </w:rPr>
              <w:t>刘恩金</w:t>
            </w:r>
          </w:p>
        </w:tc>
      </w:tr>
      <w:tr>
        <w:trPr>
          <w:cnfStyle w:val="000000100000" w:firstRow="0" w:lastRow="0" w:firstColumn="0" w:lastColumn="0" w:oddVBand="0" w:evenVBand="0" w:oddHBand="1" w:evenHBand="0" w:firstRowFirstColumn="0" w:firstRowLastColumn="0" w:lastRowFirstColumn="0" w:lastRowLastColumn="0"/>
          <w:hidden w:val="0"/>
        </w:trPr>
        <w:tc>
          <w:tcPr>
            <w:tcW w:type="dxa" w:w="2840"/>
            <w:cnfStyle w:val="001000100000" w:firstRow="0" w:lastRow="0" w:firstColumn="1" w:lastColumn="0" w:oddVBand="0" w:evenVBand="0" w:oddHBand="1" w:evenHBand="0" w:firstRowFirstColumn="0" w:firstRowLastColumn="0" w:lastRowFirstColumn="0" w:lastRowLastColumn="0"/>
            <w:vAlign w:val="top"/>
            <w:tcBorders>
              <w:bottom w:val="single" w:color="auto" w:sz="4"/>
              <w:left w:val="single" w:color="auto" w:sz="4"/>
              <w:right w:val="single" w:color="auto" w:sz="4"/>
              <w:top w:val="single" w:color="auto" w:sz="4"/>
            </w:tcBorders>
          </w:tcPr>
          <w:p>
            <w:pPr>
              <w:numPr>
                <w:ilvl w:val="0"/>
                <w:numId w:val="0"/>
              </w:numPr>
              <w:jc w:val="center"/>
              <w:spacing w:lineRule="auto" w:line="360" w:before="0" w:after="0"/>
              <w:ind w:right="0" w:lef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Times New Roman" w:hAnsi="Times New Roman" w:hint="default"/>
              </w:rPr>
              <w:t>时间</w:t>
            </w:r>
          </w:p>
        </w:tc>
        <w:tc>
          <w:tcPr>
            <w:tcW w:type="dxa" w:w="2841"/>
            <w:cnfStyle w:val="000010100000" w:firstRow="0" w:lastRow="0" w:firstColumn="0" w:lastColumn="0" w:oddVBand="1" w:evenVBand="0" w:oddHBand="1" w:evenHBand="0" w:firstRowFirstColumn="0" w:firstRowLastColumn="0" w:lastRowFirstColumn="0" w:lastRowLastColumn="0"/>
            <w:vAlign w:val="top"/>
            <w:tcBorders>
              <w:bottom w:val="single" w:color="auto" w:sz="4"/>
              <w:left w:val="single" w:color="auto" w:sz="4"/>
              <w:right w:val="single" w:color="auto" w:sz="4"/>
              <w:top w:val="single" w:color="auto" w:sz="4"/>
            </w:tcBorders>
          </w:tcPr>
          <w:p>
            <w:pPr>
              <w:numPr>
                <w:ilvl w:val="0"/>
                <w:numId w:val="0"/>
              </w:numPr>
              <w:jc w:val="center"/>
              <w:spacing w:lineRule="auto" w:line="360" w:before="0" w:after="0"/>
              <w:ind w:right="0" w:lef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Times New Roman" w:hAnsi="Times New Roman" w:hint="default"/>
              </w:rPr>
              <w:t>公开课授课人</w:t>
            </w:r>
          </w:p>
        </w:tc>
        <w:tc>
          <w:tcPr>
            <w:tcW w:type="dxa" w:w="2841"/>
            <w:cnfStyle w:val="000100100000" w:firstRow="0" w:lastRow="0" w:firstColumn="0" w:lastColumn="1" w:oddVBand="0" w:evenVBand="0" w:oddHBand="1" w:evenHBand="0" w:firstRowFirstColumn="0" w:firstRowLastColumn="0" w:lastRowFirstColumn="0" w:lastRowLastColumn="0"/>
            <w:vAlign w:val="top"/>
            <w:tcBorders>
              <w:bottom w:val="single" w:color="auto" w:sz="4"/>
              <w:left w:val="single" w:color="auto" w:sz="4"/>
              <w:right w:val="single" w:color="auto" w:sz="4"/>
              <w:top w:val="single" w:color="auto" w:sz="4"/>
            </w:tcBorders>
          </w:tcPr>
          <w:p>
            <w:pPr>
              <w:numPr>
                <w:ilvl w:val="0"/>
                <w:numId w:val="0"/>
              </w:numPr>
              <w:jc w:val="center"/>
              <w:spacing w:lineRule="auto" w:line="360" w:before="0" w:after="0"/>
              <w:ind w:right="0" w:lef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Times New Roman" w:hAnsi="Times New Roman" w:hint="default"/>
              </w:rPr>
              <w:t>授课课题</w:t>
            </w:r>
          </w:p>
        </w:tc>
      </w:tr>
      <w:tr>
        <w:trPr>
          <w:cnfStyle w:val="000000010000" w:firstRow="0" w:lastRow="0" w:firstColumn="0" w:lastColumn="0" w:oddVBand="0" w:evenVBand="0" w:oddHBand="0" w:evenHBand="1" w:firstRowFirstColumn="0" w:firstRowLastColumn="0" w:lastRowFirstColumn="0" w:lastRowLastColumn="0"/>
          <w:hidden w:val="0"/>
        </w:trPr>
        <w:tc>
          <w:tcPr>
            <w:tcW w:type="dxa" w:w="2840"/>
            <w:cnfStyle w:val="001000010000" w:firstRow="0" w:lastRow="0" w:firstColumn="1" w:lastColumn="0" w:oddVBand="0" w:evenVBand="0" w:oddHBand="0" w:evenHBand="1" w:firstRowFirstColumn="0" w:firstRowLastColumn="0" w:lastRowFirstColumn="0" w:lastRowLastColumn="0"/>
            <w:vAlign w:val="top"/>
            <w:tcBorders>
              <w:bottom w:val="single" w:color="auto" w:sz="4"/>
              <w:left w:val="single" w:color="auto" w:sz="4"/>
              <w:right w:val="single" w:color="auto" w:sz="4"/>
              <w:top w:val="single" w:color="auto" w:sz="4"/>
            </w:tcBorders>
          </w:tcPr>
          <w:p>
            <w:pPr>
              <w:numPr>
                <w:ilvl w:val="0"/>
                <w:numId w:val="0"/>
              </w:numPr>
              <w:jc w:val="center"/>
              <w:spacing w:lineRule="auto" w:line="360" w:before="0" w:after="0"/>
              <w:ind w:right="0" w:lef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Times New Roman" w:hAnsi="Times New Roman" w:hint="default"/>
              </w:rPr>
              <w:t>第4周</w:t>
            </w:r>
          </w:p>
        </w:tc>
        <w:tc>
          <w:tcPr>
            <w:tcW w:type="dxa" w:w="2841"/>
            <w:cnfStyle w:val="000010010000" w:firstRow="0" w:lastRow="0" w:firstColumn="0" w:lastColumn="0" w:oddVBand="1" w:evenVBand="0" w:oddHBand="0" w:evenHBand="1" w:firstRowFirstColumn="0" w:firstRowLastColumn="0" w:lastRowFirstColumn="0" w:lastRowLastColumn="0"/>
            <w:vAlign w:val="top"/>
            <w:tcBorders>
              <w:bottom w:val="single" w:color="auto" w:sz="4"/>
              <w:left w:val="single" w:color="auto" w:sz="4"/>
              <w:right w:val="single" w:color="auto" w:sz="4"/>
              <w:top w:val="single" w:color="auto" w:sz="4"/>
            </w:tcBorders>
          </w:tcPr>
          <w:p>
            <w:pPr>
              <w:numPr>
                <w:ilvl w:val="0"/>
                <w:numId w:val="0"/>
              </w:numPr>
              <w:jc w:val="center"/>
              <w:spacing w:lineRule="auto" w:line="360" w:before="0" w:after="0"/>
              <w:ind w:right="0" w:lef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Times New Roman" w:hAnsi="Times New Roman" w:hint="default"/>
              </w:rPr>
              <w:t>刘恩金</w:t>
            </w:r>
          </w:p>
        </w:tc>
        <w:tc>
          <w:tcPr>
            <w:tcW w:type="dxa" w:w="2841"/>
            <w:cnfStyle w:val="010100000001" w:firstRow="0" w:lastRow="1" w:firstColumn="0" w:lastColumn="1" w:oddVBand="0" w:evenVBand="0" w:oddHBand="0" w:evenHBand="0" w:firstRowFirstColumn="0" w:firstRowLastColumn="0" w:lastRowFirstColumn="0" w:lastRowLastColumn="1"/>
            <w:vAlign w:val="center"/>
            <w:vMerge w:val="restart"/>
            <w:tcBorders>
              <w:left w:val="single" w:color="auto" w:sz="4"/>
              <w:right w:val="single" w:color="auto" w:sz="4"/>
            </w:tcBorders>
          </w:tcPr>
          <w:p>
            <w:pPr>
              <w:numPr>
                <w:ilvl w:val="0"/>
                <w:numId w:val="0"/>
              </w:numPr>
              <w:jc w:val="center"/>
              <w:spacing w:lineRule="auto" w:line="360" w:before="0" w:after="0"/>
              <w:ind w:right="0" w:lef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Times New Roman" w:hAnsi="Times New Roman" w:hint="default"/>
              </w:rPr>
              <w:t>题目待定</w:t>
            </w:r>
          </w:p>
          <w:p>
            <w:pPr>
              <w:numPr>
                <w:ilvl w:val="0"/>
                <w:numId w:val="0"/>
              </w:numPr>
              <w:jc w:val="both"/>
              <w:spacing w:lineRule="auto" w:line="360" w:before="0" w:after="0"/>
              <w:ind w:right="0" w:left="0" w:firstLine="0"/>
              <w:rPr>
                <w:color w:val="auto"/>
                <w:position w:val="0"/>
                <w:sz w:val="21"/>
                <w:szCs w:val="21"/>
                <w:rFonts w:ascii="宋体" w:eastAsia="宋体" w:hAnsi="宋体" w:hint="default"/>
              </w:rPr>
              <w:autoSpaceDE w:val="1"/>
              <w:autoSpaceDN w:val="1"/>
            </w:pPr>
          </w:p>
        </w:tc>
      </w:tr>
      <w:tr>
        <w:trPr>
          <w:cnfStyle w:val="000000100000" w:firstRow="0" w:lastRow="0" w:firstColumn="0" w:lastColumn="0" w:oddVBand="0" w:evenVBand="0" w:oddHBand="1" w:evenHBand="0" w:firstRowFirstColumn="0" w:firstRowLastColumn="0" w:lastRowFirstColumn="0" w:lastRowLastColumn="0"/>
          <w:hidden w:val="0"/>
        </w:trPr>
        <w:tc>
          <w:tcPr>
            <w:tcW w:type="dxa" w:w="2840"/>
            <w:cnfStyle w:val="001000100000" w:firstRow="0" w:lastRow="0" w:firstColumn="1" w:lastColumn="0" w:oddVBand="0" w:evenVBand="0" w:oddHBand="1" w:evenHBand="0" w:firstRowFirstColumn="0" w:firstRowLastColumn="0" w:lastRowFirstColumn="0" w:lastRowLastColumn="0"/>
            <w:vAlign w:val="top"/>
            <w:tcBorders>
              <w:bottom w:val="single" w:color="auto" w:sz="4"/>
              <w:left w:val="single" w:color="auto" w:sz="4"/>
              <w:right w:val="single" w:color="auto" w:sz="4"/>
              <w:top w:val="single" w:color="auto" w:sz="4"/>
            </w:tcBorders>
          </w:tcPr>
          <w:p>
            <w:pPr>
              <w:numPr>
                <w:ilvl w:val="0"/>
                <w:numId w:val="0"/>
              </w:numPr>
              <w:jc w:val="center"/>
              <w:spacing w:lineRule="auto" w:line="360" w:before="0" w:after="0"/>
              <w:ind w:right="0" w:lef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Times New Roman" w:hAnsi="Times New Roman" w:hint="default"/>
              </w:rPr>
              <w:t>第6周</w:t>
            </w:r>
          </w:p>
        </w:tc>
        <w:tc>
          <w:tcPr>
            <w:tcW w:type="dxa" w:w="2841"/>
            <w:cnfStyle w:val="000010100000" w:firstRow="0" w:lastRow="0" w:firstColumn="0" w:lastColumn="0" w:oddVBand="1" w:evenVBand="0" w:oddHBand="1" w:evenHBand="0" w:firstRowFirstColumn="0" w:firstRowLastColumn="0" w:lastRowFirstColumn="0" w:lastRowLastColumn="0"/>
            <w:vAlign w:val="top"/>
            <w:tcBorders>
              <w:bottom w:val="single" w:color="auto" w:sz="4"/>
              <w:left w:val="single" w:color="auto" w:sz="4"/>
              <w:right w:val="single" w:color="auto" w:sz="4"/>
              <w:top w:val="single" w:color="auto" w:sz="4"/>
            </w:tcBorders>
          </w:tcPr>
          <w:p>
            <w:pPr>
              <w:numPr>
                <w:ilvl w:val="0"/>
                <w:numId w:val="0"/>
              </w:numPr>
              <w:jc w:val="center"/>
              <w:spacing w:lineRule="auto" w:line="360" w:before="0" w:after="0"/>
              <w:ind w:right="0" w:lef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Times New Roman" w:hAnsi="Times New Roman" w:hint="default"/>
              </w:rPr>
              <w:t>俞志茹</w:t>
            </w:r>
          </w:p>
        </w:tc>
        <w:tc>
          <w:tcPr>
            <w:tcW w:type="dxa" w:w="2841"/>
            <w:cnfStyle w:val="010100000001" w:firstRow="0" w:lastRow="1" w:firstColumn="0" w:lastColumn="1" w:oddVBand="0" w:evenVBand="0" w:oddHBand="0" w:evenHBand="0" w:firstRowFirstColumn="0" w:firstRowLastColumn="0" w:lastRowFirstColumn="0" w:lastRowLastColumn="1"/>
            <w:vAlign w:val="center"/>
            <w:vMerge/>
            <w:tcBorders>
              <w:left w:val="single" w:color="auto" w:sz="4"/>
              <w:right w:val="single" w:color="auto" w:sz="4"/>
            </w:tcBorders>
          </w:tcPr>
          <w:p/>
        </w:tc>
      </w:tr>
      <w:tr>
        <w:trPr>
          <w:cnfStyle w:val="000000010000" w:firstRow="0" w:lastRow="0" w:firstColumn="0" w:lastColumn="0" w:oddVBand="0" w:evenVBand="0" w:oddHBand="0" w:evenHBand="1" w:firstRowFirstColumn="0" w:firstRowLastColumn="0" w:lastRowFirstColumn="0" w:lastRowLastColumn="0"/>
          <w:hidden w:val="0"/>
        </w:trPr>
        <w:tc>
          <w:tcPr>
            <w:tcW w:type="dxa" w:w="2840"/>
            <w:cnfStyle w:val="001000010000" w:firstRow="0" w:lastRow="0" w:firstColumn="1" w:lastColumn="0" w:oddVBand="0" w:evenVBand="0" w:oddHBand="0" w:evenHBand="1" w:firstRowFirstColumn="0" w:firstRowLastColumn="0" w:lastRowFirstColumn="0" w:lastRowLastColumn="0"/>
            <w:vAlign w:val="top"/>
            <w:tcBorders>
              <w:bottom w:val="single" w:color="auto" w:sz="4"/>
              <w:left w:val="single" w:color="auto" w:sz="4"/>
              <w:right w:val="single" w:color="auto" w:sz="4"/>
              <w:top w:val="single" w:color="auto" w:sz="4"/>
            </w:tcBorders>
          </w:tcPr>
          <w:p>
            <w:pPr>
              <w:numPr>
                <w:ilvl w:val="0"/>
                <w:numId w:val="0"/>
              </w:numPr>
              <w:jc w:val="center"/>
              <w:spacing w:lineRule="auto" w:line="360" w:before="0" w:after="0"/>
              <w:ind w:right="0" w:lef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Times New Roman" w:hAnsi="Times New Roman" w:hint="default"/>
              </w:rPr>
              <w:t>第8周</w:t>
            </w:r>
          </w:p>
        </w:tc>
        <w:tc>
          <w:tcPr>
            <w:tcW w:type="dxa" w:w="2841"/>
            <w:cnfStyle w:val="000010010000" w:firstRow="0" w:lastRow="0" w:firstColumn="0" w:lastColumn="0" w:oddVBand="1" w:evenVBand="0" w:oddHBand="0" w:evenHBand="1" w:firstRowFirstColumn="0" w:firstRowLastColumn="0" w:lastRowFirstColumn="0" w:lastRowLastColumn="0"/>
            <w:vAlign w:val="top"/>
            <w:tcBorders>
              <w:bottom w:val="single" w:color="auto" w:sz="4"/>
              <w:left w:val="single" w:color="auto" w:sz="4"/>
              <w:right w:val="single" w:color="auto" w:sz="4"/>
              <w:top w:val="single" w:color="auto" w:sz="4"/>
            </w:tcBorders>
          </w:tcPr>
          <w:p>
            <w:pPr>
              <w:numPr>
                <w:ilvl w:val="0"/>
                <w:numId w:val="0"/>
              </w:numPr>
              <w:jc w:val="center"/>
              <w:spacing w:lineRule="auto" w:line="360" w:before="0" w:after="0"/>
              <w:ind w:right="0" w:lef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Times New Roman" w:hAnsi="Times New Roman" w:hint="default"/>
              </w:rPr>
              <w:t>刘恩金</w:t>
            </w:r>
          </w:p>
        </w:tc>
        <w:tc>
          <w:tcPr>
            <w:tcW w:type="dxa" w:w="2841"/>
            <w:cnfStyle w:val="010100000001" w:firstRow="0" w:lastRow="1" w:firstColumn="0" w:lastColumn="1" w:oddVBand="0" w:evenVBand="0" w:oddHBand="0" w:evenHBand="0" w:firstRowFirstColumn="0" w:firstRowLastColumn="0" w:lastRowFirstColumn="0" w:lastRowLastColumn="1"/>
            <w:vAlign w:val="center"/>
            <w:vMerge/>
            <w:tcBorders>
              <w:left w:val="single" w:color="auto" w:sz="4"/>
              <w:right w:val="single" w:color="auto" w:sz="4"/>
            </w:tcBorders>
          </w:tcPr>
          <w:p/>
        </w:tc>
      </w:tr>
      <w:tr>
        <w:trPr>
          <w:cnfStyle w:val="000000100000" w:firstRow="0" w:lastRow="0" w:firstColumn="0" w:lastColumn="0" w:oddVBand="0" w:evenVBand="0" w:oddHBand="1" w:evenHBand="0" w:firstRowFirstColumn="0" w:firstRowLastColumn="0" w:lastRowFirstColumn="0" w:lastRowLastColumn="0"/>
          <w:hidden w:val="0"/>
        </w:trPr>
        <w:tc>
          <w:tcPr>
            <w:tcW w:type="dxa" w:w="2840"/>
            <w:cnfStyle w:val="011000000010" w:firstRow="0" w:lastRow="1" w:firstColumn="1" w:lastColumn="0" w:oddVBand="0" w:evenVBand="0" w:oddHBand="0" w:evenHBand="0" w:firstRowFirstColumn="0" w:firstRowLastColumn="0" w:lastRowFirstColumn="1" w:lastRowLastColumn="0"/>
            <w:vAlign w:val="top"/>
            <w:tcBorders>
              <w:bottom w:val="single" w:color="auto" w:sz="4"/>
              <w:left w:val="single" w:color="auto" w:sz="4"/>
              <w:right w:val="single" w:color="auto" w:sz="4"/>
              <w:top w:val="single" w:color="auto" w:sz="4"/>
            </w:tcBorders>
          </w:tcPr>
          <w:p>
            <w:pPr>
              <w:numPr>
                <w:ilvl w:val="0"/>
                <w:numId w:val="0"/>
              </w:numPr>
              <w:jc w:val="center"/>
              <w:spacing w:lineRule="auto" w:line="360" w:before="0" w:after="0"/>
              <w:ind w:right="0" w:lef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Times New Roman" w:hAnsi="Times New Roman" w:hint="default"/>
              </w:rPr>
              <w:t>第14周</w:t>
            </w:r>
          </w:p>
        </w:tc>
        <w:tc>
          <w:tcPr>
            <w:tcW w:type="dxa" w:w="2841"/>
            <w:cnfStyle w:val="010000000000" w:firstRow="0" w:lastRow="1" w:firstColumn="0" w:lastColumn="0" w:oddVBand="0" w:evenVBand="0" w:oddHBand="0" w:evenHBand="0" w:firstRowFirstColumn="0" w:firstRowLastColumn="0" w:lastRowFirstColumn="0" w:lastRowLastColumn="0"/>
            <w:vAlign w:val="top"/>
            <w:tcBorders>
              <w:bottom w:val="single" w:color="auto" w:sz="4"/>
              <w:left w:val="single" w:color="auto" w:sz="4"/>
              <w:right w:val="single" w:color="auto" w:sz="4"/>
              <w:top w:val="single" w:color="auto" w:sz="4"/>
            </w:tcBorders>
          </w:tcPr>
          <w:p>
            <w:pPr>
              <w:numPr>
                <w:ilvl w:val="0"/>
                <w:numId w:val="0"/>
              </w:numPr>
              <w:jc w:val="center"/>
              <w:spacing w:lineRule="auto" w:line="360" w:before="0" w:after="0"/>
              <w:ind w:right="0" w:left="0" w:firstLine="0"/>
              <w:rPr>
                <w:color w:val="auto"/>
                <w:position w:val="0"/>
                <w:sz w:val="21"/>
                <w:szCs w:val="21"/>
                <w:rFonts w:ascii="宋体" w:eastAsia="宋体" w:hAnsi="宋体" w:hint="default"/>
              </w:rPr>
              <w:autoSpaceDE w:val="1"/>
              <w:autoSpaceDN w:val="1"/>
            </w:pPr>
            <w:r>
              <w:rPr>
                <w:color w:val="auto"/>
                <w:position w:val="0"/>
                <w:sz w:val="21"/>
                <w:szCs w:val="21"/>
                <w:rFonts w:ascii="宋体" w:eastAsia="Times New Roman" w:hAnsi="Times New Roman" w:hint="default"/>
              </w:rPr>
              <w:t>俞志茹</w:t>
            </w:r>
          </w:p>
        </w:tc>
        <w:tc>
          <w:tcPr>
            <w:tcW w:type="dxa" w:w="2841"/>
            <w:cnfStyle w:val="010100000001" w:firstRow="0" w:lastRow="1" w:firstColumn="0" w:lastColumn="1" w:oddVBand="0" w:evenVBand="0" w:oddHBand="0" w:evenHBand="0" w:firstRowFirstColumn="0" w:firstRowLastColumn="0" w:lastRowFirstColumn="0" w:lastRowLastColumn="1"/>
            <w:vAlign w:val="center"/>
            <w:vMerge/>
            <w:tcBorders>
              <w:left w:val="single" w:color="auto" w:sz="4"/>
              <w:right w:val="single" w:color="auto" w:sz="4"/>
            </w:tcBorders>
          </w:tcPr>
          <w:p/>
        </w:tc>
      </w:tr>
    </w:tbl>
    <w:p>
      <w:pPr>
        <w:numPr>
          <w:ilvl w:val="0"/>
          <w:numId w:val="0"/>
        </w:numPr>
        <w:jc w:val="both"/>
        <w:spacing w:lineRule="auto" w:line="240" w:before="0" w:after="0"/>
        <w:ind w:right="0" w:left="0" w:firstLine="0"/>
        <w:rPr>
          <w:color w:val="auto"/>
          <w:position w:val="0"/>
          <w:sz w:val="21"/>
          <w:szCs w:val="21"/>
          <w:rFonts w:ascii="Times New Roman" w:eastAsia="Times New Roman" w:hAnsi="Times New Roman" w:hint="default"/>
        </w:rPr>
        <w:autoSpaceDE w:val="1"/>
        <w:autoSpaceDN w:val="1"/>
      </w:pPr>
    </w:p>
    <w:p>
      <w:pPr>
        <w:numPr>
          <w:ilvl w:val="0"/>
          <w:numId w:val="0"/>
        </w:numPr>
        <w:jc w:val="both"/>
        <w:spacing w:lineRule="auto" w:line="240" w:before="0" w:after="0"/>
        <w:ind w:right="0" w:left="0" w:firstLine="0"/>
        <w:rPr>
          <w:color w:val="auto"/>
          <w:position w:val="0"/>
          <w:sz w:val="21"/>
          <w:szCs w:val="21"/>
          <w:rFonts w:ascii="Times New Roman" w:eastAsia="Times New Roman" w:hAnsi="Times New Roman" w:hint="default"/>
        </w:rPr>
        <w:autoSpaceDE w:val="1"/>
        <w:autoSpaceDN w:val="1"/>
      </w:pPr>
    </w:p>
    <w:p>
      <w:pPr>
        <w:numPr>
          <w:ilvl w:val="0"/>
          <w:numId w:val="0"/>
        </w:numPr>
        <w:jc w:val="both"/>
        <w:spacing w:lineRule="auto" w:line="240" w:before="0" w:after="0"/>
        <w:ind w:right="0" w:left="0" w:firstLine="0"/>
        <w:rPr>
          <w:color w:val="auto"/>
          <w:position w:val="0"/>
          <w:sz w:val="21"/>
          <w:szCs w:val="21"/>
          <w:rFonts w:ascii="Times New Roman" w:eastAsia="Times New Roman" w:hAnsi="Times New Roman" w:hint="default"/>
        </w:rPr>
        <w:autoSpaceDE w:val="1"/>
        <w:autoSpaceDN w:val="1"/>
      </w:pPr>
    </w:p>
    <w:p>
      <w:pPr>
        <w:numPr>
          <w:ilvl w:val="0"/>
          <w:numId w:val="0"/>
        </w:numPr>
        <w:jc w:val="both"/>
        <w:spacing w:lineRule="auto" w:line="240" w:before="0" w:after="0"/>
        <w:ind w:right="0" w:left="0" w:firstLine="0"/>
        <w:rPr>
          <w:color w:val="auto"/>
          <w:position w:val="0"/>
          <w:sz w:val="21"/>
          <w:szCs w:val="21"/>
          <w:rFonts w:ascii="Times New Roman" w:eastAsia="Times New Roman" w:hAnsi="Times New Roman" w:hint="default"/>
        </w:rPr>
        <w:autoSpaceDE w:val="1"/>
        <w:autoSpaceDN w:val="1"/>
      </w:pPr>
      <w:r>
        <w:rPr>
          <w:color w:val="auto"/>
          <w:position w:val="0"/>
          <w:sz w:val="21"/>
          <w:szCs w:val="21"/>
          <w:rFonts w:ascii="Times New Roman" w:eastAsia="Times New Roman" w:hAnsi="Times New Roman" w:hint="default"/>
        </w:rPr>
        <w:t xml:space="preserve">                                                                    2020.4</w:t>
      </w:r>
    </w:p>
    <w:p>
      <w:pPr>
        <w:numPr>
          <w:ilvl w:val="0"/>
          <w:numId w:val="0"/>
        </w:numPr>
        <w:jc w:val="both"/>
        <w:spacing w:lineRule="auto" w:line="240" w:before="0" w:after="0"/>
        <w:ind w:right="0" w:left="0" w:firstLine="0"/>
        <w:rPr>
          <w:color w:val="auto"/>
          <w:position w:val="0"/>
          <w:sz w:val="21"/>
          <w:szCs w:val="21"/>
          <w:rFonts w:ascii="Times New Roman" w:eastAsia="Times New Roman" w:hAnsi="Times New Roman" w:hint="default"/>
        </w:rPr>
        <w:autoSpaceDE w:val="1"/>
        <w:autoSpaceDN w:val="1"/>
      </w:pPr>
    </w:p>
    <w:sectPr>
      <w:footerReference w:type="even" r:id="rId5"/>
      <w:footerReference w:type="default" r:id="rId6"/>
      <w:pgSz w:w="11906" w:h="16838"/>
      <w:pgMar w:top="1440" w:left="1800" w:bottom="1440" w:right="1800" w:header="851" w:footer="992" w:gutter="0"/>
      <w:pgNumType w:fmt="decimal"/>
      <w:docGrid w:type="lines" w:linePitch="312" w:charSpace="0"/>
    </w:sectPr>
  </w:body>
</w:document>
</file>

<file path=word/fontTable.xml><?xml version="1.0" encoding="utf-8"?>
<w:fonts xmlns:r="http://schemas.openxmlformats.org/officeDocument/2006/relationships" xmlns:w="http://schemas.openxmlformats.org/wordprocessingml/2006/main">
  <w:font w:name="宋体">
    <w:panose1 w:val="020F0502020204030204"/>
    <w:charset w:val="0"/>
    <w:family w:val="mordern"/>
    <w:pitch w:val="variable"/>
    <w:sig w:usb0="A00002EF" w:usb1="4000207B" w:usb2="00000000" w:usb3="00000000" w:csb0="FFFFFFFF" w:csb1="00000000"/>
  </w:font>
  <w:font w:name="Calibri">
    <w:panose1 w:val="020F0502020204030204"/>
    <w:charset w:val="0"/>
    <w:family w:val="mordern"/>
    <w:pitch w:val="variable"/>
    <w:sig w:usb0="A00002EF" w:usb1="4000207B" w:usb2="00000000" w:usb3="00000000" w:csb0="FFFFFFFF" w:csb1="00000000"/>
  </w:font>
  <w:font w:name="Wingdings">
    <w:panose1 w:val="020F0502020204030204"/>
    <w:charset w:val="0"/>
    <w:family w:val="mordern"/>
    <w:pitch w:val="variable"/>
    <w:sig w:usb0="A00002EF" w:usb1="4000207B" w:usb2="00000000" w:usb3="00000000" w:csb0="FFFFFFFF" w:csb1="00000000"/>
  </w:font>
  <w:font w:name="Times New Roman">
    <w:panose1 w:val="020F0502020204030204"/>
    <w:charset w:val="0"/>
    <w:family w:val="mordern"/>
    <w:pitch w:val="variable"/>
    <w:sig w:usb0="A00002EF" w:usb1="4000207B" w:usb2="00000000" w:usb3="00000000" w:csb0="FFFFFFFF" w:csb1="00000000"/>
  </w:font>
  <w:font w:name="맑은 고딕">
    <w:panose1 w:val="020F0502020204030204"/>
    <w:charset w:val="0"/>
    <w:family w:val="mordern"/>
    <w:pitch w:val="variable"/>
    <w:sig w:usb0="A00002EF" w:usb1="4000207B" w:usb2="00000000" w:usb3="00000000" w:csb0="FFFFFFFF" w:csb1="00000000"/>
  </w:font>
</w:fonts>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mc:Ignorable="w14 wp14">
  <w:p>
    <w:pPr>
      <w:pStyle w:val="PO152"/>
      <w:numPr>
        <w:ilvl w:val="0"/>
        <w:numId w:val="0"/>
      </w:numPr>
      <w:jc w:val="left"/>
      <w:spacing w:lineRule="auto" w:line="240" w:before="0" w:after="0"/>
      <w:ind w:right="0" w:left="0" w:firstLine="0"/>
      <w:tabs>
        <w:tab w:val="center" w:pos="4153"/>
        <w:tab w:val="center" w:pos="4153"/>
        <w:tab w:val="center" w:pos="4153"/>
        <w:tab w:val="center" w:pos="4153"/>
        <w:tab w:val="center" w:pos="4153"/>
        <w:tab w:val="right" w:pos="8306"/>
        <w:tab w:val="right" w:pos="8306"/>
        <w:tab w:val="right" w:pos="8306"/>
        <w:tab w:val="right" w:pos="8306"/>
        <w:tab w:val="right" w:pos="8306"/>
      </w:tabs>
      <w:rPr>
        <w:rStyle w:val="PO154"/>
        <w:color w:val="auto"/>
        <w:position w:val="0"/>
        <w:sz w:val="18"/>
        <w:szCs w:val="18"/>
        <w:rFonts w:ascii="Times New Roman" w:eastAsia="Times New Roman" w:hAnsi="Times New Roman" w:hint="default"/>
      </w:rPr>
      <w:snapToGrid w:val="off"/>
      <w:autoSpaceDE w:val="1"/>
      <w:autoSpaceDN w:val="1"/>
    </w:pPr>
    <w:r>
      <w:rPr>
        <w:color w:val="auto"/>
        <w:position w:val="0"/>
        <w:sz w:val="18"/>
        <w:szCs w:val="18"/>
        <w:rFonts w:ascii="Times New Roman" w:eastAsia="Times New Roman" w:hAnsi="Times New Roman" w:hint="default"/>
      </w:rPr>
      <w:fldChar w:fldCharType="begin"/>
    </w:r>
    <w:r>
      <w:instrText>PAGE  \* MERGEFORMAT</w:instrText>
    </w:r>
    <w:r>
      <w:fldChar w:fldCharType="separate"/>
    </w:r>
    <w:r>
      <w:rPr>
        <w:rStyle w:val="PO154"/>
        <w:color w:val="auto"/>
        <w:position w:val="0"/>
        <w:sz w:val="18"/>
        <w:szCs w:val="18"/>
        <w:rFonts w:ascii="Times New Roman" w:eastAsia="Times New Roman" w:hAnsi="Times New Roman" w:hint="default"/>
      </w:rPr>
      <w:t>1</w:t>
    </w:r>
    <w:r>
      <w:rPr>
        <w:rStyle w:val="PO154"/>
        <w:color w:val="auto"/>
        <w:position w:val="0"/>
        <w:sz w:val="18"/>
        <w:szCs w:val="18"/>
        <w:rFonts w:ascii="Times New Roman" w:eastAsia="Times New Roman" w:hAnsi="Times New Roman" w:hint="default"/>
      </w:rPr>
      <w:fldChar w:fldCharType="end"/>
    </w:r>
  </w:p>
  <w:p>
    <w:pPr>
      <w:pStyle w:val="PO152"/>
      <w:numPr>
        <w:ilvl w:val="0"/>
        <w:numId w:val="0"/>
      </w:numPr>
      <w:jc w:val="left"/>
      <w:spacing w:lineRule="auto" w:line="240" w:before="0" w:after="0"/>
      <w:ind w:right="360" w:left="0" w:firstLine="0"/>
      <w:tabs>
        <w:tab w:val="center" w:pos="4153"/>
        <w:tab w:val="center" w:pos="4153"/>
        <w:tab w:val="center" w:pos="4153"/>
        <w:tab w:val="center" w:pos="4153"/>
        <w:tab w:val="center" w:pos="4153"/>
        <w:tab w:val="right" w:pos="8306"/>
        <w:tab w:val="right" w:pos="8306"/>
        <w:tab w:val="right" w:pos="8306"/>
        <w:tab w:val="right" w:pos="8306"/>
        <w:tab w:val="right" w:pos="8306"/>
      </w:tabs>
      <w:rPr>
        <w:color w:val="auto"/>
        <w:position w:val="0"/>
        <w:sz w:val="18"/>
        <w:szCs w:val="18"/>
        <w:rFonts w:ascii="Times New Roman" w:eastAsia="Times New Roman" w:hAnsi="Times New Roman" w:hint="default"/>
      </w:rPr>
      <w:snapToGrid w:val="off"/>
      <w:autoSpaceDE w:val="1"/>
      <w:autoSpaceDN w:val="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xmlns:w14="http://schemas.microsoft.com/office/word/2010/wordml" xmlns:wpi="http://schemas.microsoft.com/office/word/2010/wordprocessingInk" mc:Ignorable="w14 wp14">
  <w:p>
    <w:pPr>
      <w:pStyle w:val="PO152"/>
      <w:numPr>
        <w:ilvl w:val="0"/>
        <w:numId w:val="0"/>
      </w:numPr>
      <w:jc w:val="left"/>
      <w:spacing w:lineRule="auto" w:line="240" w:before="0" w:after="0"/>
      <w:ind w:right="0" w:left="0" w:firstLine="0"/>
      <w:tabs>
        <w:tab w:val="center" w:pos="4153"/>
        <w:tab w:val="center" w:pos="4153"/>
        <w:tab w:val="center" w:pos="4153"/>
        <w:tab w:val="center" w:pos="4153"/>
        <w:tab w:val="center" w:pos="4153"/>
        <w:tab w:val="right" w:pos="8306"/>
        <w:tab w:val="right" w:pos="8306"/>
        <w:tab w:val="right" w:pos="8306"/>
        <w:tab w:val="right" w:pos="8306"/>
        <w:tab w:val="right" w:pos="8306"/>
      </w:tabs>
      <w:rPr>
        <w:rStyle w:val="PO154"/>
        <w:color w:val="auto"/>
        <w:position w:val="0"/>
        <w:sz w:val="18"/>
        <w:szCs w:val="18"/>
        <w:rFonts w:ascii="Times New Roman" w:eastAsia="Times New Roman" w:hAnsi="Times New Roman" w:hint="default"/>
      </w:rPr>
      <w:snapToGrid w:val="off"/>
      <w:autoSpaceDE w:val="1"/>
      <w:autoSpaceDN w:val="1"/>
    </w:pPr>
    <w:r>
      <w:rPr>
        <w:color w:val="auto"/>
        <w:position w:val="0"/>
        <w:sz w:val="18"/>
        <w:szCs w:val="18"/>
        <w:rFonts w:ascii="Times New Roman" w:eastAsia="Times New Roman" w:hAnsi="Times New Roman" w:hint="default"/>
      </w:rPr>
      <w:fldChar w:fldCharType="begin"/>
    </w:r>
    <w:r>
      <w:instrText>PAGE  \* MERGEFORMAT</w:instrText>
    </w:r>
    <w:r>
      <w:fldChar w:fldCharType="separate"/>
    </w:r>
    <w:r>
      <w:rPr>
        <w:rStyle w:val="PO154"/>
        <w:color w:val="auto"/>
        <w:position w:val="0"/>
        <w:sz w:val="18"/>
        <w:szCs w:val="18"/>
        <w:rFonts w:ascii="Times New Roman" w:eastAsia="Times New Roman" w:hAnsi="Times New Roman" w:hint="default"/>
      </w:rPr>
      <w:t>3</w:t>
    </w:r>
    <w:r>
      <w:rPr>
        <w:rStyle w:val="PO154"/>
        <w:color w:val="auto"/>
        <w:position w:val="0"/>
        <w:sz w:val="18"/>
        <w:szCs w:val="18"/>
        <w:rFonts w:ascii="Times New Roman" w:eastAsia="Times New Roman" w:hAnsi="Times New Roman" w:hint="default"/>
      </w:rPr>
      <w:fldChar w:fldCharType="end"/>
    </w:r>
  </w:p>
  <w:p>
    <w:pPr>
      <w:pStyle w:val="PO152"/>
      <w:numPr>
        <w:ilvl w:val="0"/>
        <w:numId w:val="0"/>
      </w:numPr>
      <w:jc w:val="left"/>
      <w:spacing w:lineRule="auto" w:line="240" w:before="0" w:after="0"/>
      <w:ind w:right="360" w:left="0" w:firstLine="0"/>
      <w:tabs>
        <w:tab w:val="center" w:pos="4153"/>
        <w:tab w:val="center" w:pos="4153"/>
        <w:tab w:val="center" w:pos="4153"/>
        <w:tab w:val="center" w:pos="4153"/>
        <w:tab w:val="center" w:pos="4153"/>
        <w:tab w:val="right" w:pos="8306"/>
        <w:tab w:val="right" w:pos="8306"/>
        <w:tab w:val="right" w:pos="8306"/>
        <w:tab w:val="right" w:pos="8306"/>
        <w:tab w:val="right" w:pos="8306"/>
      </w:tabs>
      <w:rPr>
        <w:color w:val="auto"/>
        <w:position w:val="0"/>
        <w:sz w:val="18"/>
        <w:szCs w:val="18"/>
        <w:rFonts w:ascii="Times New Roman" w:eastAsia="Times New Roman" w:hAnsi="Times New Roman" w:hint="default"/>
      </w:rPr>
      <w:snapToGrid w:val="off"/>
      <w:autoSpaceDE w:val="1"/>
      <w:autoSpaceDN w:val="1"/>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http://schemas.openxmlformats.org/wordprocessingml/2006/main" xmlns:wpg="http://schemas.microsoft.com/office/word/2010/wordprocessingGroup" xmlns:wne="http://schemas.microsoft.com/office/word/2006/wordml" xmlns:wps="http://schemas.microsoft.com/office/word/2010/wordprocessingShape" xmlns:wpc="http://schemas.microsoft.com/office/word/2010/wordprocessingCanvas" xmlns:mc="http://schemas.openxmlformats.org/markup-compatibility/2006">
  <w:abstractNum w:abstractNumId="0">
    <w:multiLevelType w:val="hybridMultilevel"/>
    <w:nsid w:val="2F000000"/>
    <w:tmpl w:val="1F000014"/>
    <w:lvl w:ilvl="0">
      <w:lvlJc w:val="left"/>
      <w:numFmt w:val="decimal"/>
      <w:start w:val="1"/>
      <w:suff w:val="tab"/>
      <w:pPr>
        <w:ind w:left="360" w:hanging="360"/>
        <w:jc w:val="both"/>
      </w:pPr>
      <w:rPr>
        <w:shd w:val="clear"/>
        <w:sz w:val="20"/>
        <w:szCs w:val="20"/>
        <w:w w:val="100"/>
      </w:rPr>
      <w:lvlText w:val="%1."/>
    </w:lvl>
    <w:lvl w:ilvl="1">
      <w:lvlJc w:val="left"/>
      <w:numFmt w:val="lowerLetter"/>
      <w:start w:val="1"/>
      <w:suff w:val="tab"/>
      <w:pPr>
        <w:ind w:left="840" w:hanging="420"/>
        <w:jc w:val="both"/>
      </w:pPr>
      <w:lvlText w:val="%2)"/>
    </w:lvl>
    <w:lvl w:ilvl="2">
      <w:lvlJc w:val="right"/>
      <w:numFmt w:val="lowerRoman"/>
      <w:start w:val="1"/>
      <w:suff w:val="tab"/>
      <w:pPr>
        <w:ind w:left="1260" w:hanging="420"/>
        <w:jc w:val="both"/>
      </w:pPr>
      <w:lvlText w:val="%3."/>
    </w:lvl>
    <w:lvl w:ilvl="3">
      <w:lvlJc w:val="left"/>
      <w:numFmt w:val="decimal"/>
      <w:start w:val="1"/>
      <w:suff w:val="tab"/>
      <w:pPr>
        <w:ind w:left="1680" w:hanging="420"/>
        <w:jc w:val="both"/>
      </w:pPr>
      <w:lvlText w:val="%4."/>
    </w:lvl>
    <w:lvl w:ilvl="4">
      <w:lvlJc w:val="left"/>
      <w:numFmt w:val="lowerLetter"/>
      <w:start w:val="1"/>
      <w:suff w:val="tab"/>
      <w:pPr>
        <w:ind w:left="2100" w:hanging="420"/>
        <w:jc w:val="both"/>
      </w:pPr>
      <w:lvlText w:val="%5)"/>
    </w:lvl>
    <w:lvl w:ilvl="5">
      <w:lvlJc w:val="right"/>
      <w:numFmt w:val="lowerRoman"/>
      <w:start w:val="1"/>
      <w:suff w:val="tab"/>
      <w:pPr>
        <w:ind w:left="2520" w:hanging="420"/>
        <w:jc w:val="both"/>
      </w:pPr>
      <w:lvlText w:val="%6."/>
    </w:lvl>
    <w:lvl w:ilvl="6">
      <w:lvlJc w:val="left"/>
      <w:numFmt w:val="decimal"/>
      <w:start w:val="1"/>
      <w:suff w:val="tab"/>
      <w:pPr>
        <w:ind w:left="2940" w:hanging="420"/>
        <w:jc w:val="both"/>
      </w:pPr>
      <w:lvlText w:val="%7."/>
    </w:lvl>
    <w:lvl w:ilvl="7">
      <w:lvlJc w:val="left"/>
      <w:numFmt w:val="lowerLetter"/>
      <w:start w:val="1"/>
      <w:suff w:val="tab"/>
      <w:pPr>
        <w:ind w:left="3360" w:hanging="420"/>
        <w:jc w:val="both"/>
      </w:pPr>
      <w:lvlText w:val="%8)"/>
    </w:lvl>
    <w:lvl w:ilvl="8">
      <w:lvlJc w:val="right"/>
      <w:numFmt w:val="lowerRoman"/>
      <w:start w:val="1"/>
      <w:suff w:val="tab"/>
      <w:pPr>
        <w:ind w:left="3780" w:hanging="420"/>
        <w:jc w:val="both"/>
      </w:pPr>
      <w:lvlText w:val="%9."/>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avePreviewPicture/>
  <w:proofState w:spelling="clean" w:grammar="clean"/>
  <w:defaultTabStop w:val="420"/>
  <w:displayHorizontalDrawingGridEvery w:val="0"/>
  <w:displayVerticalDrawingGridEvery w:val="2"/>
  <w:characterSpacingControl w:val="compressPunctuation"/>
  <w:bordersDoNotSurroundHeader/>
  <w:compat>
    <w:balanceSingleByteDoubleByteWidth/>
    <w:adjustLineHeightInTable/>
    <w:useFELayout/>
    <w:compatSetting w:name="compatibilityMode" w:uri="http://schemas.microsoft.com/office/word" w:val="14"/>
    <w:ulTrailSpace/>
  </w:compat>
  <m:mathPr>
    <m:mathFont m:value="Cambria Math"/>
    <m:brkBin m:value="before"/>
    <m:brkBinSub m:value="--"/>
    <m:smallFrac m:value="off"/>
    <m:dispDef/>
    <m:lMargin m:value="0"/>
    <m:rMargin m:value="0"/>
    <m:defJc m:value="centerGroup"/>
    <m:wrapIndent m:value="1440"/>
    <m:intLim m:value="subSup"/>
    <m:naryLim m:value="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w:docDefaults>
    <w:pPrDefault>
      <w:pPr>
        <w:autoSpaceDE w:val="1"/>
        <w:autoSpaceDN w:val="1"/>
        <w:widowControl/>
        <w:wordWrap/>
      </w:pPr>
    </w:pPrDefault>
    <w:rPrDefault>
      <w:rPr>
        <w:rFonts w:ascii="Calibri" w:eastAsia="宋体" w:hAnsi="Calibri"/>
        <w:shd w:val="clear"/>
        <w:sz w:val="21"/>
        <w:szCs w:val="21"/>
        <w:w w:val="100"/>
      </w:rPr>
    </w:rPrDefault>
  </w:docDefaults>
  <w:style w:default="1" w:styleId="PO1" w:type="paragraph">
    <w:name w:val="Normal"/>
    <w:qFormat/>
    <w:uiPriority w:val="1"/>
    <w:pPr>
      <w:autoSpaceDE w:val="1"/>
      <w:autoSpaceDN w:val="1"/>
      <w:jc w:val="both"/>
      <w:widowControl/>
      <w:wordWrap/>
    </w:pPr>
    <w:rPr>
      <w:rFonts w:ascii="Times New Roman" w:eastAsia="Times New Roman" w:hAnsi="Times New Roman"/>
      <w:shd w:val="clear"/>
      <w:sz w:val="20"/>
      <w:szCs w:val="20"/>
      <w:w w:val="100"/>
    </w:rPr>
  </w:style>
  <w:style w:default="1" w:styleId="PO2" w:type="character">
    <w:name w:val="Default Paragraph Font"/>
    <w:uiPriority w:val="2"/>
    <w:semiHidden/>
    <w:unhideWhenUsed/>
  </w:style>
  <w:style w:default="1" w:styleId="PO3" w:type="table">
    <w:name w:val="Normal Table"/>
    <w:basedOn w:val="PO3"/>
    <w:uiPriority w:val="3"/>
    <w:tblPr>
      <w:tblCellMar>
        <w:bottom w:type="dxa" w:w="0"/>
        <w:left w:type="dxa" w:w="108"/>
        <w:right w:type="dxa" w:w="108"/>
        <w:top w:type="dxa" w:w="0"/>
      </w:tblCellMar>
      <w:tblInd w:type="dxa" w:w="0"/>
    </w:tblPr>
  </w:style>
  <w:style w:default="1" w:styleId="PO4" w:type="numbering">
    <w:name w:val="No List"/>
    <w:uiPriority w:val="4"/>
    <w:semiHidden/>
    <w:unhideWhenUsed/>
  </w:style>
  <w:style w:styleId="PO5" w:type="paragraph">
    <w:name w:val="No Spacing"/>
    <w:link w:val="PO-1"/>
    <w:qFormat/>
    <w:uiPriority w:val="5"/>
    <w:pPr>
      <w:autoSpaceDE w:val="1"/>
      <w:autoSpaceDN w:val="1"/>
      <w:jc w:val="both"/>
      <w:widowControl/>
      <w:wordWrap/>
    </w:pPr>
    <w:rPr>
      <w:shd w:val="clear"/>
      <w:sz w:val="21"/>
      <w:szCs w:val="21"/>
      <w:w w:val="100"/>
    </w:rPr>
  </w:style>
  <w:style w:styleId="PO6" w:type="paragraph">
    <w:name w:val="Title"/>
    <w:link w:val="PO-1"/>
    <w:qFormat/>
    <w:uiPriority w:val="6"/>
    <w:pPr>
      <w:autoSpaceDE w:val="1"/>
      <w:autoSpaceDN w:val="1"/>
      <w:jc w:val="center"/>
      <w:widowControl/>
      <w:wordWrap/>
    </w:pPr>
    <w:rPr>
      <w:b/>
      <w:shd w:val="clear"/>
      <w:sz w:val="32"/>
      <w:szCs w:val="32"/>
      <w:w w:val="100"/>
    </w:rPr>
  </w:style>
  <w:style w:styleId="PO7" w:type="paragraph">
    <w:name w:val="heading 1"/>
    <w:link w:val="PO-1"/>
    <w:qFormat/>
    <w:uiPriority w:val="7"/>
    <w:pPr>
      <w:autoSpaceDE w:val="1"/>
      <w:autoSpaceDN w:val="1"/>
      <w:jc w:val="both"/>
      <w:widowControl/>
      <w:wordWrap/>
    </w:pPr>
    <w:rPr>
      <w:shd w:val="clear"/>
      <w:sz w:val="28"/>
      <w:szCs w:val="28"/>
      <w:w w:val="100"/>
    </w:rPr>
  </w:style>
  <w:style w:styleId="PO8" w:type="paragraph">
    <w:name w:val="heading 2"/>
    <w:link w:val="PO-1"/>
    <w:qFormat/>
    <w:uiPriority w:val="8"/>
    <w:pPr>
      <w:autoSpaceDE w:val="1"/>
      <w:autoSpaceDN w:val="1"/>
      <w:jc w:val="both"/>
      <w:widowControl/>
      <w:wordWrap/>
    </w:pPr>
    <w:rPr>
      <w:shd w:val="clear"/>
      <w:sz w:val="21"/>
      <w:szCs w:val="21"/>
      <w:w w:val="100"/>
    </w:rPr>
  </w:style>
  <w:style w:styleId="PO9" w:type="paragraph">
    <w:name w:val="heading 3"/>
    <w:link w:val="PO-1"/>
    <w:qFormat/>
    <w:uiPriority w:val="9"/>
    <w:pPr>
      <w:autoSpaceDE w:val="1"/>
      <w:autoSpaceDN w:val="1"/>
      <w:ind w:left="1000" w:hanging="400"/>
      <w:jc w:val="both"/>
      <w:widowControl/>
      <w:wordWrap/>
    </w:pPr>
    <w:rPr>
      <w:shd w:val="clear"/>
      <w:sz w:val="21"/>
      <w:szCs w:val="21"/>
      <w:w w:val="100"/>
    </w:rPr>
  </w:style>
  <w:style w:styleId="PO10" w:type="paragraph">
    <w:name w:val="heading 4"/>
    <w:link w:val="PO-1"/>
    <w:qFormat/>
    <w:uiPriority w:val="10"/>
    <w:pPr>
      <w:autoSpaceDE w:val="1"/>
      <w:autoSpaceDN w:val="1"/>
      <w:ind w:left="1200" w:hanging="400"/>
      <w:jc w:val="both"/>
      <w:widowControl/>
      <w:wordWrap/>
    </w:pPr>
    <w:rPr>
      <w:b/>
      <w:shd w:val="clear"/>
      <w:sz w:val="21"/>
      <w:szCs w:val="21"/>
      <w:w w:val="100"/>
    </w:rPr>
  </w:style>
  <w:style w:styleId="PO11" w:type="paragraph">
    <w:name w:val="heading 5"/>
    <w:link w:val="PO-1"/>
    <w:qFormat/>
    <w:uiPriority w:val="11"/>
    <w:pPr>
      <w:autoSpaceDE w:val="1"/>
      <w:autoSpaceDN w:val="1"/>
      <w:ind w:left="1400" w:hanging="400"/>
      <w:jc w:val="both"/>
      <w:widowControl/>
      <w:wordWrap/>
    </w:pPr>
    <w:rPr>
      <w:shd w:val="clear"/>
      <w:sz w:val="21"/>
      <w:szCs w:val="21"/>
      <w:w w:val="100"/>
    </w:rPr>
  </w:style>
  <w:style w:styleId="PO12" w:type="paragraph">
    <w:name w:val="heading 6"/>
    <w:link w:val="PO-1"/>
    <w:qFormat/>
    <w:uiPriority w:val="12"/>
    <w:pPr>
      <w:autoSpaceDE w:val="1"/>
      <w:autoSpaceDN w:val="1"/>
      <w:ind w:left="1600" w:hanging="400"/>
      <w:jc w:val="both"/>
      <w:widowControl/>
      <w:wordWrap/>
    </w:pPr>
    <w:rPr>
      <w:b/>
      <w:shd w:val="clear"/>
      <w:sz w:val="21"/>
      <w:szCs w:val="21"/>
      <w:w w:val="100"/>
    </w:rPr>
  </w:style>
  <w:style w:styleId="PO13" w:type="paragraph">
    <w:name w:val="heading 7"/>
    <w:link w:val="PO-1"/>
    <w:qFormat/>
    <w:uiPriority w:val="13"/>
    <w:pPr>
      <w:autoSpaceDE w:val="1"/>
      <w:autoSpaceDN w:val="1"/>
      <w:ind w:left="1800" w:hanging="400"/>
      <w:jc w:val="both"/>
      <w:widowControl/>
      <w:wordWrap/>
    </w:pPr>
    <w:rPr>
      <w:shd w:val="clear"/>
      <w:sz w:val="21"/>
      <w:szCs w:val="21"/>
      <w:w w:val="100"/>
    </w:rPr>
  </w:style>
  <w:style w:styleId="PO14" w:type="paragraph">
    <w:name w:val="heading 8"/>
    <w:link w:val="PO-1"/>
    <w:qFormat/>
    <w:uiPriority w:val="14"/>
    <w:pPr>
      <w:autoSpaceDE w:val="1"/>
      <w:autoSpaceDN w:val="1"/>
      <w:ind w:left="2000" w:hanging="400"/>
      <w:jc w:val="both"/>
      <w:widowControl/>
      <w:wordWrap/>
    </w:pPr>
    <w:rPr>
      <w:shd w:val="clear"/>
      <w:sz w:val="21"/>
      <w:szCs w:val="21"/>
      <w:w w:val="100"/>
    </w:rPr>
  </w:style>
  <w:style w:styleId="PO15" w:type="paragraph">
    <w:name w:val="heading 9"/>
    <w:link w:val="PO-1"/>
    <w:qFormat/>
    <w:uiPriority w:val="15"/>
    <w:pPr>
      <w:autoSpaceDE w:val="1"/>
      <w:autoSpaceDN w:val="1"/>
      <w:ind w:left="2200" w:hanging="400"/>
      <w:jc w:val="both"/>
      <w:widowControl/>
      <w:wordWrap/>
    </w:pPr>
    <w:rPr>
      <w:shd w:val="clear"/>
      <w:sz w:val="21"/>
      <w:szCs w:val="21"/>
      <w:w w:val="100"/>
    </w:rPr>
  </w:style>
  <w:style w:styleId="PO16" w:type="paragraph">
    <w:name w:val="Subtitle"/>
    <w:link w:val="PO-1"/>
    <w:qFormat/>
    <w:uiPriority w:val="16"/>
    <w:pPr>
      <w:autoSpaceDE w:val="1"/>
      <w:autoSpaceDN w:val="1"/>
      <w:jc w:val="center"/>
      <w:widowControl/>
      <w:wordWrap/>
    </w:pPr>
    <w:rPr>
      <w:shd w:val="clear"/>
      <w:sz w:val="24"/>
      <w:szCs w:val="24"/>
      <w:w w:val="100"/>
    </w:rPr>
  </w:style>
  <w:style w:styleId="PO17" w:type="character">
    <w:name w:val="Subtle Emphasis"/>
    <w:qFormat/>
    <w:uiPriority w:val="17"/>
    <w:rPr>
      <w:color w:val="404040"/>
      <w:i/>
      <w:shd w:val="clear"/>
      <w:sz w:val="21"/>
      <w:szCs w:val="21"/>
      <w:w w:val="100"/>
    </w:rPr>
  </w:style>
  <w:style w:styleId="PO18" w:type="character">
    <w:name w:val="Emphasis"/>
    <w:qFormat/>
    <w:uiPriority w:val="18"/>
    <w:rPr>
      <w:i/>
      <w:shd w:val="clear"/>
      <w:sz w:val="21"/>
      <w:szCs w:val="21"/>
      <w:w w:val="100"/>
    </w:rPr>
  </w:style>
  <w:style w:styleId="PO19" w:type="character">
    <w:name w:val="Intense Emphasis"/>
    <w:qFormat/>
    <w:uiPriority w:val="19"/>
    <w:rPr>
      <w:color w:val="5B9BD5"/>
      <w:i/>
      <w:shd w:val="clear"/>
      <w:sz w:val="21"/>
      <w:szCs w:val="21"/>
      <w:w w:val="100"/>
    </w:rPr>
  </w:style>
  <w:style w:styleId="PO20" w:type="character">
    <w:name w:val="Strong"/>
    <w:qFormat/>
    <w:uiPriority w:val="20"/>
    <w:rPr>
      <w:b/>
      <w:shd w:val="clear"/>
      <w:sz w:val="21"/>
      <w:szCs w:val="21"/>
      <w:w w:val="100"/>
    </w:rPr>
  </w:style>
  <w:style w:styleId="PO21" w:type="paragraph">
    <w:name w:val="Quote"/>
    <w:link w:val="PO-1"/>
    <w:qFormat/>
    <w:uiPriority w:val="21"/>
    <w:pPr>
      <w:autoSpaceDE w:val="1"/>
      <w:autoSpaceDN w:val="1"/>
      <w:ind w:left="864" w:right="864" w:firstLine="0"/>
      <w:jc w:val="center"/>
      <w:widowControl/>
      <w:wordWrap/>
    </w:pPr>
    <w:rPr>
      <w:color w:val="404040"/>
      <w:i/>
      <w:shd w:val="clear"/>
      <w:sz w:val="21"/>
      <w:szCs w:val="21"/>
      <w:w w:val="100"/>
    </w:rPr>
  </w:style>
  <w:style w:styleId="PO22" w:type="paragraph">
    <w:name w:val="Intense Quote"/>
    <w:link w:val="PO-1"/>
    <w:qFormat/>
    <w:uiPriority w:val="22"/>
    <w:pPr>
      <w:autoSpaceDE w:val="1"/>
      <w:autoSpaceDN w:val="1"/>
      <w:ind w:left="950" w:right="950" w:firstLine="0"/>
      <w:jc w:val="center"/>
      <w:widowControl/>
      <w:wordWrap/>
    </w:pPr>
    <w:rPr>
      <w:color w:val="5B9BD5"/>
      <w:i/>
      <w:shd w:val="clear"/>
      <w:sz w:val="21"/>
      <w:szCs w:val="21"/>
      <w:w w:val="100"/>
    </w:rPr>
  </w:style>
  <w:style w:styleId="PO23" w:type="character">
    <w:name w:val="Subtle Reference"/>
    <w:qFormat/>
    <w:uiPriority w:val="23"/>
    <w:rPr>
      <w:color w:val="5A5A5A"/>
      <w:shd w:val="clear"/>
      <w:smallCaps/>
      <w:sz w:val="21"/>
      <w:szCs w:val="21"/>
      <w:w w:val="100"/>
    </w:rPr>
  </w:style>
  <w:style w:styleId="PO24" w:type="character">
    <w:name w:val="Intense Reference"/>
    <w:qFormat/>
    <w:uiPriority w:val="24"/>
    <w:rPr>
      <w:color w:val="5B9BD5"/>
      <w:b/>
      <w:shd w:val="clear"/>
      <w:smallCaps/>
      <w:sz w:val="21"/>
      <w:szCs w:val="21"/>
      <w:w w:val="100"/>
    </w:rPr>
  </w:style>
  <w:style w:styleId="PO25" w:type="character">
    <w:name w:val="Book Title"/>
    <w:qFormat/>
    <w:uiPriority w:val="25"/>
    <w:rPr>
      <w:i/>
      <w:b/>
      <w:shd w:val="clear"/>
      <w:sz w:val="21"/>
      <w:szCs w:val="21"/>
      <w:w w:val="100"/>
    </w:rPr>
  </w:style>
  <w:style w:styleId="PO26" w:type="paragraph">
    <w:name w:val="List Paragraph"/>
    <w:link w:val="PO-1"/>
    <w:qFormat/>
    <w:uiPriority w:val="26"/>
    <w:pPr>
      <w:autoSpaceDE w:val="1"/>
      <w:autoSpaceDN w:val="1"/>
      <w:ind w:left="850" w:firstLine="0"/>
      <w:jc w:val="both"/>
      <w:widowControl/>
      <w:wordWrap/>
    </w:pPr>
    <w:rPr>
      <w:shd w:val="clear"/>
      <w:sz w:val="21"/>
      <w:szCs w:val="21"/>
      <w:w w:val="100"/>
    </w:rPr>
  </w:style>
  <w:style w:styleId="PO27" w:type="paragraph">
    <w:name w:val="TOC Heading"/>
    <w:link w:val="PO-1"/>
    <w:qFormat/>
    <w:uiPriority w:val="27"/>
    <w:unhideWhenUsed/>
    <w:pPr>
      <w:autoSpaceDE w:val="1"/>
      <w:autoSpaceDN w:val="1"/>
      <w:widowControl/>
      <w:wordWrap/>
    </w:pPr>
    <w:rPr>
      <w:color w:val="2E74B5"/>
      <w:shd w:val="clear"/>
      <w:sz w:val="32"/>
      <w:szCs w:val="32"/>
      <w:w w:val="100"/>
    </w:rPr>
  </w:style>
  <w:style w:styleId="PO28" w:type="paragraph">
    <w:name w:val="toc 1"/>
    <w:link w:val="PO-1"/>
    <w:qFormat/>
    <w:uiPriority w:val="28"/>
    <w:unhideWhenUsed/>
    <w:pPr>
      <w:autoSpaceDE w:val="1"/>
      <w:autoSpaceDN w:val="1"/>
      <w:jc w:val="both"/>
      <w:widowControl/>
      <w:wordWrap/>
    </w:pPr>
    <w:rPr>
      <w:shd w:val="clear"/>
      <w:sz w:val="21"/>
      <w:szCs w:val="21"/>
      <w:w w:val="100"/>
    </w:rPr>
  </w:style>
  <w:style w:styleId="PO29" w:type="paragraph">
    <w:name w:val="toc 2"/>
    <w:link w:val="PO-1"/>
    <w:qFormat/>
    <w:uiPriority w:val="29"/>
    <w:unhideWhenUsed/>
    <w:pPr>
      <w:autoSpaceDE w:val="1"/>
      <w:autoSpaceDN w:val="1"/>
      <w:ind w:left="425" w:firstLine="0"/>
      <w:jc w:val="both"/>
      <w:widowControl/>
      <w:wordWrap/>
    </w:pPr>
    <w:rPr>
      <w:shd w:val="clear"/>
      <w:sz w:val="21"/>
      <w:szCs w:val="21"/>
      <w:w w:val="100"/>
    </w:rPr>
  </w:style>
  <w:style w:styleId="PO30" w:type="paragraph">
    <w:name w:val="toc 3"/>
    <w:link w:val="PO-1"/>
    <w:qFormat/>
    <w:uiPriority w:val="30"/>
    <w:unhideWhenUsed/>
    <w:pPr>
      <w:autoSpaceDE w:val="1"/>
      <w:autoSpaceDN w:val="1"/>
      <w:ind w:left="850" w:firstLine="0"/>
      <w:jc w:val="both"/>
      <w:widowControl/>
      <w:wordWrap/>
    </w:pPr>
    <w:rPr>
      <w:shd w:val="clear"/>
      <w:sz w:val="21"/>
      <w:szCs w:val="21"/>
      <w:w w:val="100"/>
    </w:rPr>
  </w:style>
  <w:style w:styleId="PO31" w:type="paragraph">
    <w:name w:val="toc 4"/>
    <w:link w:val="PO-1"/>
    <w:qFormat/>
    <w:uiPriority w:val="31"/>
    <w:unhideWhenUsed/>
    <w:pPr>
      <w:autoSpaceDE w:val="1"/>
      <w:autoSpaceDN w:val="1"/>
      <w:ind w:left="1275" w:firstLine="0"/>
      <w:jc w:val="both"/>
      <w:widowControl/>
      <w:wordWrap/>
    </w:pPr>
    <w:rPr>
      <w:shd w:val="clear"/>
      <w:sz w:val="21"/>
      <w:szCs w:val="21"/>
      <w:w w:val="100"/>
    </w:rPr>
  </w:style>
  <w:style w:styleId="PO32" w:type="paragraph">
    <w:name w:val="toc 5"/>
    <w:link w:val="PO-1"/>
    <w:qFormat/>
    <w:uiPriority w:val="32"/>
    <w:unhideWhenUsed/>
    <w:pPr>
      <w:autoSpaceDE w:val="1"/>
      <w:autoSpaceDN w:val="1"/>
      <w:ind w:left="1700" w:firstLine="0"/>
      <w:jc w:val="both"/>
      <w:widowControl/>
      <w:wordWrap/>
    </w:pPr>
    <w:rPr>
      <w:shd w:val="clear"/>
      <w:sz w:val="21"/>
      <w:szCs w:val="21"/>
      <w:w w:val="100"/>
    </w:rPr>
  </w:style>
  <w:style w:styleId="PO33" w:type="paragraph">
    <w:name w:val="toc 6"/>
    <w:link w:val="PO-1"/>
    <w:qFormat/>
    <w:uiPriority w:val="33"/>
    <w:unhideWhenUsed/>
    <w:pPr>
      <w:autoSpaceDE w:val="1"/>
      <w:autoSpaceDN w:val="1"/>
      <w:ind w:left="2125" w:firstLine="0"/>
      <w:jc w:val="both"/>
      <w:widowControl/>
      <w:wordWrap/>
    </w:pPr>
    <w:rPr>
      <w:shd w:val="clear"/>
      <w:sz w:val="21"/>
      <w:szCs w:val="21"/>
      <w:w w:val="100"/>
    </w:rPr>
  </w:style>
  <w:style w:styleId="PO34" w:type="paragraph">
    <w:name w:val="toc 7"/>
    <w:link w:val="PO-1"/>
    <w:qFormat/>
    <w:uiPriority w:val="34"/>
    <w:unhideWhenUsed/>
    <w:pPr>
      <w:autoSpaceDE w:val="1"/>
      <w:autoSpaceDN w:val="1"/>
      <w:ind w:left="2550" w:firstLine="0"/>
      <w:jc w:val="both"/>
      <w:widowControl/>
      <w:wordWrap/>
    </w:pPr>
    <w:rPr>
      <w:shd w:val="clear"/>
      <w:sz w:val="21"/>
      <w:szCs w:val="21"/>
      <w:w w:val="100"/>
    </w:rPr>
  </w:style>
  <w:style w:styleId="PO35" w:type="paragraph">
    <w:name w:val="toc 8"/>
    <w:link w:val="PO-1"/>
    <w:qFormat/>
    <w:uiPriority w:val="35"/>
    <w:unhideWhenUsed/>
    <w:pPr>
      <w:autoSpaceDE w:val="1"/>
      <w:autoSpaceDN w:val="1"/>
      <w:ind w:left="2975" w:firstLine="0"/>
      <w:jc w:val="both"/>
      <w:widowControl/>
      <w:wordWrap/>
    </w:pPr>
    <w:rPr>
      <w:shd w:val="clear"/>
      <w:sz w:val="21"/>
      <w:szCs w:val="21"/>
      <w:w w:val="100"/>
    </w:rPr>
  </w:style>
  <w:style w:styleId="PO36" w:type="paragraph">
    <w:name w:val="toc 9"/>
    <w:link w:val="PO-1"/>
    <w:qFormat/>
    <w:uiPriority w:val="36"/>
    <w:unhideWhenUsed/>
    <w:pPr>
      <w:autoSpaceDE w:val="1"/>
      <w:autoSpaceDN w:val="1"/>
      <w:ind w:left="3400" w:firstLine="0"/>
      <w:jc w:val="both"/>
      <w:widowControl/>
      <w:wordWrap/>
    </w:pPr>
    <w:rPr>
      <w:shd w:val="clear"/>
      <w:sz w:val="21"/>
      <w:szCs w:val="21"/>
      <w:w w:val="100"/>
    </w:rPr>
  </w:style>
  <w:style w:default="1" w:styleId="PO37" w:type="table">
    <w:name w:val="Normal Table"/>
    <w:basedOn w:val="PO3"/>
    <w:uiPriority w:val="37"/>
    <w:tblPr>
      <w:tblCellMar>
        <w:bottom w:type="dxa" w:w="0"/>
        <w:left w:type="dxa" w:w="108"/>
        <w:right w:type="dxa" w:w="108"/>
        <w:top w:type="dxa" w:w="0"/>
      </w:tblCellMar>
      <w:tblInd w:type="dxa" w:w="0"/>
    </w:tblPr>
  </w:style>
  <w:style w:styleId="PO152" w:type="paragraph">
    <w:name w:val="footer"/>
    <w:basedOn w:val="PO1"/>
    <w:link w:val="PO153"/>
    <w:uiPriority w:val="152"/>
    <w:pPr>
      <w:autoSpaceDE w:val="1"/>
      <w:autoSpaceDN w:val="1"/>
      <w:tabs>
        <w:tab w:val="center" w:pos="4153"/>
        <w:tab w:val="right" w:pos="8306"/>
      </w:tabs>
      <w:widowControl/>
      <w:wordWrap/>
    </w:pPr>
    <w:rPr>
      <w:shd w:val="clear"/>
      <w:sz w:val="18"/>
      <w:szCs w:val="18"/>
      <w:w w:val="100"/>
    </w:rPr>
  </w:style>
  <w:style w:customStyle="1" w:styleId="PO153" w:type="character">
    <w:name w:val="页脚 Char"/>
    <w:basedOn w:val="PO2"/>
    <w:link w:val="PO152"/>
    <w:uiPriority w:val="153"/>
    <w:rPr>
      <w:rFonts w:ascii="Times New Roman" w:eastAsia="Times New Roman" w:hAnsi="Times New Roman"/>
      <w:shd w:val="clear"/>
      <w:sz w:val="18"/>
      <w:szCs w:val="18"/>
      <w:w w:val="100"/>
    </w:rPr>
  </w:style>
  <w:style w:styleId="PO154" w:type="character">
    <w:name w:val="page number"/>
    <w:basedOn w:val="PO2"/>
    <w:uiPriority w:val="1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Id="rId1" Type="http://schemas.openxmlformats.org/officeDocument/2006/relationships/webSettings" Target="webSettings.xml"></Relationship><Relationship Id="rId2" Type="http://schemas.openxmlformats.org/officeDocument/2006/relationships/fontTable" Target="fontTable.xml"></Relationship><Relationship Id="rId3" Type="http://schemas.openxmlformats.org/officeDocument/2006/relationships/settings" Target="settings.xml"></Relationship><Relationship Id="rId4" Type="http://schemas.openxmlformats.org/officeDocument/2006/relationships/styles" Target="styles.xml"></Relationship><Relationship Id="rId5" Type="http://schemas.openxmlformats.org/officeDocument/2006/relationships/footer" Target="footer2.xml"></Relationship><Relationship Id="rId6" Type="http://schemas.openxmlformats.org/officeDocument/2006/relationships/footer" Target="footer3.xml"></Relationship><Relationship Id="rId7" Type="http://schemas.openxmlformats.org/officeDocument/2006/relationships/numbering" Target="numbering.xml"></Relationship><Relationship Id="rId8" Type="http://schemas.openxmlformats.org/officeDocument/2006/relationships/theme" Target="theme/theme1.xml"></Relationshi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JisuOffice Write</Application>
  <AppVersion>12.000</AppVersion>
  <Characters>0</Characters>
  <CharactersWithSpaces>0</CharactersWithSpaces>
  <DocSecurity>0</DocSecurity>
  <HyperlinksChanged>false</HyperlinksChanged>
  <Lines>11</Lines>
  <LinksUpToDate>false</LinksUpToDate>
  <Pages>4</Pages>
  <Paragraphs>3</Paragraphs>
  <Words>248</Words>
  <TotalTime>0</TotalTime>
  <MMClips>0</MMClips>
  <ScaleCrop>false</ScaleCrop>
  <HeadingPairs>
    <vt:vector size="2" baseType="variant">
      <vt:variant>
        <vt:lpstr>제목</vt:lpstr>
      </vt:variant>
      <vt:variant>
        <vt:i4>1</vt:i4>
      </vt:variant>
    </vt:vector>
  </HeadingPairs>
  <TitlesOfParts>
    <vt:vector size="1" baseType="lpstr">
      <vt:lpstr>Title text</vt:lpstr>
    </vt:vector>
  </TitlesOfParts>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creator>QH</dc:creator>
  <cp:lastModifiedBy/>
  <dcterms:modified xsi:type="dcterms:W3CDTF">2020-02-24T05:41:00Z</dcterms:modified>
</cp:coreProperties>
</file>