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78B" w:rsidRDefault="0083578B" w:rsidP="0083578B">
      <w:pPr>
        <w:pStyle w:val="a6"/>
        <w:spacing w:before="0" w:beforeAutospacing="0" w:after="0" w:afterAutospacing="0"/>
        <w:rPr>
          <w:rStyle w:val="a7"/>
          <w:rFonts w:ascii="Times New Roman" w:hAnsi="Times New Roman" w:cs="Times New Roman" w:hint="eastAsia"/>
          <w:color w:val="000000"/>
        </w:rPr>
      </w:pPr>
      <w:r>
        <w:rPr>
          <w:rStyle w:val="a7"/>
          <w:rFonts w:ascii="Times New Roman" w:hAnsi="Times New Roman" w:cs="Times New Roman" w:hint="eastAsia"/>
          <w:color w:val="000000"/>
        </w:rPr>
        <w:t xml:space="preserve"> </w:t>
      </w:r>
      <w:r>
        <w:rPr>
          <w:rStyle w:val="a7"/>
          <w:rFonts w:ascii="Times New Roman" w:hAnsi="Times New Roman" w:cs="Times New Roman"/>
          <w:color w:val="000000"/>
        </w:rPr>
        <w:t xml:space="preserve"> </w:t>
      </w:r>
      <w:r>
        <w:rPr>
          <w:rStyle w:val="a7"/>
          <w:rFonts w:ascii="Times New Roman" w:hAnsi="Times New Roman" w:cs="Times New Roman" w:hint="eastAsia"/>
          <w:color w:val="000000"/>
        </w:rPr>
        <w:t xml:space="preserve">　　　　　　　　　　　　　　　　　</w:t>
      </w:r>
      <w:bookmarkStart w:id="0" w:name="_GoBack"/>
      <w:bookmarkEnd w:id="0"/>
      <w:r>
        <w:rPr>
          <w:rStyle w:val="a7"/>
          <w:rFonts w:ascii="Times New Roman" w:hAnsi="Times New Roman" w:cs="Times New Roman" w:hint="eastAsia"/>
          <w:color w:val="000000"/>
        </w:rPr>
        <w:t>开课反思（李伟）</w:t>
      </w:r>
    </w:p>
    <w:p w:rsidR="0083578B" w:rsidRPr="0083578B" w:rsidRDefault="0083578B" w:rsidP="0083578B">
      <w:pPr>
        <w:pStyle w:val="a6"/>
        <w:spacing w:before="0" w:beforeAutospacing="0" w:after="0" w:afterAutospacing="0"/>
        <w:ind w:firstLineChars="200" w:firstLine="480"/>
        <w:rPr>
          <w:rFonts w:ascii="Times New Roman" w:hAnsi="Times New Roman" w:cs="Times New Roman"/>
          <w:color w:val="000000"/>
        </w:rPr>
      </w:pPr>
      <w:r w:rsidRPr="0083578B">
        <w:rPr>
          <w:rStyle w:val="a7"/>
          <w:rFonts w:ascii="Times New Roman" w:hAnsi="Times New Roman" w:cs="Times New Roman"/>
          <w:b w:val="0"/>
          <w:bCs w:val="0"/>
          <w:color w:val="000000"/>
        </w:rPr>
        <w:t>由于《启蒙运动》是思想史的内容，特点是：内容抽象、理论性强，学生不易理解，是学生学习的弱点和盲点。所以我设计这堂课的时候，我就定下这堂课教学设计的整体思路：要用一些直观的历史视频和图片让学生感悟历史，感受思想的力量，让他们对思想的作用有一个感性的认识</w:t>
      </w:r>
      <w:r w:rsidRPr="0083578B">
        <w:rPr>
          <w:rStyle w:val="a7"/>
          <w:rFonts w:ascii="Times New Roman" w:hAnsi="Times New Roman" w:cs="Times New Roman"/>
          <w:b w:val="0"/>
          <w:bCs w:val="0"/>
          <w:color w:val="000000"/>
        </w:rPr>
        <w:t>;</w:t>
      </w:r>
      <w:r w:rsidRPr="0083578B">
        <w:rPr>
          <w:rStyle w:val="a7"/>
          <w:rFonts w:ascii="Times New Roman" w:hAnsi="Times New Roman" w:cs="Times New Roman"/>
          <w:b w:val="0"/>
          <w:bCs w:val="0"/>
          <w:color w:val="000000"/>
        </w:rPr>
        <w:t>此外要设计一些活动，激发学生积极主动探究问题，有利于学生学习方式的转变和相关能力的训练，从而获得情感、态度和价值观的体验和感悟。</w:t>
      </w:r>
    </w:p>
    <w:p w:rsidR="0083578B" w:rsidRPr="0083578B" w:rsidRDefault="0083578B" w:rsidP="0083578B">
      <w:pPr>
        <w:pStyle w:val="a6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83578B">
        <w:rPr>
          <w:rStyle w:val="a7"/>
          <w:rFonts w:ascii="Times New Roman" w:hAnsi="Times New Roman" w:cs="Times New Roman"/>
          <w:b w:val="0"/>
          <w:bCs w:val="0"/>
          <w:color w:val="000000"/>
        </w:rPr>
        <w:t xml:space="preserve">　　本课教学的总的指导思想是通过文字史料、图片等多媒体教学方法，引导学生积极探究问题，以有利于学生学习方式的转变，有利于学生创新意识和创新能力的培养，有利于真正贯彻新课改</w:t>
      </w:r>
      <w:r w:rsidRPr="0083578B">
        <w:rPr>
          <w:rStyle w:val="a7"/>
          <w:rFonts w:ascii="Times New Roman" w:hAnsi="Times New Roman" w:cs="Times New Roman"/>
          <w:b w:val="0"/>
          <w:bCs w:val="0"/>
          <w:color w:val="000000"/>
        </w:rPr>
        <w:t>“</w:t>
      </w:r>
      <w:r w:rsidRPr="0083578B">
        <w:rPr>
          <w:rStyle w:val="a7"/>
          <w:rFonts w:ascii="Times New Roman" w:hAnsi="Times New Roman" w:cs="Times New Roman"/>
          <w:b w:val="0"/>
          <w:bCs w:val="0"/>
          <w:color w:val="000000"/>
        </w:rPr>
        <w:t>以学生为本</w:t>
      </w:r>
      <w:r w:rsidRPr="0083578B">
        <w:rPr>
          <w:rStyle w:val="a7"/>
          <w:rFonts w:ascii="Times New Roman" w:hAnsi="Times New Roman" w:cs="Times New Roman"/>
          <w:b w:val="0"/>
          <w:bCs w:val="0"/>
          <w:color w:val="000000"/>
        </w:rPr>
        <w:t>”</w:t>
      </w:r>
      <w:r w:rsidRPr="0083578B">
        <w:rPr>
          <w:rStyle w:val="a7"/>
          <w:rFonts w:ascii="Times New Roman" w:hAnsi="Times New Roman" w:cs="Times New Roman"/>
          <w:b w:val="0"/>
          <w:bCs w:val="0"/>
          <w:color w:val="000000"/>
        </w:rPr>
        <w:t>的理念。教学过程中，教学设计避免对思想家的教条式的分析，而是采取角色扮演的形式感受其思想，或提供材料形式，通过问题设计，引导学生分析问题，在此基础上掌握思想家的主要思想。</w:t>
      </w:r>
    </w:p>
    <w:p w:rsidR="0083578B" w:rsidRPr="0083578B" w:rsidRDefault="0083578B" w:rsidP="0083578B">
      <w:pPr>
        <w:pStyle w:val="a6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83578B">
        <w:rPr>
          <w:rStyle w:val="a7"/>
          <w:rFonts w:ascii="Times New Roman" w:hAnsi="Times New Roman" w:cs="Times New Roman"/>
          <w:b w:val="0"/>
          <w:bCs w:val="0"/>
          <w:color w:val="000000"/>
        </w:rPr>
        <w:t xml:space="preserve">　　通过运用多媒体课件，展示和教材内容有紧密联系的图片资料，揭发学生的兴趣。教师还要精心设计问题，引起学生的思考，发挥学生的积极性，真正理解重点和难点，从而内化为自己的知识。教学过程中还深深贯彻了</w:t>
      </w:r>
      <w:r w:rsidRPr="0083578B">
        <w:rPr>
          <w:rStyle w:val="a7"/>
          <w:rFonts w:ascii="Times New Roman" w:hAnsi="Times New Roman" w:cs="Times New Roman"/>
          <w:b w:val="0"/>
          <w:bCs w:val="0"/>
          <w:color w:val="000000"/>
        </w:rPr>
        <w:t>“</w:t>
      </w:r>
      <w:r w:rsidRPr="0083578B">
        <w:rPr>
          <w:rStyle w:val="a7"/>
          <w:rFonts w:ascii="Times New Roman" w:hAnsi="Times New Roman" w:cs="Times New Roman"/>
          <w:b w:val="0"/>
          <w:bCs w:val="0"/>
          <w:color w:val="000000"/>
        </w:rPr>
        <w:t>授人以鱼不如授人以渔</w:t>
      </w:r>
      <w:r w:rsidRPr="0083578B">
        <w:rPr>
          <w:rStyle w:val="a7"/>
          <w:rFonts w:ascii="Times New Roman" w:hAnsi="Times New Roman" w:cs="Times New Roman"/>
          <w:b w:val="0"/>
          <w:bCs w:val="0"/>
          <w:color w:val="000000"/>
        </w:rPr>
        <w:t>”</w:t>
      </w:r>
      <w:r w:rsidRPr="0083578B">
        <w:rPr>
          <w:rStyle w:val="a7"/>
          <w:rFonts w:ascii="Times New Roman" w:hAnsi="Times New Roman" w:cs="Times New Roman"/>
          <w:b w:val="0"/>
          <w:bCs w:val="0"/>
          <w:color w:val="000000"/>
        </w:rPr>
        <w:t>的思想，注重方法指导，大大提高了学生分析问题、解决问题的能力。</w:t>
      </w:r>
    </w:p>
    <w:p w:rsidR="002125C6" w:rsidRPr="0083578B" w:rsidRDefault="002125C6"/>
    <w:sectPr w:rsidR="002125C6" w:rsidRPr="0083578B" w:rsidSect="0034011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8B"/>
    <w:rsid w:val="002125C6"/>
    <w:rsid w:val="00340115"/>
    <w:rsid w:val="008233D5"/>
    <w:rsid w:val="0083578B"/>
    <w:rsid w:val="00C927B9"/>
    <w:rsid w:val="00D743FE"/>
    <w:rsid w:val="00D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D45D9"/>
  <w15:chartTrackingRefBased/>
  <w15:docId w15:val="{D8804BD6-7D8E-4980-9A8B-B438C85F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3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233D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8233D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8233D5"/>
    <w:pPr>
      <w:widowControl w:val="0"/>
    </w:pPr>
  </w:style>
  <w:style w:type="paragraph" w:styleId="a6">
    <w:name w:val="Normal (Web)"/>
    <w:basedOn w:val="a"/>
    <w:uiPriority w:val="99"/>
    <w:semiHidden/>
    <w:unhideWhenUsed/>
    <w:rsid w:val="008357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8357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2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潘玉凤</dc:creator>
  <cp:keywords/>
  <dc:description/>
  <cp:lastModifiedBy>潘玉凤</cp:lastModifiedBy>
  <cp:revision>1</cp:revision>
  <dcterms:created xsi:type="dcterms:W3CDTF">2020-06-12T02:16:00Z</dcterms:created>
  <dcterms:modified xsi:type="dcterms:W3CDTF">2020-06-12T02:18:00Z</dcterms:modified>
</cp:coreProperties>
</file>