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30" w:rsidRDefault="00153B30">
      <w:pPr>
        <w:jc w:val="center"/>
        <w:rPr>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rsidR="00153B30" w:rsidRDefault="00153B30">
      <w:pPr>
        <w:ind w:firstLineChars="100" w:firstLine="240"/>
        <w:rPr>
          <w:rFonts w:ascii="宋体" w:cs="宋体"/>
          <w:sz w:val="24"/>
        </w:rPr>
      </w:pPr>
      <w:r>
        <w:rPr>
          <w:rFonts w:ascii="宋体" w:hAnsi="宋体" w:cs="宋体" w:hint="eastAsia"/>
          <w:sz w:val="24"/>
        </w:rPr>
        <w:t>备课时间：</w:t>
      </w:r>
      <w:r>
        <w:rPr>
          <w:rFonts w:ascii="宋体" w:hAnsi="宋体" w:cs="宋体"/>
          <w:sz w:val="24"/>
        </w:rPr>
        <w:t>20</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总备课第</w:t>
      </w:r>
      <w:r>
        <w:rPr>
          <w:rFonts w:ascii="宋体" w:hAnsi="宋体" w:cs="宋体"/>
          <w:sz w:val="24"/>
          <w:u w:val="single"/>
        </w:rPr>
        <w:t xml:space="preserve">   </w:t>
      </w:r>
      <w:r>
        <w:rPr>
          <w:rFonts w:ascii="宋体" w:hAnsi="宋体" w:cs="宋体" w:hint="eastAsia"/>
          <w:sz w:val="24"/>
        </w:rPr>
        <w:t>课时</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1309"/>
        <w:gridCol w:w="1220"/>
        <w:gridCol w:w="3043"/>
        <w:gridCol w:w="2353"/>
      </w:tblGrid>
      <w:tr w:rsidR="00153B30">
        <w:trPr>
          <w:trHeight w:val="322"/>
          <w:jc w:val="center"/>
        </w:trPr>
        <w:tc>
          <w:tcPr>
            <w:tcW w:w="1515" w:type="dxa"/>
            <w:vMerge w:val="restart"/>
            <w:vAlign w:val="center"/>
          </w:tcPr>
          <w:p w:rsidR="00153B30" w:rsidRDefault="00153B30">
            <w:pPr>
              <w:jc w:val="center"/>
            </w:pPr>
            <w:r>
              <w:rPr>
                <w:rFonts w:hint="eastAsia"/>
              </w:rPr>
              <w:t>单元、章、节</w:t>
            </w:r>
          </w:p>
        </w:tc>
        <w:tc>
          <w:tcPr>
            <w:tcW w:w="1309" w:type="dxa"/>
            <w:vMerge w:val="restart"/>
            <w:vAlign w:val="center"/>
          </w:tcPr>
          <w:p w:rsidR="00153B30" w:rsidRDefault="00153B30">
            <w:pPr>
              <w:jc w:val="center"/>
            </w:pPr>
            <w:r>
              <w:rPr>
                <w:rFonts w:hint="eastAsia"/>
              </w:rPr>
              <w:t>月考</w:t>
            </w:r>
          </w:p>
        </w:tc>
        <w:tc>
          <w:tcPr>
            <w:tcW w:w="1220" w:type="dxa"/>
            <w:vMerge w:val="restart"/>
            <w:vAlign w:val="center"/>
          </w:tcPr>
          <w:p w:rsidR="00153B30" w:rsidRDefault="00153B30">
            <w:pPr>
              <w:jc w:val="center"/>
            </w:pPr>
            <w:r>
              <w:rPr>
                <w:rFonts w:hint="eastAsia"/>
              </w:rPr>
              <w:t>教学内容</w:t>
            </w:r>
          </w:p>
        </w:tc>
        <w:tc>
          <w:tcPr>
            <w:tcW w:w="3043" w:type="dxa"/>
            <w:vMerge w:val="restart"/>
            <w:vAlign w:val="center"/>
          </w:tcPr>
          <w:p w:rsidR="00153B30" w:rsidRDefault="00153B30">
            <w:pPr>
              <w:jc w:val="center"/>
            </w:pPr>
            <w:r>
              <w:rPr>
                <w:rFonts w:ascii="宋体" w:hAnsi="宋体" w:hint="eastAsia"/>
                <w:b/>
                <w:szCs w:val="21"/>
              </w:rPr>
              <w:t>《</w:t>
            </w:r>
            <w:r>
              <w:rPr>
                <w:rFonts w:ascii="宋体" w:hAnsi="宋体" w:cs="宋体" w:hint="eastAsia"/>
                <w:bCs/>
                <w:sz w:val="18"/>
                <w:szCs w:val="18"/>
              </w:rPr>
              <w:t>月考讲评</w:t>
            </w:r>
            <w:r>
              <w:rPr>
                <w:rFonts w:ascii="宋体" w:hAnsi="宋体" w:hint="eastAsia"/>
                <w:b/>
                <w:szCs w:val="21"/>
              </w:rPr>
              <w:t>》</w:t>
            </w:r>
          </w:p>
        </w:tc>
        <w:tc>
          <w:tcPr>
            <w:tcW w:w="2353" w:type="dxa"/>
            <w:vAlign w:val="center"/>
          </w:tcPr>
          <w:p w:rsidR="00153B30" w:rsidRDefault="00153B30">
            <w:pPr>
              <w:jc w:val="center"/>
            </w:pPr>
            <w:r>
              <w:rPr>
                <w:rFonts w:hint="eastAsia"/>
              </w:rPr>
              <w:t>需课时：</w:t>
            </w:r>
            <w:r>
              <w:rPr>
                <w:u w:val="single"/>
              </w:rPr>
              <w:t xml:space="preserve"> 2</w:t>
            </w:r>
            <w:r>
              <w:rPr>
                <w:rFonts w:hint="eastAsia"/>
              </w:rPr>
              <w:t>课时</w:t>
            </w:r>
          </w:p>
        </w:tc>
      </w:tr>
      <w:tr w:rsidR="00153B30">
        <w:trPr>
          <w:trHeight w:val="199"/>
          <w:jc w:val="center"/>
        </w:trPr>
        <w:tc>
          <w:tcPr>
            <w:tcW w:w="1515" w:type="dxa"/>
            <w:vMerge/>
            <w:vAlign w:val="center"/>
          </w:tcPr>
          <w:p w:rsidR="00153B30" w:rsidRDefault="00153B30">
            <w:pPr>
              <w:jc w:val="center"/>
            </w:pPr>
          </w:p>
        </w:tc>
        <w:tc>
          <w:tcPr>
            <w:tcW w:w="1309" w:type="dxa"/>
            <w:vMerge/>
            <w:vAlign w:val="center"/>
          </w:tcPr>
          <w:p w:rsidR="00153B30" w:rsidRDefault="00153B30">
            <w:pPr>
              <w:jc w:val="center"/>
            </w:pPr>
          </w:p>
        </w:tc>
        <w:tc>
          <w:tcPr>
            <w:tcW w:w="1220" w:type="dxa"/>
            <w:vMerge/>
            <w:vAlign w:val="center"/>
          </w:tcPr>
          <w:p w:rsidR="00153B30" w:rsidRDefault="00153B30">
            <w:pPr>
              <w:jc w:val="center"/>
            </w:pPr>
          </w:p>
        </w:tc>
        <w:tc>
          <w:tcPr>
            <w:tcW w:w="3043" w:type="dxa"/>
            <w:vMerge/>
            <w:vAlign w:val="center"/>
          </w:tcPr>
          <w:p w:rsidR="00153B30" w:rsidRDefault="00153B30">
            <w:pPr>
              <w:jc w:val="center"/>
            </w:pPr>
          </w:p>
        </w:tc>
        <w:tc>
          <w:tcPr>
            <w:tcW w:w="2353" w:type="dxa"/>
            <w:vAlign w:val="center"/>
          </w:tcPr>
          <w:p w:rsidR="00153B30" w:rsidRDefault="00153B30">
            <w:pPr>
              <w:jc w:val="left"/>
            </w:pPr>
            <w:r>
              <w:rPr>
                <w:rFonts w:hint="eastAsia"/>
              </w:rPr>
              <w:t>第</w:t>
            </w:r>
            <w:r>
              <w:rPr>
                <w:u w:val="single"/>
              </w:rPr>
              <w:t xml:space="preserve">  1</w:t>
            </w:r>
            <w:r>
              <w:rPr>
                <w:rFonts w:hint="eastAsia"/>
              </w:rPr>
              <w:t>课时</w:t>
            </w:r>
            <w:r>
              <w:t xml:space="preserve">  </w:t>
            </w:r>
            <w:r>
              <w:rPr>
                <w:rFonts w:hint="eastAsia"/>
              </w:rPr>
              <w:t>课型新授</w:t>
            </w:r>
          </w:p>
        </w:tc>
      </w:tr>
      <w:tr w:rsidR="00153B30">
        <w:trPr>
          <w:trHeight w:val="1712"/>
          <w:jc w:val="center"/>
        </w:trPr>
        <w:tc>
          <w:tcPr>
            <w:tcW w:w="1515" w:type="dxa"/>
            <w:vAlign w:val="center"/>
          </w:tcPr>
          <w:p w:rsidR="00153B30" w:rsidRDefault="00153B30">
            <w:pPr>
              <w:jc w:val="center"/>
            </w:pPr>
            <w:r>
              <w:rPr>
                <w:rFonts w:hint="eastAsia"/>
              </w:rPr>
              <w:t>教学目标</w:t>
            </w:r>
          </w:p>
        </w:tc>
        <w:tc>
          <w:tcPr>
            <w:tcW w:w="7925" w:type="dxa"/>
            <w:gridSpan w:val="4"/>
            <w:vAlign w:val="center"/>
          </w:tcPr>
          <w:p w:rsidR="00153B30" w:rsidRDefault="00153B30">
            <w:pPr>
              <w:snapToGrid w:val="0"/>
              <w:spacing w:beforeLines="50" w:before="156" w:afterLines="50" w:after="156" w:line="320" w:lineRule="exact"/>
              <w:rPr>
                <w:rFonts w:ascii="宋体"/>
                <w:color w:val="000000"/>
                <w:szCs w:val="21"/>
              </w:rPr>
            </w:pPr>
            <w:r>
              <w:rPr>
                <w:color w:val="1E1E1E"/>
                <w:szCs w:val="21"/>
                <w:shd w:val="clear" w:color="auto" w:fill="FFFFFF"/>
              </w:rPr>
              <w:t> </w:t>
            </w:r>
            <w:r>
              <w:rPr>
                <w:rFonts w:ascii="宋体" w:hAnsi="宋体"/>
                <w:color w:val="000000"/>
                <w:szCs w:val="21"/>
              </w:rPr>
              <w:t>1</w:t>
            </w:r>
            <w:r>
              <w:rPr>
                <w:rFonts w:ascii="宋体" w:hAnsi="宋体" w:hint="eastAsia"/>
                <w:color w:val="000000"/>
                <w:szCs w:val="21"/>
              </w:rPr>
              <w:t>．了解学生假期网课学习状况。</w:t>
            </w:r>
          </w:p>
          <w:p w:rsidR="00153B30" w:rsidRDefault="00153B30">
            <w:pPr>
              <w:widowControl/>
              <w:snapToGrid w:val="0"/>
              <w:spacing w:line="320" w:lineRule="exact"/>
              <w:jc w:val="left"/>
              <w:outlineLvl w:val="0"/>
              <w:rPr>
                <w:rFonts w:ascii="宋体"/>
                <w:color w:val="000000"/>
                <w:szCs w:val="21"/>
              </w:rPr>
            </w:pPr>
            <w:r>
              <w:rPr>
                <w:rFonts w:ascii="宋体" w:hAnsi="宋体"/>
                <w:color w:val="000000"/>
                <w:szCs w:val="21"/>
              </w:rPr>
              <w:t>2</w:t>
            </w:r>
            <w:r>
              <w:rPr>
                <w:rFonts w:ascii="宋体" w:hAnsi="宋体" w:hint="eastAsia"/>
                <w:color w:val="000000"/>
                <w:szCs w:val="21"/>
              </w:rPr>
              <w:t>．继续强化古诗文阅读。</w:t>
            </w:r>
          </w:p>
          <w:p w:rsidR="00153B30" w:rsidRDefault="00153B30">
            <w:pPr>
              <w:snapToGrid w:val="0"/>
              <w:spacing w:line="320" w:lineRule="exact"/>
            </w:pPr>
            <w:r>
              <w:rPr>
                <w:rFonts w:ascii="宋体" w:hAnsi="宋体"/>
                <w:color w:val="000000"/>
                <w:szCs w:val="21"/>
              </w:rPr>
              <w:t xml:space="preserve">3. </w:t>
            </w:r>
            <w:r>
              <w:rPr>
                <w:rFonts w:ascii="宋体" w:hAnsi="宋体" w:hint="eastAsia"/>
                <w:color w:val="000000"/>
                <w:szCs w:val="21"/>
              </w:rPr>
              <w:t>继续强化任务驱动型作文。</w:t>
            </w:r>
          </w:p>
        </w:tc>
      </w:tr>
      <w:tr w:rsidR="00153B30">
        <w:trPr>
          <w:trHeight w:val="369"/>
          <w:jc w:val="center"/>
        </w:trPr>
        <w:tc>
          <w:tcPr>
            <w:tcW w:w="1515" w:type="dxa"/>
            <w:vAlign w:val="center"/>
          </w:tcPr>
          <w:p w:rsidR="00153B30" w:rsidRDefault="00153B30">
            <w:pPr>
              <w:jc w:val="center"/>
            </w:pPr>
            <w:r>
              <w:rPr>
                <w:rFonts w:hint="eastAsia"/>
              </w:rPr>
              <w:t>重点难点</w:t>
            </w:r>
          </w:p>
        </w:tc>
        <w:tc>
          <w:tcPr>
            <w:tcW w:w="7925" w:type="dxa"/>
            <w:gridSpan w:val="4"/>
            <w:vAlign w:val="center"/>
          </w:tcPr>
          <w:p w:rsidR="00153B30" w:rsidRDefault="00153B30">
            <w:pPr>
              <w:widowControl/>
              <w:shd w:val="clear" w:color="auto" w:fill="FFFFFF"/>
              <w:spacing w:line="315" w:lineRule="atLeast"/>
              <w:jc w:val="left"/>
              <w:textAlignment w:val="baseline"/>
            </w:pPr>
            <w:r>
              <w:rPr>
                <w:rFonts w:ascii="宋体" w:hAnsi="宋体" w:hint="eastAsia"/>
                <w:color w:val="000000"/>
                <w:szCs w:val="21"/>
              </w:rPr>
              <w:t>古诗文阅读</w:t>
            </w:r>
            <w:r>
              <w:rPr>
                <w:rFonts w:ascii="宋体" w:hAnsi="宋体"/>
                <w:color w:val="000000"/>
                <w:szCs w:val="21"/>
              </w:rPr>
              <w:t xml:space="preserve">  </w:t>
            </w:r>
            <w:r>
              <w:rPr>
                <w:rFonts w:ascii="宋体" w:hAnsi="宋体" w:hint="eastAsia"/>
                <w:color w:val="000000"/>
                <w:szCs w:val="21"/>
              </w:rPr>
              <w:t>任务驱动型作文</w:t>
            </w:r>
          </w:p>
        </w:tc>
      </w:tr>
      <w:tr w:rsidR="00153B30">
        <w:trPr>
          <w:trHeight w:val="432"/>
          <w:jc w:val="center"/>
        </w:trPr>
        <w:tc>
          <w:tcPr>
            <w:tcW w:w="1515" w:type="dxa"/>
            <w:vAlign w:val="center"/>
          </w:tcPr>
          <w:p w:rsidR="00153B30" w:rsidRDefault="00153B30">
            <w:pPr>
              <w:jc w:val="center"/>
            </w:pPr>
            <w:r>
              <w:rPr>
                <w:rFonts w:hint="eastAsia"/>
              </w:rPr>
              <w:t>教学方法</w:t>
            </w:r>
          </w:p>
        </w:tc>
        <w:tc>
          <w:tcPr>
            <w:tcW w:w="2529" w:type="dxa"/>
            <w:gridSpan w:val="2"/>
            <w:vAlign w:val="center"/>
          </w:tcPr>
          <w:p w:rsidR="00153B30" w:rsidRDefault="00153B30">
            <w:pPr>
              <w:snapToGrid w:val="0"/>
              <w:spacing w:beforeLines="50" w:before="156" w:afterLines="50" w:after="156" w:line="320" w:lineRule="exact"/>
            </w:pPr>
            <w:r>
              <w:rPr>
                <w:rFonts w:hint="eastAsia"/>
                <w:color w:val="000000"/>
                <w:kern w:val="0"/>
                <w:szCs w:val="21"/>
              </w:rPr>
              <w:t>讲评</w:t>
            </w:r>
          </w:p>
        </w:tc>
        <w:tc>
          <w:tcPr>
            <w:tcW w:w="3043" w:type="dxa"/>
            <w:vAlign w:val="center"/>
          </w:tcPr>
          <w:p w:rsidR="00153B30" w:rsidRDefault="00153B30">
            <w:pPr>
              <w:jc w:val="center"/>
            </w:pPr>
            <w:r>
              <w:rPr>
                <w:rFonts w:hint="eastAsia"/>
              </w:rPr>
              <w:t>教学辅助手段</w:t>
            </w:r>
          </w:p>
        </w:tc>
        <w:tc>
          <w:tcPr>
            <w:tcW w:w="2353" w:type="dxa"/>
            <w:vAlign w:val="center"/>
          </w:tcPr>
          <w:p w:rsidR="00153B30" w:rsidRDefault="00153B30">
            <w:pPr>
              <w:jc w:val="center"/>
            </w:pPr>
            <w:r>
              <w:rPr>
                <w:rFonts w:hint="eastAsia"/>
              </w:rPr>
              <w:t>多媒体</w:t>
            </w:r>
          </w:p>
        </w:tc>
      </w:tr>
      <w:tr w:rsidR="00153B30">
        <w:trPr>
          <w:trHeight w:val="437"/>
          <w:jc w:val="center"/>
        </w:trPr>
        <w:tc>
          <w:tcPr>
            <w:tcW w:w="9440" w:type="dxa"/>
            <w:gridSpan w:val="5"/>
            <w:vAlign w:val="center"/>
          </w:tcPr>
          <w:p w:rsidR="00153B30" w:rsidRDefault="00153B30">
            <w:pPr>
              <w:jc w:val="cente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tc>
      </w:tr>
      <w:tr w:rsidR="00153B30">
        <w:trPr>
          <w:trHeight w:val="9100"/>
          <w:jc w:val="center"/>
        </w:trPr>
        <w:tc>
          <w:tcPr>
            <w:tcW w:w="9440" w:type="dxa"/>
            <w:gridSpan w:val="5"/>
          </w:tcPr>
          <w:p w:rsidR="00153B30" w:rsidRDefault="00153B30" w:rsidP="00B75FC9">
            <w:pPr>
              <w:jc w:val="center"/>
              <w:rPr>
                <w:rFonts w:ascii="Times New Roman" w:hAnsi="Times New Roman"/>
                <w:sz w:val="32"/>
                <w:szCs w:val="32"/>
              </w:rPr>
            </w:pPr>
            <w:r>
              <w:rPr>
                <w:rFonts w:ascii="Times New Roman" w:hAnsi="Times New Roman" w:hint="eastAsia"/>
                <w:sz w:val="32"/>
                <w:szCs w:val="32"/>
              </w:rPr>
              <w:t>高二年级语文试题</w:t>
            </w:r>
          </w:p>
          <w:p w:rsidR="00153B30" w:rsidRDefault="00153B30" w:rsidP="00B75FC9">
            <w:pPr>
              <w:jc w:val="center"/>
              <w:rPr>
                <w:rFonts w:ascii="Times New Roman" w:hAnsi="Times New Roman"/>
              </w:rPr>
            </w:pPr>
            <w:r>
              <w:rPr>
                <w:rFonts w:ascii="Times New Roman" w:hAnsi="Times New Roman" w:hint="eastAsia"/>
                <w:sz w:val="32"/>
                <w:szCs w:val="32"/>
              </w:rPr>
              <w:t>时间</w:t>
            </w:r>
            <w:r>
              <w:rPr>
                <w:rFonts w:ascii="Times New Roman" w:hAnsi="Times New Roman"/>
                <w:sz w:val="32"/>
                <w:szCs w:val="32"/>
              </w:rPr>
              <w:t>120</w:t>
            </w:r>
            <w:r>
              <w:rPr>
                <w:rFonts w:ascii="Times New Roman" w:hAnsi="Times New Roman" w:hint="eastAsia"/>
                <w:sz w:val="32"/>
                <w:szCs w:val="32"/>
              </w:rPr>
              <w:t>分钟</w:t>
            </w:r>
            <w:r>
              <w:rPr>
                <w:rFonts w:ascii="Times New Roman" w:hAnsi="Times New Roman"/>
                <w:sz w:val="32"/>
                <w:szCs w:val="32"/>
              </w:rPr>
              <w:t xml:space="preserve">  </w:t>
            </w:r>
            <w:r>
              <w:rPr>
                <w:rFonts w:ascii="Times New Roman" w:hAnsi="Times New Roman" w:hint="eastAsia"/>
                <w:sz w:val="32"/>
                <w:szCs w:val="32"/>
              </w:rPr>
              <w:t>总分</w:t>
            </w:r>
            <w:r>
              <w:rPr>
                <w:rFonts w:ascii="Times New Roman" w:hAnsi="Times New Roman"/>
                <w:sz w:val="32"/>
                <w:szCs w:val="32"/>
              </w:rPr>
              <w:t>150</w:t>
            </w:r>
          </w:p>
          <w:p w:rsidR="00153B30" w:rsidRDefault="00153B30" w:rsidP="00B75FC9">
            <w:pPr>
              <w:rPr>
                <w:rFonts w:ascii="Times New Roman" w:hAnsi="Times New Roman"/>
              </w:rPr>
            </w:pPr>
            <w:r>
              <w:rPr>
                <w:rFonts w:ascii="Times New Roman" w:hAnsi="Times New Roman" w:hint="eastAsia"/>
              </w:rPr>
              <w:t>一、现代文阅读（</w:t>
            </w:r>
            <w:r>
              <w:rPr>
                <w:rFonts w:ascii="Times New Roman" w:hAnsi="Times New Roman"/>
              </w:rPr>
              <w:t>24</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（一）现代文阅读</w:t>
            </w:r>
            <w:r>
              <w:rPr>
                <w:rFonts w:ascii="Times New Roman" w:hAnsi="Times New Roman"/>
              </w:rPr>
              <w:t xml:space="preserve">I </w:t>
            </w:r>
            <w:r>
              <w:rPr>
                <w:rFonts w:ascii="Times New Roman" w:hAnsi="Times New Roman" w:hint="eastAsia"/>
              </w:rPr>
              <w:t>（本题共</w:t>
            </w:r>
            <w:r>
              <w:rPr>
                <w:rFonts w:ascii="Times New Roman" w:hAnsi="Times New Roman"/>
              </w:rPr>
              <w:t>4</w:t>
            </w:r>
            <w:r>
              <w:rPr>
                <w:rFonts w:ascii="Times New Roman" w:hAnsi="Times New Roman" w:hint="eastAsia"/>
              </w:rPr>
              <w:t>小题，</w:t>
            </w:r>
            <w:r>
              <w:rPr>
                <w:rFonts w:ascii="Times New Roman" w:hAnsi="Times New Roman"/>
              </w:rPr>
              <w:t>15</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阅读下面的文字，完成</w:t>
            </w:r>
            <w:r>
              <w:rPr>
                <w:rFonts w:ascii="Times New Roman" w:hAnsi="Times New Roman"/>
              </w:rPr>
              <w:t>1</w:t>
            </w:r>
            <w:r>
              <w:rPr>
                <w:rFonts w:ascii="Times New Roman" w:hAnsi="Times New Roman" w:hint="eastAsia"/>
              </w:rPr>
              <w:t>～</w:t>
            </w:r>
            <w:r>
              <w:rPr>
                <w:rFonts w:ascii="Times New Roman" w:hAnsi="Times New Roman"/>
              </w:rPr>
              <w:t>4</w:t>
            </w:r>
            <w:r>
              <w:rPr>
                <w:rFonts w:ascii="Times New Roman" w:hAnsi="Times New Roman" w:hint="eastAsia"/>
              </w:rPr>
              <w:t>题。</w:t>
            </w:r>
          </w:p>
          <w:p w:rsidR="00153B30" w:rsidRDefault="00153B30" w:rsidP="00B75FC9">
            <w:pPr>
              <w:ind w:firstLineChars="200" w:firstLine="420"/>
              <w:rPr>
                <w:rFonts w:ascii="Times New Roman" w:hAnsi="Times New Roman"/>
              </w:rPr>
            </w:pPr>
            <w:r>
              <w:rPr>
                <w:rFonts w:ascii="Times New Roman" w:hAnsi="Times New Roman" w:hint="eastAsia"/>
              </w:rPr>
              <w:t>材料一：</w:t>
            </w:r>
          </w:p>
          <w:p w:rsidR="00153B30" w:rsidRDefault="00153B30" w:rsidP="00B75FC9">
            <w:pPr>
              <w:ind w:firstLineChars="200" w:firstLine="420"/>
              <w:rPr>
                <w:rFonts w:ascii="Times New Roman" w:hAnsi="Times New Roman"/>
              </w:rPr>
            </w:pPr>
            <w:r>
              <w:rPr>
                <w:rFonts w:ascii="Times New Roman" w:hAnsi="Times New Roman" w:hint="eastAsia"/>
              </w:rPr>
              <w:t>区块链是分布式数据存储、点对点传输、共识机制、加密算法等计算机技术在互联网时代的创新应用模式</w:t>
            </w:r>
            <w:r>
              <w:rPr>
                <w:rFonts w:ascii="Times New Roman" w:hAnsi="Times New Roman"/>
              </w:rPr>
              <w:t>.</w:t>
            </w:r>
            <w:r>
              <w:rPr>
                <w:rFonts w:ascii="Times New Roman" w:hAnsi="Times New Roman" w:hint="eastAsia"/>
              </w:rPr>
              <w:t>。区块链作为一项颠覆性技术，正在引领全球新一轮技术变革和产业变革。</w:t>
            </w:r>
          </w:p>
          <w:p w:rsidR="00153B30" w:rsidRDefault="00153B30" w:rsidP="00B75FC9">
            <w:pPr>
              <w:ind w:firstLineChars="200" w:firstLine="420"/>
              <w:rPr>
                <w:rFonts w:ascii="Times New Roman" w:hAnsi="Times New Roman"/>
              </w:rPr>
            </w:pPr>
            <w:r>
              <w:rPr>
                <w:rFonts w:ascii="Times New Roman" w:hAnsi="Times New Roman" w:hint="eastAsia"/>
              </w:rPr>
              <w:t>区块链技术起源于比特币，化名为“中本聪”的学者在</w:t>
            </w:r>
            <w:r>
              <w:rPr>
                <w:rFonts w:ascii="Times New Roman" w:hAnsi="Times New Roman"/>
              </w:rPr>
              <w:t>2008</w:t>
            </w:r>
            <w:r>
              <w:rPr>
                <w:rFonts w:ascii="Times New Roman" w:hAnsi="Times New Roman" w:hint="eastAsia"/>
              </w:rPr>
              <w:t>年发表的莫基性论文《比</w:t>
            </w:r>
            <w:r>
              <w:rPr>
                <w:rFonts w:ascii="Times New Roman" w:hAnsi="Times New Roman"/>
              </w:rPr>
              <w:t xml:space="preserve"> </w:t>
            </w:r>
            <w:r>
              <w:rPr>
                <w:rFonts w:ascii="Times New Roman" w:hAnsi="Times New Roman" w:hint="eastAsia"/>
              </w:rPr>
              <w:t>特币：一种点对点电子现金系统》中第一次提出区块体的概念。作为支撑比特币运行的底层技术，从其实质分析，区块链就是一种无须中介参与，亦能在互不信任或弱信任的参与者之间维系一套防止篡改的账本记录的技术。区块链的典型特征表现在：它的结构是以区块为单位的链状数据块，各节点通过一定的共识机制选取具有打包交易权限的区块节点，该节点需要将新区块的内容打包成一个区块，向全网广播。由于每一个区块都是与前续区块通过密码学证明的方式链接在一起的，当区块链达到一定的长度后，要修改某个历史区块中的交易内容就必须将该区块之前的所有区块的交易记录及密码学证明进行重构，有效实现了防篡改。在典型的区块链网络中，每一个节点都能够存储全网发生的历史交易记录的完整、一致账本，即对个别节点的账本数据的篡改、攻击不会影响全网总账的安全性。典型的区块链网络中，账户体系由非对称加密算法下的公钥和私钥组成，若没有私钥则无</w:t>
            </w:r>
            <w:r>
              <w:rPr>
                <w:rFonts w:ascii="Times New Roman" w:hAnsi="Times New Roman"/>
              </w:rPr>
              <w:t xml:space="preserve"> </w:t>
            </w:r>
            <w:r>
              <w:rPr>
                <w:rFonts w:ascii="Times New Roman" w:hAnsi="Times New Roman" w:hint="eastAsia"/>
              </w:rPr>
              <w:t>法使用对应公钥中的资产。区块链网络中设定的共识机制、规则等都可以通过一致的、开源的源代码进行验证。</w:t>
            </w:r>
          </w:p>
          <w:p w:rsidR="00153B30" w:rsidRDefault="00153B30" w:rsidP="00B75FC9">
            <w:pPr>
              <w:ind w:firstLineChars="200" w:firstLine="420"/>
              <w:rPr>
                <w:rFonts w:ascii="Times New Roman" w:hAnsi="Times New Roman"/>
              </w:rPr>
            </w:pPr>
            <w:r>
              <w:rPr>
                <w:rFonts w:ascii="Times New Roman" w:hAnsi="Times New Roman" w:hint="eastAsia"/>
              </w:rPr>
              <w:t>比如，在一个</w:t>
            </w:r>
            <w:r>
              <w:rPr>
                <w:rFonts w:ascii="Times New Roman" w:hAnsi="Times New Roman"/>
              </w:rPr>
              <w:t>100</w:t>
            </w:r>
            <w:r>
              <w:rPr>
                <w:rFonts w:ascii="Times New Roman" w:hAnsi="Times New Roman" w:hint="eastAsia"/>
              </w:rPr>
              <w:t>人的村庄，张三向李四买了一头牛，向他支付了</w:t>
            </w:r>
            <w:r>
              <w:rPr>
                <w:rFonts w:ascii="Times New Roman" w:hAnsi="Times New Roman"/>
              </w:rPr>
              <w:t xml:space="preserve"> 1</w:t>
            </w:r>
            <w:r>
              <w:rPr>
                <w:rFonts w:ascii="Times New Roman" w:hAnsi="Times New Roman" w:hint="eastAsia"/>
              </w:rPr>
              <w:t>万元。过去，他要依靠中间人赵六，才能将自己的</w:t>
            </w:r>
            <w:r>
              <w:rPr>
                <w:rFonts w:ascii="Times New Roman" w:hAnsi="Times New Roman"/>
              </w:rPr>
              <w:t>1</w:t>
            </w:r>
            <w:r>
              <w:rPr>
                <w:rFonts w:ascii="Times New Roman" w:hAnsi="Times New Roman" w:hint="eastAsia"/>
              </w:rPr>
              <w:t>万元转给李四。而有了区块链系统，张三可以直接将自己的</w:t>
            </w:r>
            <w:r>
              <w:rPr>
                <w:rFonts w:ascii="Times New Roman" w:hAnsi="Times New Roman"/>
              </w:rPr>
              <w:t>1</w:t>
            </w:r>
            <w:r>
              <w:rPr>
                <w:rFonts w:ascii="Times New Roman" w:hAnsi="Times New Roman" w:hint="eastAsia"/>
              </w:rPr>
              <w:t>万元记到李四的账本上，同时交易信息会传到全村，也就是整个区块体系统，使其他</w:t>
            </w:r>
            <w:r>
              <w:rPr>
                <w:rFonts w:ascii="Times New Roman" w:hAnsi="Times New Roman"/>
              </w:rPr>
              <w:t>98</w:t>
            </w:r>
            <w:r>
              <w:rPr>
                <w:rFonts w:ascii="Times New Roman" w:hAnsi="Times New Roman" w:hint="eastAsia"/>
              </w:rPr>
              <w:t>个人也能看到信息。由系统记录整个交易过程，具有可溯源优势，防止赵六账本丢失或李四不认账等问题。</w:t>
            </w:r>
          </w:p>
          <w:p w:rsidR="00153B30" w:rsidRDefault="00153B30" w:rsidP="00B75FC9">
            <w:pPr>
              <w:ind w:firstLineChars="200" w:firstLine="420"/>
              <w:jc w:val="right"/>
              <w:rPr>
                <w:rFonts w:ascii="Times New Roman" w:hAnsi="Times New Roman"/>
              </w:rPr>
            </w:pPr>
            <w:r>
              <w:rPr>
                <w:rFonts w:ascii="Times New Roman" w:hAnsi="Times New Roman" w:hint="eastAsia"/>
              </w:rPr>
              <w:t>（捕编自工信部《</w:t>
            </w:r>
            <w:r>
              <w:rPr>
                <w:rFonts w:ascii="Times New Roman" w:hAnsi="Times New Roman"/>
              </w:rPr>
              <w:t>2016</w:t>
            </w:r>
            <w:r>
              <w:rPr>
                <w:rFonts w:ascii="Times New Roman" w:hAnsi="Times New Roman" w:hint="eastAsia"/>
              </w:rPr>
              <w:t>中国区块链技术和应用发展白皮书》）</w:t>
            </w:r>
            <w:r>
              <w:rPr>
                <w:rFonts w:ascii="Times New Roman" w:hAnsi="Times New Roman"/>
              </w:rPr>
              <w:t xml:space="preserve"> </w:t>
            </w:r>
          </w:p>
          <w:p w:rsidR="00153B30" w:rsidRDefault="00153B30" w:rsidP="00B75FC9">
            <w:pPr>
              <w:ind w:firstLineChars="200" w:firstLine="420"/>
              <w:rPr>
                <w:rFonts w:ascii="Times New Roman" w:hAnsi="Times New Roman"/>
              </w:rPr>
            </w:pPr>
            <w:r>
              <w:rPr>
                <w:rFonts w:ascii="Times New Roman" w:hAnsi="Times New Roman" w:hint="eastAsia"/>
              </w:rPr>
              <w:t>材料二：</w:t>
            </w:r>
          </w:p>
          <w:p w:rsidR="00153B30" w:rsidRDefault="00153B30" w:rsidP="00B75FC9">
            <w:pPr>
              <w:ind w:firstLineChars="200" w:firstLine="420"/>
              <w:rPr>
                <w:rFonts w:ascii="Times New Roman" w:hAnsi="Times New Roman"/>
              </w:rPr>
            </w:pPr>
            <w:r>
              <w:rPr>
                <w:rFonts w:ascii="Times New Roman" w:hAnsi="Times New Roman" w:hint="eastAsia"/>
              </w:rPr>
              <w:t>如今，区块链技术正被广泛应用到金融、牧流、医疗、文娱等多个领域，加快产业转型升级。区块链与医疗的结合，符合技术需要支撑纯数字信息技术之外的其他复杂应用场景落地的趋势。医疗数据共享的痛点主要在于患者敏感信息的隐私保护与多方机构对数据的安全共享。区块链作为一种多方维护、全量备份、信息安全的分布式记账为医疗</w:t>
            </w:r>
            <w:r>
              <w:rPr>
                <w:rFonts w:ascii="Times New Roman" w:hAnsi="Times New Roman"/>
              </w:rPr>
              <w:t xml:space="preserve"> </w:t>
            </w:r>
            <w:r>
              <w:rPr>
                <w:rFonts w:ascii="Times New Roman" w:hAnsi="Times New Roman" w:hint="eastAsia"/>
              </w:rPr>
              <w:t>数据共享带来的创新思路将是一个很好的突破点。区块链无中心服务器的特性使得系统不</w:t>
            </w:r>
            <w:r>
              <w:rPr>
                <w:rFonts w:ascii="Times New Roman" w:hAnsi="Times New Roman"/>
              </w:rPr>
              <w:t xml:space="preserve"> </w:t>
            </w:r>
            <w:r>
              <w:rPr>
                <w:rFonts w:ascii="Times New Roman" w:hAnsi="Times New Roman" w:hint="eastAsia"/>
              </w:rPr>
              <w:t>会出现单点失效的情况，很好地维护系统稳定性。如图所示，区块链在医疗领域的应用场景可以有以下四个方面。</w:t>
            </w:r>
          </w:p>
          <w:p w:rsidR="00153B30" w:rsidRDefault="00153B30" w:rsidP="00B75FC9">
            <w:pPr>
              <w:ind w:firstLineChars="200" w:firstLine="420"/>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0.75pt;height:207pt;mso-position-horizontal-relative:page;mso-position-vertical-relative:page">
                  <v:fill o:detectmouseclick="t"/>
                  <v:imagedata r:id="rId5" o:title=""/>
                </v:shape>
              </w:pict>
            </w:r>
          </w:p>
          <w:p w:rsidR="00153B30" w:rsidRDefault="00153B30" w:rsidP="00B75FC9">
            <w:pPr>
              <w:ind w:firstLineChars="200" w:firstLine="420"/>
              <w:rPr>
                <w:rFonts w:ascii="Times New Roman" w:hAnsi="Times New Roman"/>
              </w:rPr>
            </w:pPr>
            <w:r>
              <w:rPr>
                <w:rFonts w:ascii="Times New Roman" w:hAnsi="Times New Roman" w:hint="eastAsia"/>
              </w:rPr>
              <w:t>随着区块链技术的日益普及和发展，给医疗领域将带来显而易见的革新，医疗机构、</w:t>
            </w:r>
            <w:r>
              <w:rPr>
                <w:rFonts w:ascii="Times New Roman" w:hAnsi="Times New Roman"/>
              </w:rPr>
              <w:t xml:space="preserve"> </w:t>
            </w:r>
            <w:r>
              <w:rPr>
                <w:rFonts w:ascii="Times New Roman" w:hAnsi="Times New Roman" w:hint="eastAsia"/>
              </w:rPr>
              <w:t>制药厂、保险公司、社区、设备厂家、政府等都可以从中获利，医疗健康的数据可以更为</w:t>
            </w:r>
            <w:r>
              <w:rPr>
                <w:rFonts w:ascii="Times New Roman" w:hAnsi="Times New Roman"/>
              </w:rPr>
              <w:t xml:space="preserve"> </w:t>
            </w:r>
            <w:r>
              <w:rPr>
                <w:rFonts w:ascii="Times New Roman" w:hAnsi="Times New Roman" w:hint="eastAsia"/>
              </w:rPr>
              <w:t>安全、快捷的方式进行全网共享，更好地助力智慧医疗的发展。</w:t>
            </w:r>
          </w:p>
          <w:p w:rsidR="00153B30" w:rsidRDefault="00153B30" w:rsidP="00B75FC9">
            <w:pPr>
              <w:ind w:firstLineChars="200" w:firstLine="420"/>
              <w:jc w:val="right"/>
              <w:rPr>
                <w:rFonts w:ascii="Times New Roman" w:hAnsi="Times New Roman"/>
              </w:rPr>
            </w:pPr>
            <w:r>
              <w:rPr>
                <w:rFonts w:ascii="Times New Roman" w:hAnsi="Times New Roman" w:hint="eastAsia"/>
              </w:rPr>
              <w:t>（摘编自工信部《</w:t>
            </w:r>
            <w:r>
              <w:rPr>
                <w:rFonts w:ascii="Times New Roman" w:hAnsi="Times New Roman"/>
              </w:rPr>
              <w:t>2018</w:t>
            </w:r>
            <w:r>
              <w:rPr>
                <w:rFonts w:ascii="Times New Roman" w:hAnsi="Times New Roman" w:hint="eastAsia"/>
              </w:rPr>
              <w:t>年中国区块链产业白皮书》）</w:t>
            </w:r>
          </w:p>
          <w:p w:rsidR="00153B30" w:rsidRDefault="00153B30" w:rsidP="00B75FC9">
            <w:pPr>
              <w:ind w:firstLineChars="200" w:firstLine="420"/>
              <w:rPr>
                <w:rFonts w:ascii="Times New Roman" w:hAnsi="Times New Roman"/>
              </w:rPr>
            </w:pPr>
            <w:r>
              <w:rPr>
                <w:rFonts w:ascii="Times New Roman" w:hAnsi="Times New Roman" w:hint="eastAsia"/>
              </w:rPr>
              <w:t>材料三：</w:t>
            </w:r>
          </w:p>
          <w:p w:rsidR="00153B30" w:rsidRDefault="00153B30" w:rsidP="00B75FC9">
            <w:pPr>
              <w:ind w:firstLineChars="200" w:firstLine="420"/>
              <w:rPr>
                <w:rFonts w:ascii="Times New Roman" w:hAnsi="Times New Roman"/>
              </w:rPr>
            </w:pPr>
            <w:r>
              <w:rPr>
                <w:rFonts w:ascii="Times New Roman" w:hAnsi="Times New Roman" w:hint="eastAsia"/>
              </w:rPr>
              <w:t>信任是一个社会存续发展和长治久安的必备条件。信任不但可以促成社会交互，保证</w:t>
            </w:r>
            <w:r>
              <w:rPr>
                <w:rFonts w:ascii="Times New Roman" w:hAnsi="Times New Roman"/>
              </w:rPr>
              <w:t xml:space="preserve"> </w:t>
            </w:r>
            <w:r>
              <w:rPr>
                <w:rFonts w:ascii="Times New Roman" w:hAnsi="Times New Roman" w:hint="eastAsia"/>
              </w:rPr>
              <w:t>预期，而且可以降低成本，提高效率。但信任并不会自然产生，而是要借助外力。随着网</w:t>
            </w:r>
            <w:r>
              <w:rPr>
                <w:rFonts w:ascii="Times New Roman" w:hAnsi="Times New Roman"/>
              </w:rPr>
              <w:t xml:space="preserve"> </w:t>
            </w:r>
            <w:r>
              <w:rPr>
                <w:rFonts w:ascii="Times New Roman" w:hAnsi="Times New Roman" w:hint="eastAsia"/>
              </w:rPr>
              <w:t>络社会到来，交互者扩及全球和匿名交互让以政府为主导的信任架构运行效率降低，社会</w:t>
            </w:r>
            <w:r>
              <w:rPr>
                <w:rFonts w:ascii="Times New Roman" w:hAnsi="Times New Roman"/>
              </w:rPr>
              <w:t xml:space="preserve"> </w:t>
            </w:r>
            <w:r>
              <w:rPr>
                <w:rFonts w:ascii="Times New Roman" w:hAnsi="Times New Roman" w:hint="eastAsia"/>
              </w:rPr>
              <w:t>治理面临严峻挑战。</w:t>
            </w:r>
          </w:p>
          <w:p w:rsidR="00153B30" w:rsidRDefault="00153B30" w:rsidP="00B75FC9">
            <w:pPr>
              <w:ind w:firstLineChars="200" w:firstLine="420"/>
              <w:rPr>
                <w:rFonts w:ascii="Times New Roman" w:hAnsi="Times New Roman"/>
              </w:rPr>
            </w:pPr>
            <w:r>
              <w:rPr>
                <w:rFonts w:ascii="Times New Roman" w:hAnsi="Times New Roman" w:hint="eastAsia"/>
              </w:rPr>
              <w:t>形式上，区块链是由多个节点连接而成的网络。实质上，区块链是承载社会交互的底</w:t>
            </w:r>
            <w:r>
              <w:rPr>
                <w:rFonts w:ascii="Times New Roman" w:hAnsi="Times New Roman"/>
              </w:rPr>
              <w:t xml:space="preserve"> </w:t>
            </w:r>
            <w:r>
              <w:rPr>
                <w:rFonts w:ascii="Times New Roman" w:hAnsi="Times New Roman" w:hint="eastAsia"/>
              </w:rPr>
              <w:t>层技术，具有分布式、开源、透明、防篡改等性质。区块链技术改变了中心式的信息存储</w:t>
            </w:r>
            <w:r>
              <w:rPr>
                <w:rFonts w:ascii="Times New Roman" w:hAnsi="Times New Roman"/>
              </w:rPr>
              <w:t xml:space="preserve"> </w:t>
            </w:r>
            <w:r>
              <w:rPr>
                <w:rFonts w:ascii="Times New Roman" w:hAnsi="Times New Roman" w:hint="eastAsia"/>
              </w:rPr>
              <w:t>方式。中心式的信息存储方式，即所有信息都存放在一个中心节点上，例如银行、支付宝等。在区块链上，没有中心信息存储节点，用户可以查看节点上的所有信息记录。区块链</w:t>
            </w:r>
            <w:r>
              <w:rPr>
                <w:rFonts w:ascii="Times New Roman" w:hAnsi="Times New Roman"/>
              </w:rPr>
              <w:t xml:space="preserve"> </w:t>
            </w:r>
            <w:r>
              <w:rPr>
                <w:rFonts w:ascii="Times New Roman" w:hAnsi="Times New Roman" w:hint="eastAsia"/>
              </w:rPr>
              <w:t>上的记录难以篡改，某用户可以篡改自己节点上的记录，却无法篡改其他所有节点的记录。如果区块链上的部分节点被损害，只要还有足够多的节点仍然保存记录，当链接重新建立后，所有节点上的信息又都可自动恢复。</w:t>
            </w:r>
          </w:p>
          <w:p w:rsidR="00153B30" w:rsidRDefault="00153B30" w:rsidP="00B75FC9">
            <w:pPr>
              <w:ind w:firstLineChars="200" w:firstLine="420"/>
              <w:rPr>
                <w:rFonts w:ascii="Times New Roman" w:hAnsi="Times New Roman"/>
              </w:rPr>
            </w:pPr>
            <w:r>
              <w:rPr>
                <w:rFonts w:ascii="Times New Roman" w:hAnsi="Times New Roman" w:hint="eastAsia"/>
              </w:rPr>
              <w:t>借助于分布式技术，区块链将改变传统的社会交互模式</w:t>
            </w:r>
            <w:r>
              <w:rPr>
                <w:rFonts w:ascii="Times New Roman" w:hAnsi="Times New Roman"/>
              </w:rPr>
              <w:t>:</w:t>
            </w:r>
            <w:r>
              <w:rPr>
                <w:rFonts w:ascii="Times New Roman" w:hAnsi="Times New Roman" w:hint="eastAsia"/>
              </w:rPr>
              <w:t>首先，交互不再依赖中心机构，中心机构不再影响社会交互。其次，交互节点同时生成交互记录，交互者不再需要信赖相对人，相对人也无法影响社会交互。通过区块链形成交互关系，可形成“无须信任的信任架构”。</w:t>
            </w:r>
          </w:p>
          <w:p w:rsidR="00153B30" w:rsidRDefault="00153B30" w:rsidP="00B75FC9">
            <w:pPr>
              <w:ind w:firstLineChars="200" w:firstLine="420"/>
              <w:rPr>
                <w:rFonts w:ascii="Times New Roman" w:hAnsi="Times New Roman"/>
              </w:rPr>
            </w:pPr>
            <w:r>
              <w:rPr>
                <w:rFonts w:ascii="Times New Roman" w:hAnsi="Times New Roman" w:hint="eastAsia"/>
              </w:rPr>
              <w:t>传统社会治理模式有两种：一是民众自我管理，二是法定机构管理。传统社会治理属</w:t>
            </w:r>
            <w:r>
              <w:rPr>
                <w:rFonts w:ascii="Times New Roman" w:hAnsi="Times New Roman"/>
              </w:rPr>
              <w:t xml:space="preserve"> </w:t>
            </w:r>
            <w:r>
              <w:rPr>
                <w:rFonts w:ascii="Times New Roman" w:hAnsi="Times New Roman" w:hint="eastAsia"/>
              </w:rPr>
              <w:t>于一元治理模式，民众参与社会治理的成本较高，且都无法完全解决底层信任架构问题，</w:t>
            </w:r>
            <w:r>
              <w:rPr>
                <w:rFonts w:ascii="Times New Roman" w:hAnsi="Times New Roman"/>
              </w:rPr>
              <w:t xml:space="preserve"> </w:t>
            </w:r>
          </w:p>
          <w:p w:rsidR="00153B30" w:rsidRDefault="00153B30" w:rsidP="00B75FC9">
            <w:pPr>
              <w:ind w:firstLineChars="200" w:firstLine="420"/>
              <w:rPr>
                <w:rFonts w:ascii="Times New Roman" w:hAnsi="Times New Roman"/>
              </w:rPr>
            </w:pPr>
            <w:r>
              <w:rPr>
                <w:rFonts w:ascii="Times New Roman" w:hAnsi="Times New Roman" w:hint="eastAsia"/>
              </w:rPr>
              <w:t>而区块链这台“信任机器”可以扬弃上述两种治理模式</w:t>
            </w:r>
            <w:r>
              <w:rPr>
                <w:rFonts w:ascii="Times New Roman" w:hAnsi="Times New Roman"/>
              </w:rPr>
              <w:t>.</w:t>
            </w:r>
            <w:r>
              <w:rPr>
                <w:rFonts w:ascii="Times New Roman" w:hAnsi="Times New Roman" w:hint="eastAsia"/>
              </w:rPr>
              <w:t>普通民众通过充当区块链“节点”，</w:t>
            </w:r>
            <w:r>
              <w:rPr>
                <w:rFonts w:ascii="Times New Roman" w:hAnsi="Times New Roman"/>
              </w:rPr>
              <w:t xml:space="preserve"> </w:t>
            </w:r>
            <w:r>
              <w:rPr>
                <w:rFonts w:ascii="Times New Roman" w:hAnsi="Times New Roman" w:hint="eastAsia"/>
              </w:rPr>
              <w:t>可以无须彼此信任而直接参与社会交互，同时，民众只要在区块链平台注册，就能查看链</w:t>
            </w:r>
            <w:r>
              <w:rPr>
                <w:rFonts w:ascii="Times New Roman" w:hAnsi="Times New Roman"/>
              </w:rPr>
              <w:t xml:space="preserve"> </w:t>
            </w:r>
            <w:r>
              <w:rPr>
                <w:rFonts w:ascii="Times New Roman" w:hAnsi="Times New Roman" w:hint="eastAsia"/>
              </w:rPr>
              <w:t>上信息，对相关的社会交互事务进行监督。</w:t>
            </w:r>
          </w:p>
          <w:p w:rsidR="00153B30" w:rsidRDefault="00153B30" w:rsidP="00B75FC9">
            <w:pPr>
              <w:ind w:firstLineChars="200" w:firstLine="420"/>
              <w:rPr>
                <w:rFonts w:ascii="Times New Roman" w:hAnsi="Times New Roman"/>
              </w:rPr>
            </w:pPr>
            <w:r>
              <w:rPr>
                <w:rFonts w:ascii="Times New Roman" w:hAnsi="Times New Roman" w:hint="eastAsia"/>
              </w:rPr>
              <w:t>技术是一把“双刃剑”，区块链概莫能外。区块链的匿名性和防篡改性质可能被不法利用，带来新的隐私保护风险</w:t>
            </w:r>
            <w:r>
              <w:rPr>
                <w:rFonts w:ascii="Times New Roman" w:hAnsi="Times New Roman"/>
              </w:rPr>
              <w:t>.</w:t>
            </w:r>
            <w:r>
              <w:rPr>
                <w:rFonts w:ascii="Times New Roman" w:hAnsi="Times New Roman" w:hint="eastAsia"/>
              </w:rPr>
              <w:t>黑客如果完成</w:t>
            </w:r>
            <w:r>
              <w:rPr>
                <w:rFonts w:ascii="Times New Roman" w:hAnsi="Times New Roman"/>
              </w:rPr>
              <w:t>51%</w:t>
            </w:r>
            <w:r>
              <w:rPr>
                <w:rFonts w:ascii="Times New Roman" w:hAnsi="Times New Roman" w:hint="eastAsia"/>
              </w:rPr>
              <w:t>的节点攻击，就可以修改区块链记录，针对这一问题，可以由政府发起建立区块链社区平台，对区块铤进行持续检测，并组织强大的技术力量对抗黑客的进攻。</w:t>
            </w:r>
          </w:p>
          <w:p w:rsidR="00153B30" w:rsidRDefault="00153B30" w:rsidP="00B75FC9">
            <w:pPr>
              <w:ind w:firstLineChars="200" w:firstLine="420"/>
              <w:rPr>
                <w:rFonts w:ascii="Times New Roman" w:hAnsi="Times New Roman"/>
              </w:rPr>
            </w:pPr>
            <w:r>
              <w:rPr>
                <w:rFonts w:ascii="Times New Roman" w:hAnsi="Times New Roman" w:hint="eastAsia"/>
              </w:rPr>
              <w:t>当前，我们正处于第四次工业革命的重要历史关头，以科技支撑社会治理是明智选择</w:t>
            </w:r>
            <w:r>
              <w:rPr>
                <w:rFonts w:ascii="Times New Roman" w:hAnsi="Times New Roman"/>
              </w:rPr>
              <w:t xml:space="preserve">, </w:t>
            </w:r>
            <w:r>
              <w:rPr>
                <w:rFonts w:ascii="Times New Roman" w:hAnsi="Times New Roman" w:hint="eastAsia"/>
              </w:rPr>
              <w:t>也是必然选择。区块链不但可以解决民众的交互信任问题，还可以让公众积极参与社会治理，形成协同社会治理模式，最大限度保障公众利益，助推社会善治。</w:t>
            </w:r>
          </w:p>
          <w:p w:rsidR="00153B30" w:rsidRDefault="00153B30" w:rsidP="00B75FC9">
            <w:pPr>
              <w:ind w:firstLineChars="200" w:firstLine="420"/>
              <w:jc w:val="right"/>
              <w:rPr>
                <w:rFonts w:ascii="Times New Roman" w:hAnsi="Times New Roman"/>
              </w:rPr>
            </w:pPr>
            <w:r>
              <w:rPr>
                <w:rFonts w:ascii="Times New Roman" w:hAnsi="Times New Roman" w:hint="eastAsia"/>
              </w:rPr>
              <w:t>（王延川《区块链：铺就数字社会的信任基石》）</w:t>
            </w:r>
          </w:p>
          <w:p w:rsidR="00153B30" w:rsidRDefault="00153B30" w:rsidP="00B75FC9">
            <w:pPr>
              <w:rPr>
                <w:rFonts w:ascii="Times New Roman" w:hAnsi="Times New Roman"/>
              </w:rPr>
            </w:pPr>
            <w:r>
              <w:rPr>
                <w:rFonts w:ascii="Times New Roman" w:hAnsi="Times New Roman"/>
              </w:rPr>
              <w:t>1.</w:t>
            </w:r>
            <w:r>
              <w:rPr>
                <w:rFonts w:ascii="Times New Roman" w:hAnsi="Times New Roman" w:hint="eastAsia"/>
              </w:rPr>
              <w:t>下列对材料相关内容的理解和分析，</w:t>
            </w:r>
            <w:r>
              <w:rPr>
                <w:rFonts w:ascii="Times New Roman" w:hAnsi="Times New Roman" w:hint="eastAsia"/>
                <w:em w:val="dot"/>
              </w:rPr>
              <w:t>不正确</w:t>
            </w:r>
            <w:r>
              <w:rPr>
                <w:rFonts w:ascii="Times New Roman" w:hAnsi="Times New Roman" w:hint="eastAsia"/>
              </w:rPr>
              <w:t>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区块链作为起源于比特币的底层技术，目前正被广泛应用到金融、物流、医疗、文娱等多个领域。</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区块链的典型特征有：以区块为单位的链状数据块结构，全网共享账本，由非对称加密算法下的公钥和私钥组成，通过开源的源代码进行验证。</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由于每一个区块都是与前续区块通过密码学证明的方式链接在一起的，区块链不可篡改，可以有效保证数据的真实性。</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区块链的分布式技术改变了传统的社会交互模式，交互者不再需要信赖相对人，就可以形成“无须信任的信任架构”。</w:t>
            </w:r>
          </w:p>
          <w:p w:rsidR="00153B30" w:rsidRDefault="00153B30" w:rsidP="00B75FC9">
            <w:pPr>
              <w:rPr>
                <w:rFonts w:ascii="Times New Roman" w:hAnsi="Times New Roman"/>
              </w:rPr>
            </w:pPr>
            <w:r>
              <w:rPr>
                <w:rFonts w:ascii="Times New Roman" w:hAnsi="Times New Roman"/>
              </w:rPr>
              <w:t>2.</w:t>
            </w:r>
            <w:r>
              <w:rPr>
                <w:rFonts w:ascii="Times New Roman" w:hAnsi="Times New Roman" w:hint="eastAsia"/>
              </w:rPr>
              <w:t>根据材料推断，下列说法</w:t>
            </w:r>
            <w:r>
              <w:rPr>
                <w:rFonts w:ascii="Times New Roman" w:hAnsi="Times New Roman" w:hint="eastAsia"/>
                <w:em w:val="dot"/>
              </w:rPr>
              <w:t>不正确</w:t>
            </w:r>
            <w:r>
              <w:rPr>
                <w:rFonts w:ascii="Times New Roman" w:hAnsi="Times New Roman" w:hint="eastAsia"/>
              </w:rPr>
              <w:t>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区块链可以被通俗地理解为一致账本，记录着用户行为，比如年终支付宝的账本上统计你一年的交易信息，就是区块链的典型应用。</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患者在不同医疗机构之间的历史就医记录都可以上传到共享平台上，传输的医疗数据经过加密处理，安全地存储在区块中，难以篡改。</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第三方医疗机构可以通过医院共享的区块链平台上的患者数据，对特定类型的疾病进行分析，从而达到更好的辅助决策和治疗的目的。</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不同的数据提供者可以授权平台上的用户在其允许的渠道上对数据进行公开访问，各个医疗机构之间存在访问壁垒的问题可以通过区块链平台来解决。</w:t>
            </w:r>
          </w:p>
          <w:p w:rsidR="00153B30" w:rsidRDefault="00153B30" w:rsidP="00B75FC9">
            <w:pPr>
              <w:rPr>
                <w:rFonts w:ascii="Times New Roman" w:hAnsi="Times New Roman"/>
              </w:rPr>
            </w:pPr>
            <w:r>
              <w:rPr>
                <w:rFonts w:ascii="Times New Roman" w:hAnsi="Times New Roman"/>
              </w:rPr>
              <w:t>3.</w:t>
            </w:r>
            <w:r>
              <w:rPr>
                <w:rFonts w:ascii="Times New Roman" w:hAnsi="Times New Roman" w:hint="eastAsia"/>
              </w:rPr>
              <w:t>下列说法中，不能作为论据来支撑材料三观点的一项是（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通过区块链存储毕业证书、发票、贷款和纳税文件等信息，可以让相关机构即时在线验证证书或凭证的真实性。</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区块链也可以用来监控商品从工厂到消费者的全流程，为消费者认证商品，辨别过期商品提供便利，也可以有效打击假冒，防止价格操纵。</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区块链技术落地应用要实事求是地为产业解决一些“小问题</w:t>
            </w:r>
            <w:r>
              <w:rPr>
                <w:rFonts w:ascii="Times New Roman" w:hAnsi="Times New Roman"/>
              </w:rPr>
              <w:t>"</w:t>
            </w:r>
            <w:r>
              <w:rPr>
                <w:rFonts w:ascii="Times New Roman" w:hAnsi="Times New Roman" w:hint="eastAsia"/>
              </w:rPr>
              <w:t>，具体可从“降成本</w:t>
            </w:r>
            <w:r>
              <w:rPr>
                <w:rFonts w:ascii="Times New Roman" w:hAnsi="Times New Roman"/>
              </w:rPr>
              <w:t xml:space="preserve">" </w:t>
            </w:r>
            <w:r>
              <w:rPr>
                <w:rFonts w:ascii="Times New Roman" w:hAnsi="Times New Roman" w:hint="eastAsia"/>
              </w:rPr>
              <w:t>和“提效率”两个方面推动传统产业的发展。</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利用区块链追踪慈善行业资金流转过程，捐赠者能清楚地了解善款的去向，钱是如何被使用的以及是否真正帮助到了需要帮助的人。</w:t>
            </w:r>
          </w:p>
          <w:p w:rsidR="00153B30" w:rsidRDefault="00153B30" w:rsidP="00B75FC9">
            <w:pPr>
              <w:rPr>
                <w:rFonts w:ascii="Times New Roman" w:hAnsi="Times New Roman"/>
              </w:rPr>
            </w:pPr>
            <w:r>
              <w:rPr>
                <w:rFonts w:ascii="Times New Roman" w:hAnsi="Times New Roman"/>
              </w:rPr>
              <w:t>4</w:t>
            </w:r>
            <w:r>
              <w:rPr>
                <w:rFonts w:ascii="Times New Roman" w:hAnsi="Times New Roman" w:hint="eastAsia"/>
              </w:rPr>
              <w:t>、区块链将给我们的社会带来哪些影响？请结合材料简要概括。（</w:t>
            </w:r>
            <w:r>
              <w:rPr>
                <w:rFonts w:ascii="Times New Roman" w:hAnsi="Times New Roman"/>
              </w:rPr>
              <w:t>6</w:t>
            </w:r>
            <w:r>
              <w:rPr>
                <w:rFonts w:ascii="Times New Roman" w:hAnsi="Times New Roman" w:hint="eastAsia"/>
              </w:rPr>
              <w:t>分）</w:t>
            </w:r>
          </w:p>
          <w:p w:rsidR="00153B30" w:rsidRDefault="00153B30" w:rsidP="00B75FC9">
            <w:pPr>
              <w:rPr>
                <w:rFonts w:ascii="Times New Roman" w:hAnsi="Times New Roman"/>
                <w:u w:val="single"/>
              </w:rPr>
            </w:pPr>
            <w:r>
              <w:rPr>
                <w:rFonts w:ascii="Times New Roman" w:hAnsi="Times New Roman"/>
                <w:u w:val="single"/>
              </w:rPr>
              <w:t xml:space="preserve">                                                                                 </w:t>
            </w:r>
          </w:p>
          <w:p w:rsidR="00153B30" w:rsidRDefault="00153B30" w:rsidP="00B75FC9">
            <w:pPr>
              <w:ind w:firstLineChars="200" w:firstLine="420"/>
              <w:rPr>
                <w:rFonts w:ascii="Times New Roman" w:hAnsi="Times New Roman"/>
                <w:u w:val="single"/>
              </w:rPr>
            </w:pPr>
          </w:p>
          <w:p w:rsidR="00153B30" w:rsidRDefault="00153B30" w:rsidP="00B75FC9">
            <w:pPr>
              <w:ind w:firstLineChars="200" w:firstLine="420"/>
              <w:rPr>
                <w:rFonts w:ascii="Times New Roman" w:hAnsi="Times New Roman"/>
              </w:rPr>
            </w:pPr>
            <w:r>
              <w:rPr>
                <w:rFonts w:ascii="Times New Roman" w:hAnsi="Times New Roman" w:hint="eastAsia"/>
              </w:rPr>
              <w:t>（二）现代文阅读（本题共</w:t>
            </w:r>
            <w:r>
              <w:rPr>
                <w:rFonts w:ascii="Times New Roman" w:hAnsi="Times New Roman"/>
              </w:rPr>
              <w:t>3</w:t>
            </w:r>
            <w:r>
              <w:rPr>
                <w:rFonts w:ascii="Times New Roman" w:hAnsi="Times New Roman" w:hint="eastAsia"/>
              </w:rPr>
              <w:t>小题，</w:t>
            </w:r>
            <w:r>
              <w:rPr>
                <w:rFonts w:ascii="Times New Roman" w:hAnsi="Times New Roman"/>
              </w:rPr>
              <w:t>9</w:t>
            </w:r>
            <w:r>
              <w:rPr>
                <w:rFonts w:ascii="Times New Roman" w:hAnsi="Times New Roman" w:hint="eastAsia"/>
              </w:rPr>
              <w:t>分）</w:t>
            </w:r>
          </w:p>
          <w:p w:rsidR="00153B30" w:rsidRPr="000754D7" w:rsidRDefault="00153B30" w:rsidP="00B75FC9">
            <w:pPr>
              <w:ind w:firstLineChars="100" w:firstLine="210"/>
              <w:rPr>
                <w:rFonts w:ascii="Times New Roman" w:hAnsi="Times New Roman"/>
              </w:rPr>
            </w:pPr>
            <w:r w:rsidRPr="000754D7">
              <w:rPr>
                <w:rFonts w:ascii="Times New Roman" w:hAnsi="Times New Roman" w:hint="eastAsia"/>
              </w:rPr>
              <w:t>阅读下面的文字，完成</w:t>
            </w:r>
            <w:r>
              <w:rPr>
                <w:rFonts w:ascii="Times New Roman" w:hAnsi="Times New Roman"/>
              </w:rPr>
              <w:t>5</w:t>
            </w:r>
            <w:r w:rsidRPr="000754D7">
              <w:rPr>
                <w:rFonts w:ascii="Times New Roman" w:hAnsi="Times New Roman"/>
              </w:rPr>
              <w:t>-</w:t>
            </w:r>
            <w:r>
              <w:rPr>
                <w:rFonts w:ascii="Times New Roman" w:hAnsi="Times New Roman"/>
              </w:rPr>
              <w:t>7</w:t>
            </w:r>
            <w:r w:rsidRPr="000754D7">
              <w:rPr>
                <w:rFonts w:ascii="Times New Roman" w:hAnsi="Times New Roman" w:hint="eastAsia"/>
              </w:rPr>
              <w:t>题</w:t>
            </w:r>
          </w:p>
          <w:p w:rsidR="00153B30" w:rsidRPr="000754D7" w:rsidRDefault="00153B30" w:rsidP="00B75FC9">
            <w:pPr>
              <w:ind w:firstLineChars="200" w:firstLine="420"/>
              <w:rPr>
                <w:rFonts w:ascii="Times New Roman" w:hAnsi="Times New Roman"/>
              </w:rPr>
            </w:pPr>
            <w:r w:rsidRPr="000754D7">
              <w:rPr>
                <w:rFonts w:ascii="Times New Roman" w:hAnsi="Times New Roman" w:hint="eastAsia"/>
              </w:rPr>
              <w:t>模糊的概念和理论最先是美国加利福尼亚大学扎德教授</w:t>
            </w:r>
            <w:r w:rsidRPr="000754D7">
              <w:rPr>
                <w:rFonts w:ascii="Times New Roman" w:hAnsi="Times New Roman"/>
              </w:rPr>
              <w:t>1965</w:t>
            </w:r>
            <w:r w:rsidRPr="000754D7">
              <w:rPr>
                <w:rFonts w:ascii="Times New Roman" w:hAnsi="Times New Roman" w:hint="eastAsia"/>
              </w:rPr>
              <w:t>年在文章《模糊集》中明确提出的。文中指出：在现实物质世界中所遇到的客体，经常没有明确的界限。例如，狗、马、鸟等都属于动物，这是很明显的。但是细菌是否属于动物类，却是模糊的。具体到语言学领域，对语言模糊性的研究是把语言学研究和自然科学研究以及社会哲学研究相结合的交叉性学科前沿问题，其研究对象是语言中的模糊现象。</w:t>
            </w:r>
          </w:p>
          <w:p w:rsidR="00153B30" w:rsidRPr="000754D7" w:rsidRDefault="00153B30" w:rsidP="00B75FC9">
            <w:pPr>
              <w:ind w:firstLineChars="100" w:firstLine="210"/>
              <w:rPr>
                <w:rFonts w:ascii="Times New Roman" w:hAnsi="Times New Roman"/>
              </w:rPr>
            </w:pPr>
            <w:r w:rsidRPr="000754D7">
              <w:rPr>
                <w:rFonts w:ascii="Times New Roman" w:hAnsi="Times New Roman"/>
              </w:rPr>
              <w:t>  </w:t>
            </w:r>
            <w:r w:rsidRPr="000754D7">
              <w:rPr>
                <w:rFonts w:ascii="Times New Roman" w:hAnsi="Times New Roman" w:hint="eastAsia"/>
              </w:rPr>
              <w:t>文学语言不同于科学语言。科学语言要求精确，文学创作要求形象思维，而文学又是语言的艺术，因此文学语言则必须强调自身的表情达意，要以形象的感性方式表现出某种客观现象所唤起的主体经验和客观的联系，这就要求文学语言具有鲜明的形象性和表现性。而模糊语言的使用，正是加强了这样的直观性，给读者留下鲜明的印象，获得独特的艺术表达效果。杜牧《江南春》中“千里莺啼绿映红”一句也运用了夸张的模糊语言，明朝学者杨慎对此提出了疑问，并试图修改这首诗。他说</w:t>
            </w:r>
            <w:r w:rsidRPr="000754D7">
              <w:rPr>
                <w:rFonts w:ascii="Times New Roman" w:hAnsi="Times New Roman"/>
              </w:rPr>
              <w:t>:</w:t>
            </w:r>
            <w:r w:rsidRPr="000754D7">
              <w:rPr>
                <w:rFonts w:ascii="Times New Roman" w:hAnsi="Times New Roman" w:hint="eastAsia"/>
              </w:rPr>
              <w:t>“千里莺啼，谁人听得</w:t>
            </w:r>
            <w:r w:rsidRPr="000754D7">
              <w:rPr>
                <w:rFonts w:ascii="Times New Roman" w:hAnsi="Times New Roman"/>
              </w:rPr>
              <w:t>?</w:t>
            </w:r>
            <w:r w:rsidRPr="000754D7">
              <w:rPr>
                <w:rFonts w:ascii="Times New Roman" w:hAnsi="Times New Roman" w:hint="eastAsia"/>
              </w:rPr>
              <w:t>千里绿映红，谁人见得</w:t>
            </w:r>
            <w:r w:rsidRPr="000754D7">
              <w:rPr>
                <w:rFonts w:ascii="Times New Roman" w:hAnsi="Times New Roman"/>
              </w:rPr>
              <w:t>?</w:t>
            </w:r>
            <w:r w:rsidRPr="000754D7">
              <w:rPr>
                <w:rFonts w:ascii="Times New Roman" w:hAnsi="Times New Roman" w:hint="eastAsia"/>
              </w:rPr>
              <w:t>若作十里，则莺啼红绿之景，村郭、楼台、僧寺、酒旗皆在其中矣。”结果在文学史上留下了千古笑柄。杨慎的失误在于坐实解诗，没有认识到文学语言的模糊性。</w:t>
            </w:r>
          </w:p>
          <w:p w:rsidR="00153B30" w:rsidRPr="000754D7" w:rsidRDefault="00153B30" w:rsidP="00B75FC9">
            <w:pPr>
              <w:ind w:firstLineChars="100" w:firstLine="210"/>
              <w:rPr>
                <w:rFonts w:ascii="Times New Roman" w:hAnsi="Times New Roman"/>
              </w:rPr>
            </w:pPr>
            <w:r w:rsidRPr="000754D7">
              <w:rPr>
                <w:rFonts w:ascii="Times New Roman" w:hAnsi="Times New Roman" w:hint="eastAsia"/>
              </w:rPr>
              <w:t>索绪尔认为，思想意蕴的存在形式是平面性的，语言则是直线式的。文学作为语言艺术不同于造型艺术，缺乏诉诸人的视觉的直观性。在文学创作中人们常常对心中的感觉很明了，但是用语言表达出来就感觉很困难。作家为了表达出这样的感觉就要靠引发读者的想象，使其在脑中造成形象，产生效果。我们就拿古典诗词的一个“愁”字进行分析。“愁”是属于人的一种情绪，比较抽象，如果要用语言文字精确地给予表达，还是比较困难的，作家为了表达出这样的感觉，还是要求助于模糊语言。李煜《虞美人》将作者亡国后绵延不绝的愁绪，融入滚滚而来、滔滔而去的江水之中。“愁”本是微妙复杂难以言明的一种心境，但是诗人又力图用语言传达出这样的情绪，于是他就使用模糊的语言，让“愁”的意境变得不确定，让人无法精确把握。也正因为这样，“愁”的内涵也就有了难以穷尽的确定性，给了读者一个审美再创造的空间。读者可以充分发挥自己的想象，在模糊朦胧之处发现美之所在，从而获得极大的审美快感。</w:t>
            </w:r>
          </w:p>
          <w:p w:rsidR="00153B30" w:rsidRPr="000754D7" w:rsidRDefault="00153B30" w:rsidP="00B75FC9">
            <w:pPr>
              <w:ind w:firstLineChars="100" w:firstLine="210"/>
              <w:rPr>
                <w:rFonts w:ascii="Times New Roman" w:hAnsi="Times New Roman"/>
              </w:rPr>
            </w:pPr>
            <w:r w:rsidRPr="000754D7">
              <w:rPr>
                <w:rFonts w:ascii="Times New Roman" w:hAnsi="Times New Roman" w:hint="eastAsia"/>
              </w:rPr>
              <w:t>文学是语言的艺术，模糊性是文学语言的基本属性。文学语言的模糊是人类认知局限和思维模糊的必然，也是人类语言自身发展局限的产物。文学语言的模糊性具有其独特的审美价值，不仅能够丰富文学形象，激发文学创作和欣赏的审美空间，而且还能充分调动起作者的想象，拓宽审美境界。但值得注意的是，语言的模糊性并非遣词造句的故弄玄虚、隐晦不清，让谁也看不懂，那样只会使语言失去表达价值，失去了文学语言的审美功能。</w:t>
            </w:r>
          </w:p>
          <w:p w:rsidR="00153B30" w:rsidRPr="000754D7" w:rsidRDefault="00153B30" w:rsidP="00B75FC9">
            <w:pPr>
              <w:ind w:firstLineChars="100" w:firstLine="210"/>
              <w:rPr>
                <w:rFonts w:ascii="Times New Roman" w:hAnsi="Times New Roman"/>
              </w:rPr>
            </w:pPr>
            <w:r w:rsidRPr="000754D7">
              <w:rPr>
                <w:rFonts w:ascii="Times New Roman" w:hAnsi="Times New Roman" w:hint="eastAsia"/>
              </w:rPr>
              <w:t>（摘编自徐洁莹《文学语言的模糊性存在原因探究》）</w:t>
            </w:r>
          </w:p>
          <w:p w:rsidR="00153B30" w:rsidRPr="000754D7" w:rsidRDefault="00153B30" w:rsidP="00B75FC9">
            <w:pPr>
              <w:ind w:firstLineChars="100" w:firstLine="210"/>
              <w:rPr>
                <w:rFonts w:ascii="Times New Roman" w:hAnsi="Times New Roman"/>
              </w:rPr>
            </w:pPr>
            <w:r>
              <w:rPr>
                <w:rFonts w:ascii="Times New Roman" w:hAnsi="Times New Roman"/>
              </w:rPr>
              <w:t>5</w:t>
            </w:r>
            <w:r w:rsidRPr="000754D7">
              <w:rPr>
                <w:rFonts w:ascii="Times New Roman" w:hAnsi="Times New Roman"/>
              </w:rPr>
              <w:t>.</w:t>
            </w:r>
            <w:r w:rsidRPr="000754D7">
              <w:rPr>
                <w:rFonts w:ascii="Times New Roman" w:hAnsi="Times New Roman" w:hint="eastAsia"/>
              </w:rPr>
              <w:t>下列关于原文内容的理解和分析，正确的一项是（</w:t>
            </w:r>
            <w:r w:rsidRPr="000754D7">
              <w:rPr>
                <w:rFonts w:ascii="Times New Roman" w:hAnsi="Times New Roman"/>
              </w:rPr>
              <w:t>3</w:t>
            </w:r>
            <w:r w:rsidRPr="000754D7">
              <w:rPr>
                <w:rFonts w:ascii="Times New Roman" w:hAnsi="Times New Roman" w:hint="eastAsia"/>
              </w:rPr>
              <w:t xml:space="preserve">分）　</w:t>
            </w:r>
            <w:r w:rsidRPr="000754D7">
              <w:rPr>
                <w:rFonts w:ascii="Times New Roman" w:hAnsi="Times New Roman"/>
              </w:rPr>
              <w:t xml:space="preserve">   </w:t>
            </w:r>
            <w:r w:rsidRPr="000754D7">
              <w:rPr>
                <w:rFonts w:ascii="Times New Roman" w:hAnsi="Times New Roman" w:hint="eastAsia"/>
              </w:rPr>
              <w:t xml:space="preserve">　</w:t>
            </w:r>
          </w:p>
          <w:p w:rsidR="00153B30" w:rsidRPr="000754D7" w:rsidRDefault="00153B30" w:rsidP="00B75FC9">
            <w:pPr>
              <w:ind w:firstLineChars="100" w:firstLine="210"/>
              <w:rPr>
                <w:rFonts w:ascii="Times New Roman" w:hAnsi="Times New Roman"/>
              </w:rPr>
            </w:pPr>
            <w:r w:rsidRPr="000754D7">
              <w:rPr>
                <w:rFonts w:ascii="Times New Roman" w:hAnsi="Times New Roman"/>
              </w:rPr>
              <w:t>A</w:t>
            </w:r>
            <w:r w:rsidRPr="000754D7">
              <w:rPr>
                <w:rFonts w:ascii="Times New Roman" w:hAnsi="Times New Roman" w:hint="eastAsia"/>
              </w:rPr>
              <w:t>．语言学领域的研究对象是语言中的模糊现象，这属于交叉性学科前沿问题，需结合语言学研究和其他学科的研究。</w:t>
            </w:r>
          </w:p>
          <w:p w:rsidR="00153B30" w:rsidRPr="000754D7" w:rsidRDefault="00153B30" w:rsidP="00B75FC9">
            <w:pPr>
              <w:ind w:firstLineChars="100" w:firstLine="210"/>
              <w:rPr>
                <w:rFonts w:ascii="Times New Roman" w:hAnsi="Times New Roman"/>
              </w:rPr>
            </w:pPr>
            <w:r w:rsidRPr="000754D7">
              <w:rPr>
                <w:rFonts w:ascii="Times New Roman" w:hAnsi="Times New Roman"/>
              </w:rPr>
              <w:t>B</w:t>
            </w:r>
            <w:r w:rsidRPr="000754D7">
              <w:rPr>
                <w:rFonts w:ascii="Times New Roman" w:hAnsi="Times New Roman" w:hint="eastAsia"/>
              </w:rPr>
              <w:t>．文学作为语言艺术，不同于造型艺术，缺乏诉诸人的视觉的直观性，作家表达内心的感觉需要引发读者的想象以达到效果。</w:t>
            </w:r>
          </w:p>
          <w:p w:rsidR="00153B30" w:rsidRPr="000754D7" w:rsidRDefault="00153B30" w:rsidP="00B75FC9">
            <w:pPr>
              <w:ind w:firstLineChars="100" w:firstLine="210"/>
              <w:rPr>
                <w:rFonts w:ascii="Times New Roman" w:hAnsi="Times New Roman"/>
              </w:rPr>
            </w:pPr>
            <w:r w:rsidRPr="000754D7">
              <w:rPr>
                <w:rFonts w:ascii="Times New Roman" w:hAnsi="Times New Roman"/>
              </w:rPr>
              <w:t>C</w:t>
            </w:r>
            <w:r w:rsidRPr="000754D7">
              <w:rPr>
                <w:rFonts w:ascii="Times New Roman" w:hAnsi="Times New Roman" w:hint="eastAsia"/>
              </w:rPr>
              <w:t>．因为对</w:t>
            </w:r>
            <w:r w:rsidRPr="000754D7">
              <w:rPr>
                <w:rFonts w:ascii="Times New Roman" w:hAnsi="Times New Roman"/>
              </w:rPr>
              <w:t>“</w:t>
            </w:r>
            <w:r w:rsidRPr="000754D7">
              <w:rPr>
                <w:rFonts w:ascii="Times New Roman" w:hAnsi="Times New Roman" w:hint="eastAsia"/>
              </w:rPr>
              <w:t>愁</w:t>
            </w:r>
            <w:r w:rsidRPr="000754D7">
              <w:rPr>
                <w:rFonts w:ascii="Times New Roman" w:hAnsi="Times New Roman"/>
              </w:rPr>
              <w:t>”</w:t>
            </w:r>
            <w:r w:rsidRPr="000754D7">
              <w:rPr>
                <w:rFonts w:ascii="Times New Roman" w:hAnsi="Times New Roman" w:hint="eastAsia"/>
              </w:rPr>
              <w:t>无法精确把握，李煜便用模糊性的语言来形容亡国后不绝如缕的愁绪，使读者获得了审美再创造的空间。</w:t>
            </w:r>
            <w:r w:rsidRPr="000754D7">
              <w:rPr>
                <w:rFonts w:ascii="Times New Roman" w:hAnsi="Times New Roman"/>
              </w:rPr>
              <w:t xml:space="preserve"> </w:t>
            </w:r>
          </w:p>
          <w:p w:rsidR="00153B30" w:rsidRPr="000754D7" w:rsidRDefault="00153B30" w:rsidP="00B75FC9">
            <w:pPr>
              <w:ind w:firstLineChars="100" w:firstLine="210"/>
              <w:rPr>
                <w:rFonts w:ascii="Times New Roman" w:hAnsi="Times New Roman"/>
              </w:rPr>
            </w:pPr>
            <w:r w:rsidRPr="000754D7">
              <w:rPr>
                <w:rFonts w:ascii="Times New Roman" w:hAnsi="Times New Roman"/>
              </w:rPr>
              <w:t>D</w:t>
            </w:r>
            <w:r w:rsidRPr="000754D7">
              <w:rPr>
                <w:rFonts w:ascii="Times New Roman" w:hAnsi="Times New Roman" w:hint="eastAsia"/>
              </w:rPr>
              <w:t>．文学语言的模糊性能够丰富文学形象，激发文学创作和欣赏的审美空间，增强语言文字表达的思想性，拓宽审美境界。</w:t>
            </w:r>
          </w:p>
          <w:p w:rsidR="00153B30" w:rsidRPr="000754D7" w:rsidRDefault="00153B30" w:rsidP="00B75FC9">
            <w:pPr>
              <w:ind w:firstLineChars="100" w:firstLine="210"/>
              <w:rPr>
                <w:rFonts w:ascii="Times New Roman" w:hAnsi="Times New Roman"/>
              </w:rPr>
            </w:pPr>
            <w:r>
              <w:rPr>
                <w:rFonts w:ascii="Times New Roman" w:hAnsi="Times New Roman"/>
              </w:rPr>
              <w:t>6</w:t>
            </w:r>
            <w:r w:rsidRPr="000754D7">
              <w:rPr>
                <w:rFonts w:ascii="Times New Roman" w:hAnsi="Times New Roman"/>
              </w:rPr>
              <w:t>.</w:t>
            </w:r>
            <w:r w:rsidRPr="000754D7">
              <w:rPr>
                <w:rFonts w:ascii="Times New Roman" w:hAnsi="Times New Roman" w:hint="eastAsia"/>
              </w:rPr>
              <w:t>下列对原文论证的相关分析，不正确的一项是（</w:t>
            </w:r>
            <w:r w:rsidRPr="000754D7">
              <w:rPr>
                <w:rFonts w:ascii="Times New Roman" w:hAnsi="Times New Roman"/>
              </w:rPr>
              <w:t>3</w:t>
            </w:r>
            <w:r w:rsidRPr="000754D7">
              <w:rPr>
                <w:rFonts w:ascii="Times New Roman" w:hAnsi="Times New Roman" w:hint="eastAsia"/>
              </w:rPr>
              <w:t>分）</w:t>
            </w:r>
          </w:p>
          <w:p w:rsidR="00153B30" w:rsidRPr="000754D7" w:rsidRDefault="00153B30" w:rsidP="00B75FC9">
            <w:pPr>
              <w:ind w:firstLineChars="100" w:firstLine="210"/>
              <w:rPr>
                <w:rFonts w:ascii="Times New Roman" w:hAnsi="Times New Roman"/>
              </w:rPr>
            </w:pPr>
            <w:r w:rsidRPr="000754D7">
              <w:rPr>
                <w:rFonts w:ascii="Times New Roman" w:hAnsi="Times New Roman"/>
              </w:rPr>
              <w:t>A.</w:t>
            </w:r>
            <w:r w:rsidRPr="000754D7">
              <w:rPr>
                <w:rFonts w:ascii="Times New Roman" w:hAnsi="Times New Roman" w:hint="eastAsia"/>
              </w:rPr>
              <w:t>文章先提出“模糊”这一概念，然后再引出语言中的模糊现象，论证有针对性。</w:t>
            </w:r>
          </w:p>
          <w:p w:rsidR="00153B30" w:rsidRPr="000754D7" w:rsidRDefault="00153B30" w:rsidP="00B75FC9">
            <w:pPr>
              <w:ind w:firstLineChars="100" w:firstLine="210"/>
              <w:rPr>
                <w:rFonts w:ascii="Times New Roman" w:hAnsi="Times New Roman"/>
              </w:rPr>
            </w:pPr>
            <w:r w:rsidRPr="000754D7">
              <w:rPr>
                <w:rFonts w:ascii="Times New Roman" w:hAnsi="Times New Roman"/>
              </w:rPr>
              <w:t>B.</w:t>
            </w:r>
            <w:r w:rsidRPr="000754D7">
              <w:rPr>
                <w:rFonts w:ascii="Times New Roman" w:hAnsi="Times New Roman" w:hint="eastAsia"/>
              </w:rPr>
              <w:t>本文引用自然科学领域的有关说法，同时引古代诗词剖析事理，可谓论据充足。</w:t>
            </w:r>
          </w:p>
          <w:p w:rsidR="00153B30" w:rsidRPr="000754D7" w:rsidRDefault="00153B30" w:rsidP="00B75FC9">
            <w:pPr>
              <w:ind w:firstLineChars="100" w:firstLine="210"/>
              <w:rPr>
                <w:rFonts w:ascii="Times New Roman" w:hAnsi="Times New Roman"/>
              </w:rPr>
            </w:pPr>
            <w:r w:rsidRPr="000754D7">
              <w:rPr>
                <w:rFonts w:ascii="Times New Roman" w:hAnsi="Times New Roman"/>
              </w:rPr>
              <w:t>C.</w:t>
            </w:r>
            <w:r w:rsidRPr="000754D7">
              <w:rPr>
                <w:rFonts w:ascii="Times New Roman" w:hAnsi="Times New Roman" w:hint="eastAsia"/>
              </w:rPr>
              <w:t>文章比较科学语言与文学语言的不同特点，强调了文学语言的形象性和表现性。</w:t>
            </w:r>
          </w:p>
          <w:p w:rsidR="00153B30" w:rsidRPr="000754D7" w:rsidRDefault="00153B30" w:rsidP="00B75FC9">
            <w:pPr>
              <w:ind w:firstLineChars="100" w:firstLine="210"/>
              <w:rPr>
                <w:rFonts w:ascii="Times New Roman" w:hAnsi="Times New Roman"/>
              </w:rPr>
            </w:pPr>
            <w:r w:rsidRPr="000754D7">
              <w:rPr>
                <w:rFonts w:ascii="Times New Roman" w:hAnsi="Times New Roman"/>
              </w:rPr>
              <w:t>D.</w:t>
            </w:r>
            <w:r w:rsidRPr="000754D7">
              <w:rPr>
                <w:rFonts w:ascii="Times New Roman" w:hAnsi="Times New Roman" w:hint="eastAsia"/>
              </w:rPr>
              <w:t>文章最后一段系统分析了语言模糊性可能造成的负面问题，议论显得客观严谨。</w:t>
            </w:r>
          </w:p>
          <w:p w:rsidR="00153B30" w:rsidRPr="000754D7" w:rsidRDefault="00153B30" w:rsidP="00B75FC9">
            <w:pPr>
              <w:ind w:firstLineChars="100" w:firstLine="210"/>
              <w:rPr>
                <w:rFonts w:ascii="Times New Roman" w:hAnsi="Times New Roman"/>
              </w:rPr>
            </w:pPr>
            <w:r>
              <w:rPr>
                <w:rFonts w:ascii="Times New Roman" w:hAnsi="Times New Roman"/>
              </w:rPr>
              <w:t>7</w:t>
            </w:r>
            <w:r w:rsidRPr="000754D7">
              <w:rPr>
                <w:rFonts w:ascii="Times New Roman" w:hAnsi="Times New Roman"/>
              </w:rPr>
              <w:t>.</w:t>
            </w:r>
            <w:r w:rsidRPr="000754D7">
              <w:rPr>
                <w:rFonts w:ascii="Times New Roman" w:hAnsi="Times New Roman" w:hint="eastAsia"/>
              </w:rPr>
              <w:t>根据原文内容，下列说法不正确的一项是（</w:t>
            </w:r>
            <w:r w:rsidRPr="000754D7">
              <w:rPr>
                <w:rFonts w:ascii="Times New Roman" w:hAnsi="Times New Roman"/>
              </w:rPr>
              <w:t>3</w:t>
            </w:r>
            <w:r w:rsidRPr="000754D7">
              <w:rPr>
                <w:rFonts w:ascii="Times New Roman" w:hAnsi="Times New Roman" w:hint="eastAsia"/>
              </w:rPr>
              <w:t>分）</w:t>
            </w:r>
          </w:p>
          <w:p w:rsidR="00153B30" w:rsidRPr="000754D7" w:rsidRDefault="00153B30" w:rsidP="00B75FC9">
            <w:pPr>
              <w:ind w:firstLineChars="100" w:firstLine="210"/>
              <w:rPr>
                <w:rFonts w:ascii="Times New Roman" w:hAnsi="Times New Roman"/>
              </w:rPr>
            </w:pPr>
            <w:r w:rsidRPr="000754D7">
              <w:rPr>
                <w:rFonts w:ascii="Times New Roman" w:hAnsi="Times New Roman"/>
              </w:rPr>
              <w:t>A</w:t>
            </w:r>
            <w:r w:rsidRPr="000754D7">
              <w:rPr>
                <w:rFonts w:ascii="Times New Roman" w:hAnsi="Times New Roman" w:hint="eastAsia"/>
              </w:rPr>
              <w:t>．扎德教授的研究文章明确提出了模糊的概念和理论，他在文中指出，现实物质世界中所遇到的客体经常没有明确的界限。</w:t>
            </w:r>
          </w:p>
          <w:p w:rsidR="00153B30" w:rsidRPr="000754D7" w:rsidRDefault="00153B30" w:rsidP="00B75FC9">
            <w:pPr>
              <w:ind w:firstLineChars="100" w:firstLine="210"/>
              <w:rPr>
                <w:rFonts w:ascii="Times New Roman" w:hAnsi="Times New Roman"/>
              </w:rPr>
            </w:pPr>
            <w:r w:rsidRPr="000754D7">
              <w:rPr>
                <w:rFonts w:ascii="Times New Roman" w:hAnsi="Times New Roman"/>
              </w:rPr>
              <w:t>B</w:t>
            </w:r>
            <w:r w:rsidRPr="000754D7">
              <w:rPr>
                <w:rFonts w:ascii="Times New Roman" w:hAnsi="Times New Roman" w:hint="eastAsia"/>
              </w:rPr>
              <w:t>．杨慎质疑杜牧“千里莺啼绿映红”的诗句并试图修改，留下了千古笑柄，杨慎的失误在于没有认识到文学语言的模糊性。</w:t>
            </w:r>
          </w:p>
          <w:p w:rsidR="00153B30" w:rsidRPr="000754D7" w:rsidRDefault="00153B30" w:rsidP="00B75FC9">
            <w:pPr>
              <w:ind w:firstLineChars="100" w:firstLine="210"/>
              <w:rPr>
                <w:rFonts w:ascii="Times New Roman" w:hAnsi="Times New Roman"/>
              </w:rPr>
            </w:pPr>
            <w:r w:rsidRPr="000754D7">
              <w:rPr>
                <w:rFonts w:ascii="Times New Roman" w:hAnsi="Times New Roman"/>
              </w:rPr>
              <w:t>C</w:t>
            </w:r>
            <w:r w:rsidRPr="000754D7">
              <w:rPr>
                <w:rFonts w:ascii="Times New Roman" w:hAnsi="Times New Roman" w:hint="eastAsia"/>
              </w:rPr>
              <w:t>．索绪尔指出了语言的存在形式是“直线式”的，他认为必须借助模糊语言，才能发现美之所在，获得审美快感。</w:t>
            </w:r>
          </w:p>
          <w:p w:rsidR="00153B30" w:rsidRPr="000754D7" w:rsidRDefault="00153B30" w:rsidP="00B75FC9">
            <w:pPr>
              <w:ind w:firstLineChars="100" w:firstLine="210"/>
              <w:rPr>
                <w:rFonts w:ascii="Times New Roman" w:hAnsi="Times New Roman"/>
              </w:rPr>
            </w:pPr>
            <w:r w:rsidRPr="000754D7">
              <w:rPr>
                <w:rFonts w:ascii="Times New Roman" w:hAnsi="Times New Roman"/>
              </w:rPr>
              <w:t>D</w:t>
            </w:r>
            <w:r w:rsidRPr="000754D7">
              <w:rPr>
                <w:rFonts w:ascii="Times New Roman" w:hAnsi="Times New Roman" w:hint="eastAsia"/>
              </w:rPr>
              <w:t>．人类的认知存在局限性、思维存在模糊性，人类语言自身的发展也存在着局限性，这就造成文学语言一定会出现模糊性。</w:t>
            </w:r>
          </w:p>
          <w:p w:rsidR="00153B30" w:rsidRDefault="00153B30" w:rsidP="00B75FC9">
            <w:pPr>
              <w:ind w:firstLineChars="100" w:firstLine="210"/>
              <w:rPr>
                <w:rFonts w:ascii="Times New Roman" w:hAnsi="Times New Roman"/>
              </w:rPr>
            </w:pPr>
          </w:p>
          <w:p w:rsidR="00153B30" w:rsidRDefault="00153B30" w:rsidP="00B75FC9">
            <w:pPr>
              <w:ind w:firstLineChars="100" w:firstLine="210"/>
              <w:rPr>
                <w:rFonts w:ascii="Times New Roman" w:hAnsi="Times New Roman"/>
              </w:rPr>
            </w:pPr>
          </w:p>
          <w:p w:rsidR="00153B30" w:rsidRDefault="00153B30" w:rsidP="00B75FC9">
            <w:pPr>
              <w:rPr>
                <w:rFonts w:ascii="Times New Roman" w:hAnsi="Times New Roman"/>
              </w:rPr>
            </w:pPr>
            <w:r>
              <w:rPr>
                <w:rFonts w:ascii="Times New Roman" w:hAnsi="Times New Roman" w:hint="eastAsia"/>
              </w:rPr>
              <w:t>二、古代诗文阅读（</w:t>
            </w:r>
            <w:r>
              <w:rPr>
                <w:rFonts w:ascii="Times New Roman" w:hAnsi="Times New Roman"/>
              </w:rPr>
              <w:t>28</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（一）文言文阅读（本题共</w:t>
            </w:r>
            <w:r>
              <w:rPr>
                <w:rFonts w:ascii="Times New Roman" w:hAnsi="Times New Roman"/>
              </w:rPr>
              <w:t>4</w:t>
            </w:r>
            <w:r>
              <w:rPr>
                <w:rFonts w:ascii="Times New Roman" w:hAnsi="Times New Roman" w:hint="eastAsia"/>
              </w:rPr>
              <w:t>小题，</w:t>
            </w:r>
            <w:r>
              <w:rPr>
                <w:rFonts w:ascii="Times New Roman" w:hAnsi="Times New Roman"/>
              </w:rPr>
              <w:t>19</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阅读下面的文言文，完成</w:t>
            </w:r>
            <w:r>
              <w:rPr>
                <w:rFonts w:ascii="Times New Roman" w:hAnsi="Times New Roman"/>
              </w:rPr>
              <w:t>8-11</w:t>
            </w:r>
            <w:r>
              <w:rPr>
                <w:rFonts w:ascii="Times New Roman" w:hAnsi="Times New Roman" w:hint="eastAsia"/>
              </w:rPr>
              <w:t>题。</w:t>
            </w:r>
          </w:p>
          <w:p w:rsidR="00153B30" w:rsidRDefault="00153B30" w:rsidP="00B75FC9">
            <w:pPr>
              <w:ind w:firstLineChars="200" w:firstLine="420"/>
              <w:rPr>
                <w:rFonts w:ascii="Times New Roman" w:hAnsi="Times New Roman"/>
              </w:rPr>
            </w:pPr>
            <w:r>
              <w:rPr>
                <w:rFonts w:ascii="Times New Roman" w:hAnsi="Times New Roman" w:hint="eastAsia"/>
              </w:rPr>
              <w:t>始皇置酒咸阳宫，</w:t>
            </w:r>
            <w:r>
              <w:rPr>
                <w:rFonts w:ascii="Times New Roman" w:hAnsi="Times New Roman" w:hint="eastAsia"/>
                <w:em w:val="dot"/>
              </w:rPr>
              <w:t>博士</w:t>
            </w:r>
            <w:r>
              <w:rPr>
                <w:rFonts w:ascii="Times New Roman" w:hAnsi="Times New Roman" w:hint="eastAsia"/>
              </w:rPr>
              <w:t>七十人前为寿。</w:t>
            </w:r>
            <w:r>
              <w:rPr>
                <w:rFonts w:ascii="Times New Roman" w:hAnsi="Times New Roman" w:hint="eastAsia"/>
                <w:em w:val="dot"/>
              </w:rPr>
              <w:t>仆射</w:t>
            </w:r>
            <w:r>
              <w:rPr>
                <w:rFonts w:ascii="Times New Roman" w:hAnsi="Times New Roman" w:hint="eastAsia"/>
              </w:rPr>
              <w:t>周青臣进颂曰：“他时秦地不过千里，赖陛下神灵明圣，平定海内，放逐蛮夷，日月所照，莫不宾服。以诸侯为郡县，人人自安乐，无战争之患，传之万世。自上古不及陛下威德。”始皇悦。博士齐人淳于越进曰：“臣闻殷周之王千余岁，</w:t>
            </w:r>
            <w:r>
              <w:rPr>
                <w:rFonts w:ascii="Times New Roman" w:hAnsi="Times New Roman" w:hint="eastAsia"/>
                <w:u w:val="wave"/>
              </w:rPr>
              <w:t>封子弟功臣自为枝辅今陛下有海内而子弟为匹夫卒有田常六卿之臣无辅拂何以相救哉</w:t>
            </w:r>
            <w:r>
              <w:rPr>
                <w:rFonts w:ascii="Times New Roman" w:hAnsi="Times New Roman" w:hint="eastAsia"/>
              </w:rPr>
              <w:t>事不师古而能长久者，非所闻也。今青臣又面谀以重陛下之过，非忠臣。”</w:t>
            </w:r>
            <w:r>
              <w:rPr>
                <w:rFonts w:ascii="Times New Roman" w:hAnsi="Times New Roman"/>
              </w:rPr>
              <w:t xml:space="preserve"> </w:t>
            </w:r>
            <w:r>
              <w:rPr>
                <w:rFonts w:ascii="Times New Roman" w:hAnsi="Times New Roman" w:hint="eastAsia"/>
              </w:rPr>
              <w:t>始皇下其议。丞相李斯曰：“</w:t>
            </w:r>
            <w:r w:rsidRPr="00CC6AA4">
              <w:rPr>
                <w:rFonts w:ascii="Times New Roman" w:hAnsi="Times New Roman" w:hint="eastAsia"/>
              </w:rPr>
              <w:t>五帝不相复，三代不相袭，各以治，非其相反，时变异也。</w:t>
            </w:r>
            <w:r w:rsidRPr="00CC6AA4">
              <w:rPr>
                <w:rFonts w:ascii="Times New Roman" w:hAnsi="Times New Roman" w:hint="eastAsia"/>
                <w:u w:val="single"/>
              </w:rPr>
              <w:t>今陛下创大业，建万世之功，固非愚儒所知，且越言乃三代之事，何足法也？</w:t>
            </w:r>
            <w:r>
              <w:rPr>
                <w:rFonts w:ascii="Times New Roman" w:hAnsi="Times New Roman" w:hint="eastAsia"/>
              </w:rPr>
              <w:t>异时诸侯并争，厚招游学。今天下已定，法令出一，百姓当家则力衣工，士则学习法令辟禁。今诸生不师今而学古，以非当世，惑乱</w:t>
            </w:r>
            <w:r>
              <w:rPr>
                <w:rFonts w:ascii="Times New Roman" w:hAnsi="Times New Roman" w:hint="eastAsia"/>
                <w:em w:val="dot"/>
              </w:rPr>
              <w:t>黔首</w:t>
            </w:r>
            <w:r>
              <w:rPr>
                <w:rFonts w:ascii="Times New Roman" w:hAnsi="Times New Roman" w:hint="eastAsia"/>
              </w:rPr>
              <w:t>。丞相臣斯昧死言：古者天下散乱，莫之能一，</w:t>
            </w:r>
            <w:r>
              <w:rPr>
                <w:rFonts w:ascii="Times New Roman" w:hAnsi="Times New Roman" w:hint="eastAsia"/>
                <w:u w:val="single"/>
              </w:rPr>
              <w:t>是以诸侯并作，语皆道古以害今，饰虚言以乱实，人善其所私学，以非上之所建立。</w:t>
            </w:r>
            <w:r>
              <w:rPr>
                <w:rFonts w:ascii="Times New Roman" w:hAnsi="Times New Roman" w:hint="eastAsia"/>
              </w:rPr>
              <w:t>今皇帝并有天下，別黑白而定一尊。私学而相与非法教，人闻令下，则各以其学议之，入则心非，出则巷议，夸主以为名，异取以为高，率群下以造谤。如此弗禁，则主势降乎上，党与成乎下。禁之便。臣请史官非秦记皆烧之。非博士官所职，天下敢有藏《诗》《书》、百家语者，悉诣守、尉杂烧之</w:t>
            </w:r>
            <w:r>
              <w:rPr>
                <w:rFonts w:ascii="Times New Roman" w:hAnsi="Times New Roman"/>
              </w:rPr>
              <w:t>.</w:t>
            </w:r>
            <w:r>
              <w:rPr>
                <w:rFonts w:ascii="Times New Roman" w:hAnsi="Times New Roman" w:hint="eastAsia"/>
              </w:rPr>
              <w:t>有敢偶语《诗》《书》者弃市。以古非今者族。吏见知不举者与同罪</w:t>
            </w:r>
            <w:r>
              <w:rPr>
                <w:rFonts w:ascii="Times New Roman" w:hAnsi="Times New Roman"/>
              </w:rPr>
              <w:t>.</w:t>
            </w:r>
            <w:r>
              <w:rPr>
                <w:rFonts w:ascii="Times New Roman" w:hAnsi="Times New Roman" w:hint="eastAsia"/>
              </w:rPr>
              <w:t>令下三十日不烧，黥为城旦。所不去者，医药卜筮种树之书</w:t>
            </w:r>
            <w:r>
              <w:rPr>
                <w:rFonts w:ascii="Times New Roman" w:hAnsi="Times New Roman"/>
              </w:rPr>
              <w:t>.</w:t>
            </w:r>
            <w:r>
              <w:rPr>
                <w:rFonts w:ascii="Times New Roman" w:hAnsi="Times New Roman" w:hint="eastAsia"/>
              </w:rPr>
              <w:t>若欲有学法令，以</w:t>
            </w:r>
            <w:r>
              <w:rPr>
                <w:rFonts w:ascii="Times New Roman" w:hAnsi="Times New Roman"/>
              </w:rPr>
              <w:t xml:space="preserve"> </w:t>
            </w:r>
            <w:r>
              <w:rPr>
                <w:rFonts w:ascii="Times New Roman" w:hAnsi="Times New Roman" w:hint="eastAsia"/>
              </w:rPr>
              <w:t>吏为师</w:t>
            </w:r>
            <w:r>
              <w:rPr>
                <w:rFonts w:ascii="Times New Roman" w:hAnsi="Times New Roman"/>
              </w:rPr>
              <w:t>.</w:t>
            </w:r>
            <w:r>
              <w:rPr>
                <w:rFonts w:ascii="Times New Roman" w:hAnsi="Times New Roman" w:hint="eastAsia"/>
              </w:rPr>
              <w:t>”制曰：</w:t>
            </w:r>
            <w:r>
              <w:rPr>
                <w:rFonts w:ascii="Times New Roman" w:hAnsi="Times New Roman"/>
              </w:rPr>
              <w:t>"</w:t>
            </w:r>
            <w:r>
              <w:rPr>
                <w:rFonts w:ascii="Times New Roman" w:hAnsi="Times New Roman" w:hint="eastAsia"/>
              </w:rPr>
              <w:t>可。”</w:t>
            </w:r>
          </w:p>
          <w:p w:rsidR="00153B30" w:rsidRDefault="00153B30" w:rsidP="00B75FC9">
            <w:pPr>
              <w:ind w:firstLineChars="200" w:firstLine="420"/>
              <w:jc w:val="right"/>
              <w:rPr>
                <w:rFonts w:ascii="Times New Roman" w:hAnsi="Times New Roman"/>
              </w:rPr>
            </w:pPr>
            <w:r>
              <w:rPr>
                <w:rFonts w:ascii="Times New Roman" w:hAnsi="Times New Roman" w:hint="eastAsia"/>
              </w:rPr>
              <w:t>（节选自《史记</w:t>
            </w:r>
            <w:r>
              <w:rPr>
                <w:rFonts w:ascii="Times New Roman" w:hAnsi="Times New Roman"/>
              </w:rPr>
              <w:t>•</w:t>
            </w:r>
            <w:r>
              <w:rPr>
                <w:rFonts w:ascii="Times New Roman" w:hAnsi="Times New Roman" w:hint="eastAsia"/>
              </w:rPr>
              <w:t>秦始皇本纪》）</w:t>
            </w:r>
          </w:p>
          <w:p w:rsidR="00153B30" w:rsidRDefault="00153B30" w:rsidP="00B75FC9">
            <w:pPr>
              <w:rPr>
                <w:rFonts w:ascii="Times New Roman" w:hAnsi="Times New Roman"/>
              </w:rPr>
            </w:pPr>
            <w:r>
              <w:rPr>
                <w:rFonts w:ascii="Times New Roman" w:hAnsi="Times New Roman"/>
              </w:rPr>
              <w:t>8.</w:t>
            </w:r>
            <w:r>
              <w:rPr>
                <w:rFonts w:ascii="Times New Roman" w:hAnsi="Times New Roman" w:hint="eastAsia"/>
              </w:rPr>
              <w:t>下列对文中画波浪线部分的断句，正确的一项是（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封子弟功臣</w:t>
            </w:r>
            <w:r>
              <w:rPr>
                <w:rFonts w:ascii="Times New Roman" w:hAnsi="Times New Roman"/>
              </w:rPr>
              <w:t>/</w:t>
            </w:r>
            <w:r>
              <w:rPr>
                <w:rFonts w:ascii="Times New Roman" w:hAnsi="Times New Roman" w:hint="eastAsia"/>
              </w:rPr>
              <w:t>自为枝辅</w:t>
            </w:r>
            <w:r>
              <w:rPr>
                <w:rFonts w:ascii="Times New Roman" w:hAnsi="Times New Roman"/>
              </w:rPr>
              <w:t>/</w:t>
            </w:r>
            <w:r>
              <w:rPr>
                <w:rFonts w:ascii="Times New Roman" w:hAnsi="Times New Roman" w:hint="eastAsia"/>
              </w:rPr>
              <w:t>今陛下有海内而</w:t>
            </w:r>
            <w:r>
              <w:rPr>
                <w:rFonts w:ascii="Times New Roman" w:hAnsi="Times New Roman"/>
              </w:rPr>
              <w:t>/</w:t>
            </w:r>
            <w:r>
              <w:rPr>
                <w:rFonts w:ascii="Times New Roman" w:hAnsi="Times New Roman" w:hint="eastAsia"/>
              </w:rPr>
              <w:t>子弟为匹夫</w:t>
            </w:r>
            <w:r>
              <w:rPr>
                <w:rFonts w:ascii="Times New Roman" w:hAnsi="Times New Roman"/>
              </w:rPr>
              <w:t>/</w:t>
            </w:r>
            <w:r>
              <w:rPr>
                <w:rFonts w:ascii="Times New Roman" w:hAnsi="Times New Roman" w:hint="eastAsia"/>
              </w:rPr>
              <w:t>卒有田常六卿之臣</w:t>
            </w:r>
            <w:r>
              <w:rPr>
                <w:rFonts w:ascii="Times New Roman" w:hAnsi="Times New Roman"/>
              </w:rPr>
              <w:t>/</w:t>
            </w:r>
            <w:r>
              <w:rPr>
                <w:rFonts w:ascii="Times New Roman" w:hAnsi="Times New Roman" w:hint="eastAsia"/>
              </w:rPr>
              <w:t>无辅拂</w:t>
            </w:r>
            <w:r>
              <w:rPr>
                <w:rFonts w:ascii="Times New Roman" w:hAnsi="Times New Roman"/>
              </w:rPr>
              <w:t>/</w:t>
            </w:r>
            <w:r>
              <w:rPr>
                <w:rFonts w:ascii="Times New Roman" w:hAnsi="Times New Roman" w:hint="eastAsia"/>
              </w:rPr>
              <w:t>何以相救哉</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封子弟</w:t>
            </w:r>
            <w:r>
              <w:rPr>
                <w:rFonts w:ascii="Times New Roman" w:hAnsi="Times New Roman"/>
              </w:rPr>
              <w:t>/</w:t>
            </w:r>
            <w:r>
              <w:rPr>
                <w:rFonts w:ascii="Times New Roman" w:hAnsi="Times New Roman" w:hint="eastAsia"/>
              </w:rPr>
              <w:t>功臣自为枝辅</w:t>
            </w:r>
            <w:r>
              <w:rPr>
                <w:rFonts w:ascii="Times New Roman" w:hAnsi="Times New Roman"/>
              </w:rPr>
              <w:t>/</w:t>
            </w:r>
            <w:r>
              <w:rPr>
                <w:rFonts w:ascii="Times New Roman" w:hAnsi="Times New Roman" w:hint="eastAsia"/>
              </w:rPr>
              <w:t>今陛下有海内</w:t>
            </w:r>
            <w:r>
              <w:rPr>
                <w:rFonts w:ascii="Times New Roman" w:hAnsi="Times New Roman"/>
              </w:rPr>
              <w:t>/</w:t>
            </w:r>
            <w:r>
              <w:rPr>
                <w:rFonts w:ascii="Times New Roman" w:hAnsi="Times New Roman" w:hint="eastAsia"/>
              </w:rPr>
              <w:t>而子弟为匹夫</w:t>
            </w:r>
            <w:r>
              <w:rPr>
                <w:rFonts w:ascii="Times New Roman" w:hAnsi="Times New Roman"/>
              </w:rPr>
              <w:t>/</w:t>
            </w:r>
            <w:r>
              <w:rPr>
                <w:rFonts w:ascii="Times New Roman" w:hAnsi="Times New Roman" w:hint="eastAsia"/>
              </w:rPr>
              <w:t>卒有田常</w:t>
            </w:r>
            <w:r>
              <w:rPr>
                <w:rFonts w:ascii="Times New Roman" w:hAnsi="Times New Roman"/>
              </w:rPr>
              <w:t>/</w:t>
            </w:r>
            <w:r>
              <w:rPr>
                <w:rFonts w:ascii="Times New Roman" w:hAnsi="Times New Roman" w:hint="eastAsia"/>
              </w:rPr>
              <w:t>六卿之臣</w:t>
            </w:r>
            <w:r>
              <w:rPr>
                <w:rFonts w:ascii="Times New Roman" w:hAnsi="Times New Roman"/>
              </w:rPr>
              <w:t>/</w:t>
            </w:r>
            <w:r>
              <w:rPr>
                <w:rFonts w:ascii="Times New Roman" w:hAnsi="Times New Roman" w:hint="eastAsia"/>
              </w:rPr>
              <w:t>无辅拂</w:t>
            </w:r>
            <w:r>
              <w:rPr>
                <w:rFonts w:ascii="Times New Roman" w:hAnsi="Times New Roman"/>
              </w:rPr>
              <w:t>/</w:t>
            </w:r>
            <w:r>
              <w:rPr>
                <w:rFonts w:ascii="Times New Roman" w:hAnsi="Times New Roman" w:hint="eastAsia"/>
              </w:rPr>
              <w:t>何以相救哉</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封子弟功臣</w:t>
            </w:r>
            <w:r>
              <w:rPr>
                <w:rFonts w:ascii="Times New Roman" w:hAnsi="Times New Roman"/>
              </w:rPr>
              <w:t>/</w:t>
            </w:r>
            <w:r>
              <w:rPr>
                <w:rFonts w:ascii="Times New Roman" w:hAnsi="Times New Roman" w:hint="eastAsia"/>
              </w:rPr>
              <w:t>自为枝辅</w:t>
            </w:r>
            <w:r>
              <w:rPr>
                <w:rFonts w:ascii="Times New Roman" w:hAnsi="Times New Roman"/>
              </w:rPr>
              <w:t>/</w:t>
            </w:r>
            <w:r>
              <w:rPr>
                <w:rFonts w:ascii="Times New Roman" w:hAnsi="Times New Roman" w:hint="eastAsia"/>
              </w:rPr>
              <w:t>今陛下有海内</w:t>
            </w:r>
            <w:r>
              <w:rPr>
                <w:rFonts w:ascii="Times New Roman" w:hAnsi="Times New Roman"/>
              </w:rPr>
              <w:t>/</w:t>
            </w:r>
            <w:r>
              <w:rPr>
                <w:rFonts w:ascii="Times New Roman" w:hAnsi="Times New Roman" w:hint="eastAsia"/>
              </w:rPr>
              <w:t>而子弟为匹夫</w:t>
            </w:r>
            <w:r>
              <w:rPr>
                <w:rFonts w:ascii="Times New Roman" w:hAnsi="Times New Roman"/>
              </w:rPr>
              <w:t>/</w:t>
            </w:r>
            <w:r>
              <w:rPr>
                <w:rFonts w:ascii="Times New Roman" w:hAnsi="Times New Roman" w:hint="eastAsia"/>
              </w:rPr>
              <w:t>卒有田</w:t>
            </w:r>
            <w:r>
              <w:rPr>
                <w:rFonts w:ascii="Times New Roman" w:hAnsi="Times New Roman"/>
              </w:rPr>
              <w:t>/</w:t>
            </w:r>
            <w:r>
              <w:rPr>
                <w:rFonts w:ascii="Times New Roman" w:hAnsi="Times New Roman" w:hint="eastAsia"/>
              </w:rPr>
              <w:t>常六卿之</w:t>
            </w:r>
            <w:r>
              <w:rPr>
                <w:rFonts w:ascii="Times New Roman" w:hAnsi="Times New Roman"/>
              </w:rPr>
              <w:t>/</w:t>
            </w:r>
            <w:r>
              <w:rPr>
                <w:rFonts w:ascii="Times New Roman" w:hAnsi="Times New Roman" w:hint="eastAsia"/>
              </w:rPr>
              <w:t>臣无辅拂</w:t>
            </w:r>
            <w:r>
              <w:rPr>
                <w:rFonts w:ascii="Times New Roman" w:hAnsi="Times New Roman"/>
              </w:rPr>
              <w:t>/</w:t>
            </w:r>
            <w:r>
              <w:rPr>
                <w:rFonts w:ascii="Times New Roman" w:hAnsi="Times New Roman" w:hint="eastAsia"/>
              </w:rPr>
              <w:t>何以相救哉</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封子弟功臣</w:t>
            </w:r>
            <w:r>
              <w:rPr>
                <w:rFonts w:ascii="Times New Roman" w:hAnsi="Times New Roman"/>
              </w:rPr>
              <w:t>/</w:t>
            </w:r>
            <w:r>
              <w:rPr>
                <w:rFonts w:ascii="Times New Roman" w:hAnsi="Times New Roman" w:hint="eastAsia"/>
              </w:rPr>
              <w:t>自为枝辅</w:t>
            </w:r>
            <w:r>
              <w:rPr>
                <w:rFonts w:ascii="Times New Roman" w:hAnsi="Times New Roman"/>
              </w:rPr>
              <w:t>/</w:t>
            </w:r>
            <w:r>
              <w:rPr>
                <w:rFonts w:ascii="Times New Roman" w:hAnsi="Times New Roman" w:hint="eastAsia"/>
              </w:rPr>
              <w:t>今陛下有海内</w:t>
            </w:r>
            <w:r>
              <w:rPr>
                <w:rFonts w:ascii="Times New Roman" w:hAnsi="Times New Roman"/>
              </w:rPr>
              <w:t>/</w:t>
            </w:r>
            <w:r>
              <w:rPr>
                <w:rFonts w:ascii="Times New Roman" w:hAnsi="Times New Roman" w:hint="eastAsia"/>
              </w:rPr>
              <w:t>而子弟为匹夫</w:t>
            </w:r>
            <w:r>
              <w:rPr>
                <w:rFonts w:ascii="Times New Roman" w:hAnsi="Times New Roman"/>
              </w:rPr>
              <w:t>/</w:t>
            </w:r>
            <w:r>
              <w:rPr>
                <w:rFonts w:ascii="Times New Roman" w:hAnsi="Times New Roman" w:hint="eastAsia"/>
              </w:rPr>
              <w:t>卒有田常六卿之臣</w:t>
            </w:r>
            <w:r>
              <w:rPr>
                <w:rFonts w:ascii="Times New Roman" w:hAnsi="Times New Roman"/>
              </w:rPr>
              <w:t>/</w:t>
            </w:r>
            <w:r>
              <w:rPr>
                <w:rFonts w:ascii="Times New Roman" w:hAnsi="Times New Roman" w:hint="eastAsia"/>
              </w:rPr>
              <w:t>无辅拂</w:t>
            </w:r>
            <w:r>
              <w:rPr>
                <w:rFonts w:ascii="Times New Roman" w:hAnsi="Times New Roman"/>
              </w:rPr>
              <w:t>/</w:t>
            </w:r>
            <w:r>
              <w:rPr>
                <w:rFonts w:ascii="Times New Roman" w:hAnsi="Times New Roman" w:hint="eastAsia"/>
              </w:rPr>
              <w:t>何以相救哉</w:t>
            </w:r>
          </w:p>
          <w:p w:rsidR="00153B30" w:rsidRDefault="00153B30" w:rsidP="00B75FC9">
            <w:pPr>
              <w:rPr>
                <w:rFonts w:ascii="Times New Roman" w:hAnsi="Times New Roman"/>
              </w:rPr>
            </w:pPr>
            <w:r>
              <w:rPr>
                <w:rFonts w:ascii="Times New Roman" w:hAnsi="Times New Roman"/>
              </w:rPr>
              <w:t>9.</w:t>
            </w:r>
            <w:r>
              <w:rPr>
                <w:rFonts w:ascii="Times New Roman" w:hAnsi="Times New Roman" w:hint="eastAsia"/>
              </w:rPr>
              <w:t>下列对文中加点的词语相关内容的解说，</w:t>
            </w:r>
            <w:r>
              <w:rPr>
                <w:rFonts w:ascii="Times New Roman" w:hAnsi="Times New Roman" w:hint="eastAsia"/>
                <w:em w:val="dot"/>
              </w:rPr>
              <w:t>不正确</w:t>
            </w:r>
            <w:r>
              <w:rPr>
                <w:rFonts w:ascii="Times New Roman" w:hAnsi="Times New Roman" w:hint="eastAsia"/>
              </w:rPr>
              <w:t>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仆射，仆是“主管”的意思，古代重武，主射者掌事，故诸官之长称仆射。</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博士，古为学位名。秦汉时是掌管书籍文典、通晓史事的人员，后成为学术上专通一经或精通一艺、从事教授生徒的人员。</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五帝，是对上古时代五位最具影响力的部带首领的尊称，后指上古时代中国神话传说中的五方上帝。</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黔首，是中国战国时期和秦代对平民的称呼，含义与常见的民、庶民相同。</w:t>
            </w:r>
          </w:p>
          <w:p w:rsidR="00153B30" w:rsidRDefault="00153B30" w:rsidP="00B75FC9">
            <w:pPr>
              <w:rPr>
                <w:rFonts w:ascii="Times New Roman" w:hAnsi="Times New Roman"/>
              </w:rPr>
            </w:pPr>
            <w:r>
              <w:rPr>
                <w:rFonts w:ascii="Times New Roman" w:hAnsi="Times New Roman"/>
              </w:rPr>
              <w:t>10.</w:t>
            </w:r>
            <w:r>
              <w:rPr>
                <w:rFonts w:ascii="Times New Roman" w:hAnsi="Times New Roman" w:hint="eastAsia"/>
              </w:rPr>
              <w:t>下列对原文有关内容的概括和分析，不正确的一项是（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周青臣称颂秦始皇威德自古及今无人能比，认为他设置郡县，人人安居乐业，不必再担心战争，功业可以传之万代。</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淳于越劝诫秦始皇不要效法古人，如今拥有天下，不应该再分封子弟功臣当作辅佐</w:t>
            </w:r>
            <w:r>
              <w:rPr>
                <w:rFonts w:ascii="Times New Roman" w:hAnsi="Times New Roman"/>
              </w:rPr>
              <w:t xml:space="preserve">, </w:t>
            </w:r>
            <w:r>
              <w:rPr>
                <w:rFonts w:ascii="Times New Roman" w:hAnsi="Times New Roman" w:hint="eastAsia"/>
              </w:rPr>
              <w:t>以免出现弑杀君主的现象。</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李斯认为现在天下平定，法令出自皇帝一人，百姓在家就应该致力于农工生产，读书人就应该学习法令刑禁。</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李斯提醒秦始皇，在君主面前夸耀自己是为了求取名利，追求奇异说法是为了抬高自己，要禁止这种行为。</w:t>
            </w:r>
          </w:p>
          <w:p w:rsidR="00153B30" w:rsidRDefault="00153B30" w:rsidP="00B75FC9">
            <w:pPr>
              <w:rPr>
                <w:rFonts w:ascii="Times New Roman" w:hAnsi="Times New Roman"/>
              </w:rPr>
            </w:pPr>
            <w:r>
              <w:rPr>
                <w:rFonts w:ascii="Times New Roman" w:hAnsi="Times New Roman"/>
              </w:rPr>
              <w:t>11.</w:t>
            </w:r>
            <w:r>
              <w:rPr>
                <w:rFonts w:ascii="Times New Roman" w:hAnsi="Times New Roman" w:hint="eastAsia"/>
              </w:rPr>
              <w:t>把文中画横线的句子翻译成现代汉语。（</w:t>
            </w:r>
            <w:r>
              <w:rPr>
                <w:rFonts w:ascii="Times New Roman" w:hAnsi="Times New Roman"/>
              </w:rPr>
              <w:t>10</w:t>
            </w:r>
            <w:r>
              <w:rPr>
                <w:rFonts w:ascii="Times New Roman" w:hAnsi="Times New Roman" w:hint="eastAsia"/>
              </w:rPr>
              <w:t>分）</w:t>
            </w:r>
          </w:p>
          <w:p w:rsidR="00153B30" w:rsidRDefault="00153B30" w:rsidP="00B75FC9">
            <w:pPr>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Pr="00CC6AA4">
              <w:rPr>
                <w:rFonts w:ascii="Times New Roman" w:hAnsi="Times New Roman" w:hint="eastAsia"/>
              </w:rPr>
              <w:t>今陛下创大业，建万世之功，固非愚儒所知，且越言乃三代之事，何足法也？</w:t>
            </w:r>
            <w:r>
              <w:rPr>
                <w:rFonts w:ascii="Times New Roman" w:hAnsi="Times New Roman" w:hint="eastAsia"/>
              </w:rPr>
              <w:t>（</w:t>
            </w:r>
            <w:r>
              <w:rPr>
                <w:rFonts w:ascii="Times New Roman" w:hAnsi="Times New Roman"/>
              </w:rPr>
              <w:t>5</w:t>
            </w:r>
            <w:r>
              <w:rPr>
                <w:rFonts w:ascii="Times New Roman" w:hAnsi="Times New Roman" w:hint="eastAsia"/>
              </w:rPr>
              <w:t>分）</w:t>
            </w:r>
          </w:p>
          <w:p w:rsidR="00153B30" w:rsidRDefault="00153B30" w:rsidP="00B75FC9">
            <w:pPr>
              <w:rPr>
                <w:rFonts w:ascii="Times New Roman" w:hAnsi="Times New Roman"/>
                <w:u w:val="single"/>
              </w:rPr>
            </w:pPr>
            <w:r>
              <w:rPr>
                <w:rFonts w:ascii="Times New Roman" w:hAnsi="Times New Roman"/>
                <w:u w:val="single"/>
              </w:rPr>
              <w:t xml:space="preserve">                                                                                        </w:t>
            </w:r>
          </w:p>
          <w:p w:rsidR="00153B30" w:rsidRDefault="00153B30" w:rsidP="00B75FC9">
            <w:pPr>
              <w:numPr>
                <w:ilvl w:val="0"/>
                <w:numId w:val="1"/>
              </w:numPr>
              <w:autoSpaceDE w:val="0"/>
              <w:autoSpaceDN w:val="0"/>
              <w:jc w:val="left"/>
              <w:rPr>
                <w:rFonts w:ascii="Times New Roman" w:hAnsi="Times New Roman"/>
              </w:rPr>
            </w:pPr>
            <w:r>
              <w:rPr>
                <w:rFonts w:ascii="Times New Roman" w:hAnsi="Times New Roman" w:hint="eastAsia"/>
              </w:rPr>
              <w:t>是以诸侯并作，语皆道古以害今，饰虚言以乱实，人善其所私学，以非上之所建立。（</w:t>
            </w:r>
            <w:r>
              <w:rPr>
                <w:rFonts w:ascii="Times New Roman" w:hAnsi="Times New Roman"/>
              </w:rPr>
              <w:t>5</w:t>
            </w:r>
            <w:r>
              <w:rPr>
                <w:rFonts w:ascii="Times New Roman" w:hAnsi="Times New Roman" w:hint="eastAsia"/>
              </w:rPr>
              <w:t>分）</w:t>
            </w:r>
          </w:p>
          <w:p w:rsidR="00153B30" w:rsidRDefault="00153B30" w:rsidP="00B75FC9">
            <w:pPr>
              <w:rPr>
                <w:rFonts w:ascii="Times New Roman" w:hAnsi="Times New Roman"/>
                <w:u w:val="single"/>
              </w:rPr>
            </w:pPr>
            <w:r>
              <w:rPr>
                <w:rFonts w:ascii="Times New Roman" w:hAnsi="Times New Roman"/>
                <w:u w:val="single"/>
              </w:rPr>
              <w:t xml:space="preserve">                                                                                </w:t>
            </w:r>
          </w:p>
          <w:p w:rsidR="00153B30" w:rsidRDefault="00153B30" w:rsidP="00B75FC9">
            <w:pPr>
              <w:ind w:firstLineChars="200" w:firstLine="420"/>
              <w:rPr>
                <w:rFonts w:ascii="Times New Roman" w:hAnsi="Times New Roman"/>
              </w:rPr>
            </w:pPr>
            <w:r>
              <w:rPr>
                <w:rFonts w:ascii="Times New Roman" w:hAnsi="Times New Roman" w:hint="eastAsia"/>
              </w:rPr>
              <w:t>（二）古代诗歌阅读（本题共</w:t>
            </w:r>
            <w:r>
              <w:rPr>
                <w:rFonts w:ascii="Times New Roman" w:hAnsi="Times New Roman"/>
              </w:rPr>
              <w:t>2</w:t>
            </w:r>
            <w:r>
              <w:rPr>
                <w:rFonts w:ascii="Times New Roman" w:hAnsi="Times New Roman" w:hint="eastAsia"/>
              </w:rPr>
              <w:t>小题，</w:t>
            </w:r>
            <w:r>
              <w:rPr>
                <w:rFonts w:ascii="Times New Roman" w:hAnsi="Times New Roman"/>
              </w:rPr>
              <w:t>9</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阅读下面这首唐诗，完成</w:t>
            </w:r>
            <w:r>
              <w:rPr>
                <w:rFonts w:ascii="Times New Roman" w:hAnsi="Times New Roman"/>
              </w:rPr>
              <w:t>12 ~ 13</w:t>
            </w:r>
            <w:r>
              <w:rPr>
                <w:rFonts w:ascii="Times New Roman" w:hAnsi="Times New Roman" w:hint="eastAsia"/>
              </w:rPr>
              <w:t>题。</w:t>
            </w:r>
            <w:r>
              <w:rPr>
                <w:rFonts w:ascii="Times New Roman" w:hAnsi="Times New Roman"/>
              </w:rPr>
              <w:tab/>
              <w:t xml:space="preserve"> </w:t>
            </w:r>
            <w:r>
              <w:rPr>
                <w:rFonts w:ascii="Times New Roman" w:hAnsi="Times New Roman"/>
              </w:rPr>
              <w:tab/>
            </w:r>
          </w:p>
          <w:p w:rsidR="00153B30" w:rsidRDefault="00153B30" w:rsidP="00B75FC9">
            <w:pPr>
              <w:jc w:val="center"/>
              <w:rPr>
                <w:rFonts w:ascii="Times New Roman" w:hAnsi="Times New Roman"/>
              </w:rPr>
            </w:pPr>
            <w:r>
              <w:rPr>
                <w:rFonts w:ascii="Times New Roman" w:hAnsi="Times New Roman" w:hint="eastAsia"/>
              </w:rPr>
              <w:t>月夜忆舍弟</w:t>
            </w:r>
          </w:p>
          <w:p w:rsidR="00153B30" w:rsidRDefault="00153B30" w:rsidP="00B75FC9">
            <w:pPr>
              <w:jc w:val="center"/>
              <w:rPr>
                <w:rFonts w:ascii="Times New Roman" w:hAnsi="Times New Roman"/>
              </w:rPr>
            </w:pPr>
            <w:r>
              <w:rPr>
                <w:rFonts w:ascii="Times New Roman" w:hAnsi="Times New Roman" w:hint="eastAsia"/>
              </w:rPr>
              <w:t>柱甫</w:t>
            </w:r>
          </w:p>
          <w:p w:rsidR="00153B30" w:rsidRDefault="00153B30" w:rsidP="00B75FC9">
            <w:pPr>
              <w:jc w:val="center"/>
              <w:rPr>
                <w:rFonts w:ascii="Times New Roman" w:hAnsi="Times New Roman"/>
              </w:rPr>
            </w:pPr>
            <w:r>
              <w:rPr>
                <w:rFonts w:ascii="Times New Roman" w:hAnsi="Times New Roman" w:hint="eastAsia"/>
              </w:rPr>
              <w:t>戍鼓</w:t>
            </w:r>
            <w:r>
              <w:rPr>
                <w:rFonts w:ascii="Times New Roman" w:hAnsi="Times New Roman" w:hint="eastAsia"/>
                <w:vertAlign w:val="superscript"/>
              </w:rPr>
              <w:t>①</w:t>
            </w:r>
            <w:r>
              <w:rPr>
                <w:rFonts w:ascii="Times New Roman" w:hAnsi="Times New Roman" w:hint="eastAsia"/>
              </w:rPr>
              <w:t>断人行，边秋</w:t>
            </w:r>
            <w:r>
              <w:rPr>
                <w:rFonts w:ascii="Times New Roman" w:hAnsi="Times New Roman" w:hint="eastAsia"/>
                <w:vertAlign w:val="superscript"/>
              </w:rPr>
              <w:t>②</w:t>
            </w:r>
            <w:r>
              <w:rPr>
                <w:rFonts w:ascii="Times New Roman" w:hAnsi="Times New Roman" w:hint="eastAsia"/>
              </w:rPr>
              <w:t>一雁声。</w:t>
            </w:r>
          </w:p>
          <w:p w:rsidR="00153B30" w:rsidRDefault="00153B30" w:rsidP="00B75FC9">
            <w:pPr>
              <w:jc w:val="center"/>
              <w:rPr>
                <w:rFonts w:ascii="Times New Roman" w:hAnsi="Times New Roman"/>
              </w:rPr>
            </w:pPr>
            <w:r>
              <w:rPr>
                <w:rFonts w:ascii="Times New Roman" w:hAnsi="Times New Roman" w:hint="eastAsia"/>
              </w:rPr>
              <w:t>露从今夜白，月是故乡明。</w:t>
            </w:r>
          </w:p>
          <w:p w:rsidR="00153B30" w:rsidRDefault="00153B30" w:rsidP="00B75FC9">
            <w:pPr>
              <w:jc w:val="center"/>
              <w:rPr>
                <w:rFonts w:ascii="Times New Roman" w:hAnsi="Times New Roman"/>
              </w:rPr>
            </w:pPr>
            <w:r>
              <w:rPr>
                <w:rFonts w:ascii="Times New Roman" w:hAnsi="Times New Roman" w:hint="eastAsia"/>
              </w:rPr>
              <w:t>有弟皆分散，无家问死生。</w:t>
            </w:r>
          </w:p>
          <w:p w:rsidR="00153B30" w:rsidRDefault="00153B30" w:rsidP="00B75FC9">
            <w:pPr>
              <w:jc w:val="center"/>
              <w:rPr>
                <w:rFonts w:ascii="Times New Roman" w:hAnsi="Times New Roman"/>
              </w:rPr>
            </w:pPr>
            <w:r>
              <w:rPr>
                <w:rFonts w:ascii="Times New Roman" w:hAnsi="Times New Roman" w:hint="eastAsia"/>
              </w:rPr>
              <w:t>寄书长不达，况乃未休兵</w:t>
            </w:r>
            <w:r>
              <w:rPr>
                <w:rFonts w:ascii="Times New Roman" w:hAnsi="Times New Roman"/>
              </w:rPr>
              <w:t>.</w:t>
            </w:r>
          </w:p>
          <w:p w:rsidR="00153B30" w:rsidRDefault="00153B30" w:rsidP="00B75FC9">
            <w:pPr>
              <w:rPr>
                <w:rFonts w:ascii="Times New Roman" w:hAnsi="Times New Roman"/>
              </w:rPr>
            </w:pPr>
            <w:r>
              <w:rPr>
                <w:rFonts w:ascii="Times New Roman" w:hAnsi="Times New Roman" w:hint="eastAsia"/>
              </w:rPr>
              <w:t>［注］①戍鼓：戍楼上的更鼓。②边秋：一作“秋边”，秋天的边境。</w:t>
            </w:r>
          </w:p>
          <w:p w:rsidR="00153B30" w:rsidRDefault="00153B30" w:rsidP="00B75FC9">
            <w:pPr>
              <w:rPr>
                <w:rFonts w:ascii="Times New Roman" w:hAnsi="Times New Roman"/>
              </w:rPr>
            </w:pPr>
            <w:r>
              <w:rPr>
                <w:rFonts w:ascii="Times New Roman" w:hAnsi="Times New Roman"/>
              </w:rPr>
              <w:t>12</w:t>
            </w:r>
            <w:r>
              <w:rPr>
                <w:rFonts w:ascii="Times New Roman" w:hAnsi="Times New Roman" w:hint="eastAsia"/>
              </w:rPr>
              <w:t>、下列对这首诗的赏析，不正确的一项是（</w:t>
            </w:r>
            <w:r>
              <w:rPr>
                <w:rFonts w:ascii="Times New Roman" w:hAnsi="Times New Roman"/>
              </w:rPr>
              <w:t>3</w:t>
            </w:r>
            <w:r>
              <w:rPr>
                <w:rFonts w:ascii="Times New Roman" w:hAnsi="Times New Roman" w:hint="eastAsia"/>
              </w:rPr>
              <w:t>分）</w:t>
            </w:r>
            <w:r>
              <w:rPr>
                <w:rFonts w:ascii="Times New Roman" w:hAnsi="Times New Roman"/>
              </w:rPr>
              <w:tab/>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首联描写诗人的所见所闻，耳目所及皆是一片凄凉景象。“断人行”点明社会环境，说明战事频仍、激烈，道路为之阻隔。</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“露从今夜白”，既写景，也点明时令；“月是故乡明”也是写景，却融入了自己的主观感受。</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“寄书长不达，况乃未休兵”，实写因战事阻隔而音信不通，集中表达了全诗对战争的控诉的主题。</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全诗层次井然，结构严谨。“未休兵”呼应“断人行”，“无家”所以“寄书不达”，因人“分散”而“死生”不明。</w:t>
            </w:r>
          </w:p>
          <w:p w:rsidR="00153B30" w:rsidRDefault="00153B30" w:rsidP="00B75FC9">
            <w:pPr>
              <w:rPr>
                <w:rFonts w:ascii="Times New Roman" w:hAnsi="Times New Roman"/>
              </w:rPr>
            </w:pPr>
            <w:r>
              <w:rPr>
                <w:rFonts w:ascii="Times New Roman" w:hAnsi="Times New Roman"/>
              </w:rPr>
              <w:t>13.</w:t>
            </w:r>
            <w:r>
              <w:rPr>
                <w:rFonts w:ascii="Times New Roman" w:hAnsi="Times New Roman" w:hint="eastAsia"/>
              </w:rPr>
              <w:t>请简要分析本诗前两联所用的表现手法。（</w:t>
            </w:r>
            <w:r>
              <w:rPr>
                <w:rFonts w:ascii="Times New Roman" w:hAnsi="Times New Roman"/>
              </w:rPr>
              <w:t>6</w:t>
            </w:r>
            <w:r>
              <w:rPr>
                <w:rFonts w:ascii="Times New Roman" w:hAnsi="Times New Roman" w:hint="eastAsia"/>
              </w:rPr>
              <w:t>分）</w:t>
            </w:r>
          </w:p>
          <w:p w:rsidR="00153B30" w:rsidRDefault="00153B30" w:rsidP="00B75FC9">
            <w:pPr>
              <w:rPr>
                <w:rFonts w:ascii="Times New Roman" w:hAnsi="Times New Roman"/>
                <w:u w:val="single"/>
              </w:rPr>
            </w:pPr>
            <w:r>
              <w:rPr>
                <w:rFonts w:ascii="Times New Roman" w:hAnsi="Times New Roman"/>
                <w:u w:val="single"/>
              </w:rPr>
              <w:t xml:space="preserve">                                                                                                   </w:t>
            </w:r>
          </w:p>
          <w:p w:rsidR="00153B30" w:rsidRDefault="00153B30" w:rsidP="00B75FC9">
            <w:pPr>
              <w:ind w:firstLineChars="200" w:firstLine="420"/>
              <w:rPr>
                <w:rFonts w:ascii="Times New Roman" w:hAnsi="Times New Roman"/>
              </w:rPr>
            </w:pPr>
          </w:p>
          <w:p w:rsidR="00153B30" w:rsidRDefault="00153B30" w:rsidP="00B75FC9">
            <w:pPr>
              <w:ind w:firstLineChars="200" w:firstLine="420"/>
              <w:rPr>
                <w:rFonts w:ascii="Times New Roman" w:hAnsi="Times New Roman"/>
              </w:rPr>
            </w:pPr>
            <w:r>
              <w:rPr>
                <w:rFonts w:ascii="Times New Roman" w:hAnsi="Times New Roman" w:hint="eastAsia"/>
              </w:rPr>
              <w:t>（三）名篇名句默写（本题共</w:t>
            </w:r>
            <w:r>
              <w:rPr>
                <w:rFonts w:ascii="Times New Roman" w:hAnsi="Times New Roman"/>
              </w:rPr>
              <w:t>1</w:t>
            </w:r>
            <w:r>
              <w:rPr>
                <w:rFonts w:ascii="Times New Roman" w:hAnsi="Times New Roman" w:hint="eastAsia"/>
              </w:rPr>
              <w:t>小题，</w:t>
            </w:r>
            <w:r>
              <w:rPr>
                <w:rFonts w:ascii="Times New Roman" w:hAnsi="Times New Roman"/>
              </w:rPr>
              <w:t>10</w:t>
            </w:r>
            <w:r>
              <w:rPr>
                <w:rFonts w:ascii="Times New Roman" w:hAnsi="Times New Roman" w:hint="eastAsia"/>
              </w:rPr>
              <w:t>分）</w:t>
            </w:r>
          </w:p>
          <w:p w:rsidR="00153B30" w:rsidRDefault="00153B30" w:rsidP="00B75FC9">
            <w:pPr>
              <w:rPr>
                <w:rFonts w:ascii="Times New Roman" w:hAnsi="Times New Roman"/>
              </w:rPr>
            </w:pPr>
            <w:r>
              <w:rPr>
                <w:rFonts w:ascii="Times New Roman" w:hAnsi="Times New Roman"/>
              </w:rPr>
              <w:t>14.</w:t>
            </w:r>
            <w:r>
              <w:rPr>
                <w:rFonts w:ascii="Times New Roman" w:hAnsi="Times New Roman" w:hint="eastAsia"/>
              </w:rPr>
              <w:t>补写出下列句子中的空缺部分。（</w:t>
            </w:r>
            <w:r>
              <w:rPr>
                <w:rFonts w:ascii="Times New Roman" w:hAnsi="Times New Roman"/>
              </w:rPr>
              <w:t>6</w:t>
            </w:r>
            <w:r>
              <w:rPr>
                <w:rFonts w:ascii="Times New Roman" w:hAnsi="Times New Roman" w:hint="eastAsia"/>
              </w:rPr>
              <w:t>分）</w:t>
            </w:r>
          </w:p>
          <w:p w:rsidR="00153B30" w:rsidRDefault="00153B30" w:rsidP="00B75FC9">
            <w:pPr>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）《鹊桥仙》中“</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rPr>
              <w:t>,</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hint="eastAsia"/>
              </w:rPr>
              <w:t>”两句写出了美好的相聚是短暂的。</w:t>
            </w:r>
          </w:p>
          <w:p w:rsidR="00153B30" w:rsidRDefault="00153B30" w:rsidP="00B75FC9">
            <w:pPr>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）《临安春雨初霁》中“</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rPr>
              <w:t>,</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rPr>
              <w:t>"</w:t>
            </w:r>
            <w:r>
              <w:rPr>
                <w:rFonts w:ascii="Times New Roman" w:hAnsi="Times New Roman" w:hint="eastAsia"/>
              </w:rPr>
              <w:t>两句细致贴切地描绘了一幅明艳生动的春光图。</w:t>
            </w:r>
          </w:p>
          <w:p w:rsidR="00153B30" w:rsidRDefault="00153B30" w:rsidP="00B75FC9">
            <w:pPr>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）《念奴娇</w:t>
            </w:r>
            <w:r>
              <w:rPr>
                <w:rFonts w:ascii="Times New Roman" w:hAnsi="Times New Roman"/>
              </w:rPr>
              <w:t xml:space="preserve">  </w:t>
            </w:r>
            <w:r>
              <w:rPr>
                <w:rFonts w:ascii="Times New Roman" w:hAnsi="Times New Roman" w:hint="eastAsia"/>
              </w:rPr>
              <w:t>过洞庭》中</w:t>
            </w:r>
            <w:r>
              <w:rPr>
                <w:rFonts w:ascii="Times New Roman" w:hAnsi="Times New Roman"/>
              </w:rPr>
              <w:t xml:space="preserve"> </w:t>
            </w:r>
            <w:r>
              <w:rPr>
                <w:rFonts w:ascii="Times New Roman" w:hAnsi="Times New Roman" w:hint="eastAsia"/>
              </w:rPr>
              <w:t>“</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hint="eastAsia"/>
              </w:rPr>
              <w:t>，</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hint="eastAsia"/>
              </w:rPr>
              <w:t>，</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hint="eastAsia"/>
              </w:rPr>
              <w:t>。</w:t>
            </w:r>
            <w:r>
              <w:rPr>
                <w:rFonts w:ascii="Times New Roman" w:hAnsi="Times New Roman"/>
              </w:rPr>
              <w:t>"</w:t>
            </w:r>
            <w:r>
              <w:rPr>
                <w:rFonts w:ascii="Times New Roman" w:hAnsi="Times New Roman" w:hint="eastAsia"/>
              </w:rPr>
              <w:t>三句写了水天辉映、一篇晶莹的景象。</w:t>
            </w:r>
          </w:p>
          <w:p w:rsidR="00153B30" w:rsidRDefault="00153B30" w:rsidP="00B75FC9">
            <w:pPr>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）《贺新郎》中用反问句式写出大敌当前，假如没有像张巡、许远这样的良将，即使有坚固的城墙也不能久守的句子是“</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hint="eastAsia"/>
              </w:rPr>
              <w:t>，</w:t>
            </w:r>
            <w:r>
              <w:rPr>
                <w:rFonts w:ascii="Times New Roman" w:hAnsi="Times New Roman"/>
                <w:u w:val="single"/>
              </w:rPr>
              <w:tab/>
            </w:r>
            <w:r>
              <w:rPr>
                <w:rFonts w:ascii="Times New Roman" w:hAnsi="Times New Roman" w:hint="eastAsia"/>
                <w:u w:val="single"/>
              </w:rPr>
              <w:t>▲</w:t>
            </w:r>
            <w:r>
              <w:rPr>
                <w:rFonts w:ascii="Times New Roman" w:hAnsi="Times New Roman"/>
                <w:u w:val="single"/>
              </w:rPr>
              <w:tab/>
            </w:r>
            <w:r>
              <w:rPr>
                <w:rFonts w:ascii="Times New Roman" w:hAnsi="Times New Roman" w:hint="eastAsia"/>
              </w:rPr>
              <w:t>，</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hint="eastAsia"/>
              </w:rPr>
              <w:t>？</w:t>
            </w:r>
            <w:r>
              <w:rPr>
                <w:rFonts w:ascii="Times New Roman" w:hAnsi="Times New Roman"/>
              </w:rPr>
              <w:t>"</w:t>
            </w:r>
          </w:p>
          <w:p w:rsidR="00153B30" w:rsidRDefault="00153B30" w:rsidP="00B75FC9">
            <w:pPr>
              <w:ind w:firstLineChars="200" w:firstLine="420"/>
              <w:rPr>
                <w:rFonts w:ascii="Times New Roman" w:hAnsi="Times New Roman"/>
              </w:rPr>
            </w:pPr>
          </w:p>
          <w:p w:rsidR="00153B30" w:rsidRDefault="00153B30" w:rsidP="00B75FC9">
            <w:pPr>
              <w:ind w:firstLineChars="200" w:firstLine="420"/>
              <w:rPr>
                <w:rFonts w:ascii="Times New Roman" w:hAnsi="Times New Roman"/>
              </w:rPr>
            </w:pPr>
          </w:p>
          <w:p w:rsidR="00153B30" w:rsidRDefault="00153B30" w:rsidP="00B75FC9">
            <w:pPr>
              <w:rPr>
                <w:rFonts w:ascii="Times New Roman" w:hAnsi="Times New Roman"/>
              </w:rPr>
            </w:pPr>
            <w:r>
              <w:rPr>
                <w:rFonts w:ascii="Times New Roman" w:hAnsi="Times New Roman" w:hint="eastAsia"/>
              </w:rPr>
              <w:t>三、语言文字运用（</w:t>
            </w:r>
            <w:r>
              <w:rPr>
                <w:rFonts w:ascii="Times New Roman" w:hAnsi="Times New Roman"/>
              </w:rPr>
              <w:t>18</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阅读下面的文字，完成</w:t>
            </w:r>
            <w:r>
              <w:rPr>
                <w:rFonts w:ascii="Times New Roman" w:hAnsi="Times New Roman"/>
              </w:rPr>
              <w:t>15-16</w:t>
            </w:r>
            <w:r>
              <w:rPr>
                <w:rFonts w:ascii="Times New Roman" w:hAnsi="Times New Roman" w:hint="eastAsia"/>
              </w:rPr>
              <w:t>题。</w:t>
            </w:r>
          </w:p>
          <w:p w:rsidR="00153B30" w:rsidRDefault="00153B30" w:rsidP="00B75FC9">
            <w:pPr>
              <w:ind w:firstLineChars="200" w:firstLine="420"/>
              <w:rPr>
                <w:rFonts w:ascii="Times New Roman" w:hAnsi="Times New Roman"/>
              </w:rPr>
            </w:pPr>
            <w:r>
              <w:rPr>
                <w:rFonts w:ascii="Times New Roman" w:hAnsi="Times New Roman" w:hint="eastAsia"/>
              </w:rPr>
              <w:t>古代希腊为欧洲创造了非凡的古典文化，然而，罗马帝国的轰然坍塌、日耳曼人向欧洲西部的大迁徙，为这个古典文化画上了休止符。哲学、文学、音乐、建筑甚至希腊文字都随着帝国的覆灭而</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rPr>
              <w:t>, 14</w:t>
            </w:r>
            <w:r>
              <w:rPr>
                <w:rFonts w:ascii="Times New Roman" w:hAnsi="Times New Roman" w:hint="eastAsia"/>
              </w:rPr>
              <w:t>世纪的人文主义者们把罗马帝国覆灭之后的年代称之为“黑暗的年代”不过，这一时期的希腊古典文化并没有完全地被</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rPr>
              <w:t>,</w:t>
            </w:r>
            <w:r>
              <w:rPr>
                <w:rFonts w:ascii="Times New Roman" w:hAnsi="Times New Roman" w:hint="eastAsia"/>
              </w:rPr>
              <w:t>而是保留在修道院的图书馆中。</w:t>
            </w:r>
          </w:p>
          <w:p w:rsidR="00153B30" w:rsidRDefault="00153B30" w:rsidP="00B75FC9">
            <w:pPr>
              <w:ind w:firstLineChars="200" w:firstLine="420"/>
              <w:rPr>
                <w:rFonts w:ascii="Times New Roman" w:hAnsi="Times New Roman"/>
              </w:rPr>
            </w:pPr>
            <w:r>
              <w:rPr>
                <w:rFonts w:ascii="Times New Roman" w:hAnsi="Times New Roman" w:hint="eastAsia"/>
              </w:rPr>
              <w:t>在</w:t>
            </w:r>
            <w:r>
              <w:rPr>
                <w:rFonts w:ascii="Times New Roman" w:hAnsi="Times New Roman"/>
              </w:rPr>
              <w:t>12</w:t>
            </w:r>
            <w:r>
              <w:rPr>
                <w:rFonts w:ascii="Times New Roman" w:hAnsi="Times New Roman" w:hint="eastAsia"/>
              </w:rPr>
              <w:t>世纪文艺复兴时期兴起的中世纪大学打破了基督教教会对教育的垄断，为了教学和研习的需要，大学的图书馆</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hint="eastAsia"/>
              </w:rPr>
              <w:t>；经院哲学唯名论和唯实论之间关于神学问题的争论，在西欧掀起了一场翻译运动，经院哲学家们翻译了大量古典时期各个学科的著作，其中还包括阿拉伯学者和犹太教学者的著作，极大地丰富了图书馆馆藏。（</w:t>
            </w:r>
            <w:r>
              <w:rPr>
                <w:rFonts w:ascii="Times New Roman" w:hAnsi="Times New Roman"/>
              </w:rPr>
              <w:t xml:space="preserve">    </w:t>
            </w:r>
            <w:r>
              <w:rPr>
                <w:rFonts w:ascii="Times New Roman" w:hAnsi="Times New Roman" w:hint="eastAsia"/>
              </w:rPr>
              <w:t>）</w:t>
            </w:r>
            <w:r>
              <w:rPr>
                <w:rFonts w:ascii="Times New Roman" w:hAnsi="Times New Roman"/>
              </w:rPr>
              <w:t>,</w:t>
            </w:r>
            <w:r>
              <w:rPr>
                <w:rFonts w:ascii="Times New Roman" w:hAnsi="Times New Roman" w:hint="eastAsia"/>
              </w:rPr>
              <w:t>这是</w:t>
            </w:r>
            <w:r>
              <w:rPr>
                <w:rFonts w:ascii="Times New Roman" w:hAnsi="Times New Roman"/>
              </w:rPr>
              <w:t xml:space="preserve">12 </w:t>
            </w:r>
            <w:r>
              <w:rPr>
                <w:rFonts w:ascii="Times New Roman" w:hAnsi="Times New Roman" w:hint="eastAsia"/>
              </w:rPr>
              <w:t>世纪文艺复兴最为明显的成果之一，在此之后有上千册手抄本的图书馆不在少数。</w:t>
            </w:r>
            <w:r>
              <w:rPr>
                <w:rFonts w:ascii="Times New Roman" w:hAnsi="Times New Roman"/>
              </w:rPr>
              <w:t>15</w:t>
            </w:r>
            <w:r>
              <w:rPr>
                <w:rFonts w:ascii="Times New Roman" w:hAnsi="Times New Roman" w:hint="eastAsia"/>
              </w:rPr>
              <w:t>世纪三四十年代，约翰内斯</w:t>
            </w:r>
            <w:r>
              <w:rPr>
                <w:rFonts w:ascii="Times New Roman" w:hAnsi="Times New Roman"/>
              </w:rPr>
              <w:t>•</w:t>
            </w:r>
            <w:r>
              <w:rPr>
                <w:rFonts w:ascii="Times New Roman" w:hAnsi="Times New Roman" w:hint="eastAsia"/>
              </w:rPr>
              <w:t>古滕贝格在德国美因茨发明了活字印刷技术，并且改进了印刷的墨水，大大降低了出版图书的成本，印刷图书的数量激增，这使得修道院的图书馆不再是</w:t>
            </w:r>
            <w:r>
              <w:rPr>
                <w:rFonts w:ascii="Times New Roman" w:hAnsi="Times New Roman"/>
                <w:u w:val="single"/>
              </w:rPr>
              <w:t xml:space="preserve">  </w:t>
            </w:r>
            <w:r>
              <w:rPr>
                <w:rFonts w:ascii="Times New Roman" w:hAnsi="Times New Roman" w:hint="eastAsia"/>
                <w:u w:val="single"/>
              </w:rPr>
              <w:t>▲</w:t>
            </w:r>
            <w:r>
              <w:rPr>
                <w:rFonts w:ascii="Times New Roman" w:hAnsi="Times New Roman"/>
                <w:u w:val="single"/>
              </w:rPr>
              <w:t xml:space="preserve"> </w:t>
            </w:r>
            <w:r>
              <w:rPr>
                <w:rFonts w:ascii="Times New Roman" w:hAnsi="Times New Roman"/>
              </w:rPr>
              <w:t>,</w:t>
            </w:r>
            <w:r>
              <w:rPr>
                <w:rFonts w:ascii="Times New Roman" w:hAnsi="Times New Roman" w:hint="eastAsia"/>
              </w:rPr>
              <w:t>读写也不再是修道士的专利。经历了两次文艺复兴运动的西欧大众文化水平有了大幅度提高，宗教改革运动推动了各国民族语言的统一，初级教育得到大力推广，各种类型的公共图书馆、家族图书馆以及个人的图书馆，如雨后春笋般涌现出来，西欧图书馆伴随着近代社会的进程有了新的发展。</w:t>
            </w:r>
          </w:p>
          <w:p w:rsidR="00153B30" w:rsidRDefault="00153B30" w:rsidP="00B75FC9">
            <w:pPr>
              <w:rPr>
                <w:rFonts w:ascii="Times New Roman" w:hAnsi="Times New Roman"/>
              </w:rPr>
            </w:pPr>
            <w:r>
              <w:rPr>
                <w:rFonts w:ascii="Times New Roman" w:hAnsi="Times New Roman"/>
              </w:rPr>
              <w:t>15.</w:t>
            </w:r>
            <w:r>
              <w:rPr>
                <w:rFonts w:ascii="Times New Roman" w:hAnsi="Times New Roman" w:hint="eastAsia"/>
              </w:rPr>
              <w:t>依次填入文中横线上的词语，最恰当的一项是（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戛然中断</w:t>
            </w:r>
            <w:r>
              <w:rPr>
                <w:rFonts w:ascii="Times New Roman" w:hAnsi="Times New Roman"/>
              </w:rPr>
              <w:t xml:space="preserve">  </w:t>
            </w:r>
            <w:r>
              <w:rPr>
                <w:rFonts w:ascii="Times New Roman" w:hAnsi="Times New Roman"/>
              </w:rPr>
              <w:tab/>
            </w:r>
            <w:r>
              <w:rPr>
                <w:rFonts w:ascii="Times New Roman" w:hAnsi="Times New Roman" w:hint="eastAsia"/>
              </w:rPr>
              <w:t>销毁</w:t>
            </w:r>
            <w:r>
              <w:rPr>
                <w:rFonts w:ascii="Times New Roman" w:hAnsi="Times New Roman"/>
              </w:rPr>
              <w:tab/>
            </w:r>
            <w:r>
              <w:rPr>
                <w:rFonts w:ascii="Times New Roman" w:hAnsi="Times New Roman" w:hint="eastAsia"/>
              </w:rPr>
              <w:t>一马当先</w:t>
            </w:r>
            <w:r>
              <w:rPr>
                <w:rFonts w:ascii="Times New Roman" w:hAnsi="Times New Roman"/>
              </w:rPr>
              <w:tab/>
            </w:r>
            <w:r>
              <w:rPr>
                <w:rFonts w:ascii="Times New Roman" w:hAnsi="Times New Roman" w:hint="eastAsia"/>
              </w:rPr>
              <w:t>独树一帜</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戛然而止</w:t>
            </w:r>
            <w:r>
              <w:rPr>
                <w:rFonts w:ascii="Times New Roman" w:hAnsi="Times New Roman"/>
              </w:rPr>
              <w:tab/>
              <w:t xml:space="preserve">    </w:t>
            </w:r>
            <w:r>
              <w:rPr>
                <w:rFonts w:ascii="Times New Roman" w:hAnsi="Times New Roman" w:hint="eastAsia"/>
              </w:rPr>
              <w:t>毁灭</w:t>
            </w:r>
            <w:r>
              <w:rPr>
                <w:rFonts w:ascii="Times New Roman" w:hAnsi="Times New Roman"/>
              </w:rPr>
              <w:tab/>
            </w:r>
            <w:r>
              <w:rPr>
                <w:rFonts w:ascii="Times New Roman" w:hAnsi="Times New Roman" w:hint="eastAsia"/>
              </w:rPr>
              <w:t>一马当先</w:t>
            </w:r>
            <w:r>
              <w:rPr>
                <w:rFonts w:ascii="Times New Roman" w:hAnsi="Times New Roman"/>
              </w:rPr>
              <w:tab/>
              <w:t>—</w:t>
            </w:r>
            <w:r>
              <w:rPr>
                <w:rFonts w:ascii="Times New Roman" w:hAnsi="Times New Roman" w:hint="eastAsia"/>
              </w:rPr>
              <w:t>枝独秀</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戛然中断</w:t>
            </w:r>
            <w:r>
              <w:rPr>
                <w:rFonts w:ascii="Times New Roman" w:hAnsi="Times New Roman"/>
              </w:rPr>
              <w:t xml:space="preserve">  </w:t>
            </w:r>
            <w:r>
              <w:rPr>
                <w:rFonts w:ascii="Times New Roman" w:hAnsi="Times New Roman"/>
              </w:rPr>
              <w:tab/>
            </w:r>
            <w:r>
              <w:rPr>
                <w:rFonts w:ascii="Times New Roman" w:hAnsi="Times New Roman" w:hint="eastAsia"/>
              </w:rPr>
              <w:t>毁灭</w:t>
            </w:r>
            <w:r>
              <w:rPr>
                <w:rFonts w:ascii="Times New Roman" w:hAnsi="Times New Roman"/>
              </w:rPr>
              <w:tab/>
            </w:r>
            <w:r>
              <w:rPr>
                <w:rFonts w:ascii="Times New Roman" w:hAnsi="Times New Roman" w:hint="eastAsia"/>
              </w:rPr>
              <w:t>异军突起</w:t>
            </w:r>
            <w:r>
              <w:rPr>
                <w:rFonts w:ascii="Times New Roman" w:hAnsi="Times New Roman"/>
              </w:rPr>
              <w:tab/>
            </w:r>
            <w:r>
              <w:rPr>
                <w:rFonts w:ascii="Times New Roman" w:hAnsi="Times New Roman" w:hint="eastAsia"/>
              </w:rPr>
              <w:t>一枝独秀</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戛然而止</w:t>
            </w:r>
            <w:r>
              <w:rPr>
                <w:rFonts w:ascii="Times New Roman" w:hAnsi="Times New Roman"/>
              </w:rPr>
              <w:tab/>
              <w:t xml:space="preserve">    </w:t>
            </w:r>
            <w:r>
              <w:rPr>
                <w:rFonts w:ascii="Times New Roman" w:hAnsi="Times New Roman" w:hint="eastAsia"/>
              </w:rPr>
              <w:t>销毁</w:t>
            </w:r>
            <w:r>
              <w:rPr>
                <w:rFonts w:ascii="Times New Roman" w:hAnsi="Times New Roman"/>
              </w:rPr>
              <w:tab/>
            </w:r>
            <w:r>
              <w:rPr>
                <w:rFonts w:ascii="Times New Roman" w:hAnsi="Times New Roman" w:hint="eastAsia"/>
              </w:rPr>
              <w:t>异军突起</w:t>
            </w:r>
            <w:r>
              <w:rPr>
                <w:rFonts w:ascii="Times New Roman" w:hAnsi="Times New Roman"/>
              </w:rPr>
              <w:tab/>
            </w:r>
            <w:r>
              <w:rPr>
                <w:rFonts w:ascii="Times New Roman" w:hAnsi="Times New Roman" w:hint="eastAsia"/>
              </w:rPr>
              <w:t>独树一帜</w:t>
            </w:r>
          </w:p>
          <w:p w:rsidR="00153B30" w:rsidRDefault="00153B30" w:rsidP="00B75FC9">
            <w:pPr>
              <w:rPr>
                <w:rFonts w:ascii="Times New Roman" w:hAnsi="Times New Roman"/>
              </w:rPr>
            </w:pPr>
            <w:r>
              <w:rPr>
                <w:rFonts w:ascii="Times New Roman" w:hAnsi="Times New Roman"/>
              </w:rPr>
              <w:t>16.</w:t>
            </w:r>
            <w:r>
              <w:rPr>
                <w:rFonts w:ascii="Times New Roman" w:hAnsi="Times New Roman" w:hint="eastAsia"/>
              </w:rPr>
              <w:t>下列填入文中括号内的语句，衔接最恰当的一项是（</w:t>
            </w:r>
            <w:r>
              <w:rPr>
                <w:rFonts w:ascii="Times New Roman" w:hAnsi="Times New Roman"/>
              </w:rPr>
              <w:t>3</w:t>
            </w:r>
            <w:r>
              <w:rPr>
                <w:rFonts w:ascii="Times New Roman" w:hAnsi="Times New Roman" w:hint="eastAsia"/>
              </w:rPr>
              <w:t>分）</w:t>
            </w:r>
          </w:p>
          <w:p w:rsidR="00153B30" w:rsidRDefault="00153B30" w:rsidP="00B75FC9">
            <w:pPr>
              <w:ind w:firstLineChars="100" w:firstLine="210"/>
              <w:rPr>
                <w:rFonts w:ascii="Times New Roman" w:hAnsi="Times New Roman"/>
              </w:rPr>
            </w:pPr>
            <w:r>
              <w:rPr>
                <w:rFonts w:ascii="Times New Roman" w:hAnsi="Times New Roman"/>
              </w:rPr>
              <w:t>A.</w:t>
            </w:r>
            <w:r>
              <w:rPr>
                <w:rFonts w:ascii="Times New Roman" w:hAnsi="Times New Roman" w:hint="eastAsia"/>
              </w:rPr>
              <w:t>尽管图书的数量大大増加了，书本的种类也增多了，但此时的图书依然是手抄本</w:t>
            </w:r>
          </w:p>
          <w:p w:rsidR="00153B30" w:rsidRDefault="00153B30" w:rsidP="00B75FC9">
            <w:pPr>
              <w:ind w:firstLineChars="100" w:firstLine="210"/>
              <w:rPr>
                <w:rFonts w:ascii="Times New Roman" w:hAnsi="Times New Roman"/>
              </w:rPr>
            </w:pPr>
            <w:r>
              <w:rPr>
                <w:rFonts w:ascii="Times New Roman" w:hAnsi="Times New Roman"/>
              </w:rPr>
              <w:t>B.</w:t>
            </w:r>
            <w:r>
              <w:rPr>
                <w:rFonts w:ascii="Times New Roman" w:hAnsi="Times New Roman" w:hint="eastAsia"/>
              </w:rPr>
              <w:t>尽管此时的图书依然是手抄本，但是图书的数量大大增加了，书本的种类也增多了</w:t>
            </w:r>
          </w:p>
          <w:p w:rsidR="00153B30" w:rsidRDefault="00153B30" w:rsidP="00B75FC9">
            <w:pPr>
              <w:ind w:firstLineChars="100" w:firstLine="210"/>
              <w:rPr>
                <w:rFonts w:ascii="Times New Roman" w:hAnsi="Times New Roman"/>
              </w:rPr>
            </w:pPr>
            <w:r>
              <w:rPr>
                <w:rFonts w:ascii="Times New Roman" w:hAnsi="Times New Roman"/>
              </w:rPr>
              <w:t>C.</w:t>
            </w:r>
            <w:r>
              <w:rPr>
                <w:rFonts w:ascii="Times New Roman" w:hAnsi="Times New Roman" w:hint="eastAsia"/>
              </w:rPr>
              <w:t>图书的数量不仅大大增加了，书本的种类也增多了，然而此时的图书依然是手抄本</w:t>
            </w:r>
          </w:p>
          <w:p w:rsidR="00153B30" w:rsidRDefault="00153B30" w:rsidP="00B75FC9">
            <w:pPr>
              <w:ind w:firstLineChars="100" w:firstLine="210"/>
              <w:rPr>
                <w:rFonts w:ascii="Times New Roman" w:hAnsi="Times New Roman"/>
              </w:rPr>
            </w:pPr>
            <w:r>
              <w:rPr>
                <w:rFonts w:ascii="Times New Roman" w:hAnsi="Times New Roman"/>
              </w:rPr>
              <w:t>D.</w:t>
            </w:r>
            <w:r>
              <w:rPr>
                <w:rFonts w:ascii="Times New Roman" w:hAnsi="Times New Roman" w:hint="eastAsia"/>
              </w:rPr>
              <w:t>不仅此时的图书是手抄本，图书的数量也大大增加了，书本的种类也增多了</w:t>
            </w:r>
          </w:p>
          <w:p w:rsidR="00153B30" w:rsidRDefault="00153B30" w:rsidP="00B75FC9">
            <w:pPr>
              <w:ind w:firstLineChars="200" w:firstLine="420"/>
              <w:rPr>
                <w:rFonts w:ascii="Times New Roman" w:hAnsi="Times New Roman"/>
              </w:rPr>
            </w:pPr>
            <w:r>
              <w:rPr>
                <w:rFonts w:ascii="Times New Roman" w:hAnsi="Times New Roman" w:hint="eastAsia"/>
              </w:rPr>
              <w:t>阅读下面的文字，完成</w:t>
            </w:r>
            <w:r>
              <w:rPr>
                <w:rFonts w:ascii="Times New Roman" w:hAnsi="Times New Roman"/>
              </w:rPr>
              <w:t>17-19</w:t>
            </w:r>
            <w:r>
              <w:rPr>
                <w:rFonts w:ascii="Times New Roman" w:hAnsi="Times New Roman" w:hint="eastAsia"/>
              </w:rPr>
              <w:t>题。</w:t>
            </w:r>
          </w:p>
          <w:p w:rsidR="00153B30" w:rsidRPr="00C63235" w:rsidRDefault="00153B30" w:rsidP="00B75FC9">
            <w:pPr>
              <w:ind w:firstLineChars="200" w:firstLine="420"/>
              <w:rPr>
                <w:rFonts w:ascii="Times New Roman" w:hAnsi="Times New Roman"/>
              </w:rPr>
            </w:pPr>
            <w:r w:rsidRPr="00C63235">
              <w:rPr>
                <w:rFonts w:ascii="Times New Roman" w:hAnsi="Times New Roman" w:hint="eastAsia"/>
              </w:rPr>
              <w:t>今年是甲骨文发现</w:t>
            </w:r>
            <w:r w:rsidRPr="00C63235">
              <w:rPr>
                <w:rFonts w:ascii="Times New Roman" w:hAnsi="Times New Roman"/>
              </w:rPr>
              <w:t>120</w:t>
            </w:r>
            <w:r w:rsidRPr="00C63235">
              <w:rPr>
                <w:rFonts w:ascii="Times New Roman" w:hAnsi="Times New Roman" w:hint="eastAsia"/>
              </w:rPr>
              <w:t>周年。自上月末开始，中国文字博物馆</w:t>
            </w:r>
            <w:r w:rsidRPr="004672FB">
              <w:rPr>
                <w:rFonts w:ascii="Times New Roman" w:hAnsi="Times New Roman"/>
                <w:u w:val="single"/>
              </w:rPr>
              <w:t xml:space="preserve">     </w:t>
            </w:r>
            <w:r w:rsidRPr="004672FB">
              <w:rPr>
                <w:rFonts w:ascii="Times New Roman" w:hAnsi="Times New Roman" w:hint="eastAsia"/>
                <w:u w:val="single"/>
              </w:rPr>
              <w:t>▲</w:t>
            </w:r>
            <w:r w:rsidRPr="004672FB">
              <w:rPr>
                <w:rFonts w:ascii="Times New Roman" w:hAnsi="Times New Roman"/>
                <w:u w:val="single"/>
              </w:rPr>
              <w:t xml:space="preserve">     </w:t>
            </w:r>
            <w:r w:rsidRPr="00C63235">
              <w:rPr>
                <w:rFonts w:ascii="Times New Roman" w:hAnsi="Times New Roman" w:hint="eastAsia"/>
              </w:rPr>
              <w:t>了第二批征集活动，破译未释读甲骨文并经专家委员会鉴定通过的研究成果，单字奖励</w:t>
            </w:r>
            <w:r w:rsidRPr="00C63235">
              <w:rPr>
                <w:rFonts w:ascii="Times New Roman" w:hAnsi="Times New Roman"/>
              </w:rPr>
              <w:t>10</w:t>
            </w:r>
            <w:r w:rsidRPr="00C63235">
              <w:rPr>
                <w:rFonts w:ascii="Times New Roman" w:hAnsi="Times New Roman" w:hint="eastAsia"/>
              </w:rPr>
              <w:t>万元。作为汉字</w:t>
            </w:r>
            <w:r w:rsidRPr="004672FB">
              <w:rPr>
                <w:rFonts w:ascii="Times New Roman" w:hAnsi="Times New Roman"/>
                <w:u w:val="single"/>
              </w:rPr>
              <w:t xml:space="preserve">     </w:t>
            </w:r>
            <w:r w:rsidRPr="004672FB">
              <w:rPr>
                <w:rFonts w:ascii="Times New Roman" w:hAnsi="Times New Roman" w:hint="eastAsia"/>
                <w:u w:val="single"/>
              </w:rPr>
              <w:t>▲</w:t>
            </w:r>
            <w:r w:rsidRPr="004672FB">
              <w:rPr>
                <w:rFonts w:ascii="Times New Roman" w:hAnsi="Times New Roman"/>
                <w:u w:val="single"/>
              </w:rPr>
              <w:t xml:space="preserve">     </w:t>
            </w:r>
            <w:r w:rsidRPr="00C63235">
              <w:rPr>
                <w:rFonts w:ascii="Times New Roman" w:hAnsi="Times New Roman" w:hint="eastAsia"/>
              </w:rPr>
              <w:t>的源头，以殷墟甲骨文为代表的中国古文字体系，是四大古文字体系中唯一绵延传承的文字。甲骨文是中国文化的源头，与大家</w:t>
            </w:r>
            <w:r w:rsidRPr="004672FB">
              <w:rPr>
                <w:rFonts w:ascii="Times New Roman" w:hAnsi="Times New Roman"/>
                <w:u w:val="single"/>
              </w:rPr>
              <w:t xml:space="preserve">     </w:t>
            </w:r>
            <w:r w:rsidRPr="004672FB">
              <w:rPr>
                <w:rFonts w:ascii="Times New Roman" w:hAnsi="Times New Roman" w:hint="eastAsia"/>
                <w:u w:val="single"/>
              </w:rPr>
              <w:t>▲</w:t>
            </w:r>
            <w:r w:rsidRPr="004672FB">
              <w:rPr>
                <w:rFonts w:ascii="Times New Roman" w:hAnsi="Times New Roman"/>
                <w:u w:val="single"/>
              </w:rPr>
              <w:t xml:space="preserve">    </w:t>
            </w:r>
            <w:r w:rsidRPr="00C63235">
              <w:rPr>
                <w:rFonts w:ascii="Times New Roman" w:hAnsi="Times New Roman"/>
              </w:rPr>
              <w:t xml:space="preserve"> </w:t>
            </w:r>
            <w:r w:rsidRPr="00C63235">
              <w:rPr>
                <w:rFonts w:ascii="Times New Roman" w:hAnsi="Times New Roman" w:hint="eastAsia"/>
              </w:rPr>
              <w:t>的盘古开天辟地、女娲补天造人等神话不同，从甲骨文的记录开始，中国进入了信史时代。</w:t>
            </w:r>
          </w:p>
          <w:p w:rsidR="00153B30" w:rsidRPr="00A77025" w:rsidRDefault="00153B30" w:rsidP="00B75FC9">
            <w:pPr>
              <w:ind w:firstLineChars="200" w:firstLine="420"/>
              <w:rPr>
                <w:rFonts w:ascii="Times New Roman" w:hAnsi="Times New Roman"/>
                <w:u w:val="single"/>
              </w:rPr>
            </w:pPr>
            <w:r w:rsidRPr="00C63235">
              <w:rPr>
                <w:rFonts w:ascii="Times New Roman" w:hAnsi="Times New Roman" w:hint="eastAsia"/>
              </w:rPr>
              <w:t>那么，如何让儿童轻松地走近中国历史，</w:t>
            </w:r>
            <w:r w:rsidRPr="00C63235">
              <w:rPr>
                <w:rFonts w:ascii="Times New Roman" w:hAnsi="Times New Roman"/>
              </w:rPr>
              <w:t xml:space="preserve"> </w:t>
            </w:r>
            <w:r w:rsidRPr="004672FB">
              <w:rPr>
                <w:rFonts w:ascii="Times New Roman" w:hAnsi="Times New Roman"/>
                <w:u w:val="single"/>
              </w:rPr>
              <w:t xml:space="preserve">    </w:t>
            </w:r>
            <w:r w:rsidRPr="004672FB">
              <w:rPr>
                <w:rFonts w:ascii="Times New Roman" w:hAnsi="Times New Roman" w:hint="eastAsia"/>
                <w:u w:val="single"/>
              </w:rPr>
              <w:t>▲</w:t>
            </w:r>
            <w:r w:rsidRPr="004672FB">
              <w:rPr>
                <w:rFonts w:ascii="Times New Roman" w:hAnsi="Times New Roman"/>
                <w:u w:val="single"/>
              </w:rPr>
              <w:t xml:space="preserve">    </w:t>
            </w:r>
            <w:r w:rsidRPr="00C63235">
              <w:rPr>
                <w:rFonts w:ascii="Times New Roman" w:hAnsi="Times New Roman"/>
              </w:rPr>
              <w:t xml:space="preserve"> ,</w:t>
            </w:r>
            <w:r w:rsidRPr="00C63235">
              <w:rPr>
                <w:rFonts w:ascii="Times New Roman" w:hAnsi="Times New Roman" w:hint="eastAsia"/>
              </w:rPr>
              <w:t>从而了解甲骨文文化呢？儿童文学作家黄加佳创作了《甲骨文学校》，希望可以用一些幻想故事来为孩子们介绍历史文化知识。在黄加佳看来，（</w:t>
            </w:r>
            <w:r w:rsidRPr="00C63235">
              <w:rPr>
                <w:rFonts w:ascii="Times New Roman" w:hAnsi="Times New Roman"/>
              </w:rPr>
              <w:t xml:space="preserve">     </w:t>
            </w:r>
            <w:r w:rsidRPr="00C63235">
              <w:rPr>
                <w:rFonts w:ascii="Times New Roman" w:hAnsi="Times New Roman" w:hint="eastAsia"/>
              </w:rPr>
              <w:t>）。因此，她认为上古夏、商、周三代，虽然距离今天十分遥远，却正是我们中国的小时候，</w:t>
            </w:r>
            <w:r w:rsidRPr="00A77025">
              <w:rPr>
                <w:rFonts w:ascii="Times New Roman" w:hAnsi="Times New Roman" w:hint="eastAsia"/>
                <w:u w:val="single"/>
              </w:rPr>
              <w:t>因为它们遗留下来的许多文化和基因符号，我们至今仍然受着影响。</w:t>
            </w:r>
          </w:p>
          <w:p w:rsidR="00153B30" w:rsidRPr="00C63235" w:rsidRDefault="00153B30" w:rsidP="00B75FC9">
            <w:pPr>
              <w:ind w:firstLineChars="200" w:firstLine="420"/>
              <w:rPr>
                <w:rFonts w:ascii="Times New Roman" w:hAnsi="Times New Roman"/>
              </w:rPr>
            </w:pPr>
            <w:r>
              <w:rPr>
                <w:rFonts w:ascii="Times New Roman" w:hAnsi="Times New Roman"/>
              </w:rPr>
              <w:t>17</w:t>
            </w:r>
            <w:r w:rsidRPr="00C63235">
              <w:rPr>
                <w:rFonts w:ascii="Times New Roman" w:hAnsi="Times New Roman" w:hint="eastAsia"/>
              </w:rPr>
              <w:t>．依次填入文中横线上的词语，全都恰当的一项是（</w:t>
            </w:r>
            <w:r w:rsidRPr="00C63235">
              <w:rPr>
                <w:rFonts w:ascii="Times New Roman" w:hAnsi="Times New Roman"/>
              </w:rPr>
              <w:t>3</w:t>
            </w:r>
            <w:r w:rsidRPr="00C63235">
              <w:rPr>
                <w:rFonts w:ascii="Times New Roman" w:hAnsi="Times New Roman" w:hint="eastAsia"/>
              </w:rPr>
              <w:t>分）</w:t>
            </w:r>
          </w:p>
          <w:p w:rsidR="00153B30" w:rsidRPr="00C63235" w:rsidRDefault="00153B30" w:rsidP="00B75FC9">
            <w:pPr>
              <w:ind w:firstLineChars="200" w:firstLine="420"/>
              <w:rPr>
                <w:rFonts w:ascii="Times New Roman" w:hAnsi="Times New Roman"/>
              </w:rPr>
            </w:pPr>
            <w:r w:rsidRPr="00C63235">
              <w:rPr>
                <w:rFonts w:ascii="Times New Roman" w:hAnsi="Times New Roman"/>
              </w:rPr>
              <w:t>A</w:t>
            </w:r>
            <w:r w:rsidRPr="00C63235">
              <w:rPr>
                <w:rFonts w:ascii="Times New Roman" w:hAnsi="Times New Roman" w:hint="eastAsia"/>
              </w:rPr>
              <w:t>．开启</w:t>
            </w:r>
            <w:r w:rsidRPr="00C63235">
              <w:rPr>
                <w:rFonts w:ascii="Times New Roman" w:hAnsi="Times New Roman"/>
              </w:rPr>
              <w:t xml:space="preserve">   </w:t>
            </w:r>
            <w:r w:rsidRPr="00C63235">
              <w:rPr>
                <w:rFonts w:ascii="Times New Roman" w:hAnsi="Times New Roman" w:hint="eastAsia"/>
              </w:rPr>
              <w:t>演化</w:t>
            </w:r>
            <w:r w:rsidRPr="00C63235">
              <w:rPr>
                <w:rFonts w:ascii="Times New Roman" w:hAnsi="Times New Roman"/>
              </w:rPr>
              <w:t xml:space="preserve">    </w:t>
            </w:r>
            <w:r w:rsidRPr="00C63235">
              <w:rPr>
                <w:rFonts w:ascii="Times New Roman" w:hAnsi="Times New Roman" w:hint="eastAsia"/>
              </w:rPr>
              <w:t>信手拈来</w:t>
            </w:r>
            <w:r w:rsidRPr="00C63235">
              <w:rPr>
                <w:rFonts w:ascii="Times New Roman" w:hAnsi="Times New Roman"/>
              </w:rPr>
              <w:t xml:space="preserve">    </w:t>
            </w:r>
            <w:r w:rsidRPr="00C63235">
              <w:rPr>
                <w:rFonts w:ascii="Times New Roman" w:hAnsi="Times New Roman" w:hint="eastAsia"/>
              </w:rPr>
              <w:t>身临其境</w:t>
            </w:r>
          </w:p>
          <w:p w:rsidR="00153B30" w:rsidRPr="00C63235" w:rsidRDefault="00153B30" w:rsidP="00B75FC9">
            <w:pPr>
              <w:ind w:firstLineChars="200" w:firstLine="420"/>
              <w:rPr>
                <w:rFonts w:ascii="Times New Roman" w:hAnsi="Times New Roman"/>
              </w:rPr>
            </w:pPr>
            <w:r w:rsidRPr="00C63235">
              <w:rPr>
                <w:rFonts w:ascii="Times New Roman" w:hAnsi="Times New Roman"/>
              </w:rPr>
              <w:t>B</w:t>
            </w:r>
            <w:r w:rsidRPr="00C63235">
              <w:rPr>
                <w:rFonts w:ascii="Times New Roman" w:hAnsi="Times New Roman" w:hint="eastAsia"/>
              </w:rPr>
              <w:t>．启动</w:t>
            </w:r>
            <w:r w:rsidRPr="00C63235">
              <w:rPr>
                <w:rFonts w:ascii="Times New Roman" w:hAnsi="Times New Roman"/>
              </w:rPr>
              <w:t xml:space="preserve">   </w:t>
            </w:r>
            <w:r w:rsidRPr="00C63235">
              <w:rPr>
                <w:rFonts w:ascii="Times New Roman" w:hAnsi="Times New Roman" w:hint="eastAsia"/>
              </w:rPr>
              <w:t>演变</w:t>
            </w:r>
            <w:r w:rsidRPr="00C63235">
              <w:rPr>
                <w:rFonts w:ascii="Times New Roman" w:hAnsi="Times New Roman"/>
              </w:rPr>
              <w:t xml:space="preserve">    </w:t>
            </w:r>
            <w:r w:rsidRPr="00C63235">
              <w:rPr>
                <w:rFonts w:ascii="Times New Roman" w:hAnsi="Times New Roman" w:hint="eastAsia"/>
              </w:rPr>
              <w:t>耳熟能详</w:t>
            </w:r>
            <w:r w:rsidRPr="00C63235">
              <w:rPr>
                <w:rFonts w:ascii="Times New Roman" w:hAnsi="Times New Roman"/>
              </w:rPr>
              <w:t xml:space="preserve">    </w:t>
            </w:r>
            <w:r w:rsidRPr="00C63235">
              <w:rPr>
                <w:rFonts w:ascii="Times New Roman" w:hAnsi="Times New Roman" w:hint="eastAsia"/>
              </w:rPr>
              <w:t>身临其境</w:t>
            </w:r>
          </w:p>
          <w:p w:rsidR="00153B30" w:rsidRPr="00C63235" w:rsidRDefault="00153B30" w:rsidP="00B75FC9">
            <w:pPr>
              <w:ind w:firstLineChars="200" w:firstLine="420"/>
              <w:rPr>
                <w:rFonts w:ascii="Times New Roman" w:hAnsi="Times New Roman"/>
              </w:rPr>
            </w:pPr>
            <w:r w:rsidRPr="00C63235">
              <w:rPr>
                <w:rFonts w:ascii="Times New Roman" w:hAnsi="Times New Roman"/>
              </w:rPr>
              <w:t>C</w:t>
            </w:r>
            <w:r w:rsidRPr="00C63235">
              <w:rPr>
                <w:rFonts w:ascii="Times New Roman" w:hAnsi="Times New Roman" w:hint="eastAsia"/>
              </w:rPr>
              <w:t>．开启</w:t>
            </w:r>
            <w:r w:rsidRPr="00C63235">
              <w:rPr>
                <w:rFonts w:ascii="Times New Roman" w:hAnsi="Times New Roman"/>
              </w:rPr>
              <w:t xml:space="preserve">   </w:t>
            </w:r>
            <w:r w:rsidRPr="00C63235">
              <w:rPr>
                <w:rFonts w:ascii="Times New Roman" w:hAnsi="Times New Roman" w:hint="eastAsia"/>
              </w:rPr>
              <w:t>演变</w:t>
            </w:r>
            <w:r w:rsidRPr="00C63235">
              <w:rPr>
                <w:rFonts w:ascii="Times New Roman" w:hAnsi="Times New Roman"/>
              </w:rPr>
              <w:t xml:space="preserve">    </w:t>
            </w:r>
            <w:r w:rsidRPr="00C63235">
              <w:rPr>
                <w:rFonts w:ascii="Times New Roman" w:hAnsi="Times New Roman" w:hint="eastAsia"/>
              </w:rPr>
              <w:t>耳熟能详</w:t>
            </w:r>
            <w:r w:rsidRPr="00C63235">
              <w:rPr>
                <w:rFonts w:ascii="Times New Roman" w:hAnsi="Times New Roman"/>
              </w:rPr>
              <w:t xml:space="preserve">    </w:t>
            </w:r>
            <w:r w:rsidRPr="00C63235">
              <w:rPr>
                <w:rFonts w:ascii="Times New Roman" w:hAnsi="Times New Roman" w:hint="eastAsia"/>
              </w:rPr>
              <w:t>设身处地</w:t>
            </w:r>
          </w:p>
          <w:p w:rsidR="00153B30" w:rsidRPr="00C63235" w:rsidRDefault="00153B30" w:rsidP="00B75FC9">
            <w:pPr>
              <w:ind w:firstLineChars="200" w:firstLine="420"/>
              <w:rPr>
                <w:rFonts w:ascii="Times New Roman" w:hAnsi="Times New Roman"/>
              </w:rPr>
            </w:pPr>
            <w:r w:rsidRPr="00C63235">
              <w:rPr>
                <w:rFonts w:ascii="Times New Roman" w:hAnsi="Times New Roman"/>
              </w:rPr>
              <w:t>D</w:t>
            </w:r>
            <w:r w:rsidRPr="00C63235">
              <w:rPr>
                <w:rFonts w:ascii="Times New Roman" w:hAnsi="Times New Roman" w:hint="eastAsia"/>
              </w:rPr>
              <w:t>．启动</w:t>
            </w:r>
            <w:r w:rsidRPr="00C63235">
              <w:rPr>
                <w:rFonts w:ascii="Times New Roman" w:hAnsi="Times New Roman"/>
              </w:rPr>
              <w:t xml:space="preserve">   </w:t>
            </w:r>
            <w:r w:rsidRPr="00C63235">
              <w:rPr>
                <w:rFonts w:ascii="Times New Roman" w:hAnsi="Times New Roman" w:hint="eastAsia"/>
              </w:rPr>
              <w:t>演化</w:t>
            </w:r>
            <w:r w:rsidRPr="00C63235">
              <w:rPr>
                <w:rFonts w:ascii="Times New Roman" w:hAnsi="Times New Roman"/>
              </w:rPr>
              <w:t xml:space="preserve">    </w:t>
            </w:r>
            <w:r w:rsidRPr="00C63235">
              <w:rPr>
                <w:rFonts w:ascii="Times New Roman" w:hAnsi="Times New Roman" w:hint="eastAsia"/>
              </w:rPr>
              <w:t>信手拈来</w:t>
            </w:r>
            <w:r w:rsidRPr="00C63235">
              <w:rPr>
                <w:rFonts w:ascii="Times New Roman" w:hAnsi="Times New Roman"/>
              </w:rPr>
              <w:t xml:space="preserve">    </w:t>
            </w:r>
            <w:r w:rsidRPr="00C63235">
              <w:rPr>
                <w:rFonts w:ascii="Times New Roman" w:hAnsi="Times New Roman" w:hint="eastAsia"/>
              </w:rPr>
              <w:t>设身处地</w:t>
            </w:r>
          </w:p>
          <w:p w:rsidR="00153B30" w:rsidRPr="00C63235" w:rsidRDefault="00153B30" w:rsidP="00B75FC9">
            <w:pPr>
              <w:ind w:firstLineChars="200" w:firstLine="420"/>
              <w:rPr>
                <w:rFonts w:ascii="Times New Roman" w:hAnsi="Times New Roman"/>
              </w:rPr>
            </w:pPr>
            <w:r w:rsidRPr="00C63235">
              <w:rPr>
                <w:rFonts w:ascii="Times New Roman" w:hAnsi="Times New Roman"/>
              </w:rPr>
              <w:t>1</w:t>
            </w:r>
            <w:r>
              <w:rPr>
                <w:rFonts w:ascii="Times New Roman" w:hAnsi="Times New Roman"/>
              </w:rPr>
              <w:t>8</w:t>
            </w:r>
            <w:r w:rsidRPr="00C63235">
              <w:rPr>
                <w:rFonts w:ascii="Times New Roman" w:hAnsi="Times New Roman" w:hint="eastAsia"/>
              </w:rPr>
              <w:t>．下面填入文中括号内的语句，衔接最恰当的一项是（</w:t>
            </w:r>
            <w:r w:rsidRPr="00C63235">
              <w:rPr>
                <w:rFonts w:ascii="Times New Roman" w:hAnsi="Times New Roman"/>
              </w:rPr>
              <w:t>3</w:t>
            </w:r>
            <w:r w:rsidRPr="00C63235">
              <w:rPr>
                <w:rFonts w:ascii="Times New Roman" w:hAnsi="Times New Roman" w:hint="eastAsia"/>
              </w:rPr>
              <w:t>分）</w:t>
            </w:r>
          </w:p>
          <w:p w:rsidR="00153B30" w:rsidRPr="00C63235" w:rsidRDefault="00153B30" w:rsidP="00B75FC9">
            <w:pPr>
              <w:ind w:firstLineChars="200" w:firstLine="420"/>
              <w:rPr>
                <w:rFonts w:ascii="Times New Roman" w:hAnsi="Times New Roman"/>
              </w:rPr>
            </w:pPr>
            <w:r w:rsidRPr="00C63235">
              <w:rPr>
                <w:rFonts w:ascii="Times New Roman" w:hAnsi="Times New Roman"/>
              </w:rPr>
              <w:t>A</w:t>
            </w:r>
            <w:r w:rsidRPr="00C63235">
              <w:rPr>
                <w:rFonts w:ascii="Times New Roman" w:hAnsi="Times New Roman" w:hint="eastAsia"/>
              </w:rPr>
              <w:t>．一个人有小时候，一个国家和一种文明的发展也是如此</w:t>
            </w:r>
          </w:p>
          <w:p w:rsidR="00153B30" w:rsidRPr="00C63235" w:rsidRDefault="00153B30" w:rsidP="00B75FC9">
            <w:pPr>
              <w:ind w:firstLineChars="200" w:firstLine="420"/>
              <w:rPr>
                <w:rFonts w:ascii="Times New Roman" w:hAnsi="Times New Roman"/>
              </w:rPr>
            </w:pPr>
            <w:r w:rsidRPr="00C63235">
              <w:rPr>
                <w:rFonts w:ascii="Times New Roman" w:hAnsi="Times New Roman"/>
              </w:rPr>
              <w:t>B</w:t>
            </w:r>
            <w:r w:rsidRPr="00C63235">
              <w:rPr>
                <w:rFonts w:ascii="Times New Roman" w:hAnsi="Times New Roman" w:hint="eastAsia"/>
              </w:rPr>
              <w:t>．一个国家和一种文明的发展有小时候，一个人也是如此</w:t>
            </w:r>
          </w:p>
          <w:p w:rsidR="00153B30" w:rsidRPr="00C63235" w:rsidRDefault="00153B30" w:rsidP="00B75FC9">
            <w:pPr>
              <w:ind w:firstLineChars="200" w:firstLine="420"/>
              <w:rPr>
                <w:rFonts w:ascii="Times New Roman" w:hAnsi="Times New Roman"/>
              </w:rPr>
            </w:pPr>
            <w:r w:rsidRPr="00C63235">
              <w:rPr>
                <w:rFonts w:ascii="Times New Roman" w:hAnsi="Times New Roman"/>
              </w:rPr>
              <w:t>C</w:t>
            </w:r>
            <w:r w:rsidRPr="00C63235">
              <w:rPr>
                <w:rFonts w:ascii="Times New Roman" w:hAnsi="Times New Roman" w:hint="eastAsia"/>
              </w:rPr>
              <w:t>．一个国家有小时候，一个人和一种文明的发展也是如此</w:t>
            </w:r>
          </w:p>
          <w:p w:rsidR="00153B30" w:rsidRDefault="00153B30" w:rsidP="00B75FC9">
            <w:pPr>
              <w:ind w:firstLineChars="200" w:firstLine="420"/>
              <w:rPr>
                <w:rFonts w:ascii="Times New Roman" w:hAnsi="Times New Roman"/>
              </w:rPr>
            </w:pPr>
            <w:r w:rsidRPr="00C63235">
              <w:rPr>
                <w:rFonts w:ascii="Times New Roman" w:hAnsi="Times New Roman"/>
              </w:rPr>
              <w:t>D</w:t>
            </w:r>
            <w:r w:rsidRPr="00C63235">
              <w:rPr>
                <w:rFonts w:ascii="Times New Roman" w:hAnsi="Times New Roman" w:hint="eastAsia"/>
              </w:rPr>
              <w:t>．一个国家和一种文明的发展有小时候，就像一个人一样</w:t>
            </w:r>
          </w:p>
          <w:p w:rsidR="00153B30" w:rsidRPr="00C63235" w:rsidRDefault="00153B30" w:rsidP="00B75FC9">
            <w:pPr>
              <w:ind w:firstLineChars="200" w:firstLine="420"/>
              <w:rPr>
                <w:rFonts w:ascii="Times New Roman" w:hAnsi="Times New Roman"/>
              </w:rPr>
            </w:pPr>
          </w:p>
          <w:p w:rsidR="00153B30" w:rsidRPr="00C63235" w:rsidRDefault="00153B30" w:rsidP="00B75FC9">
            <w:pPr>
              <w:ind w:firstLineChars="200" w:firstLine="420"/>
              <w:rPr>
                <w:rFonts w:ascii="Times New Roman" w:hAnsi="Times New Roman"/>
              </w:rPr>
            </w:pPr>
            <w:r>
              <w:rPr>
                <w:rFonts w:ascii="Times New Roman" w:hAnsi="Times New Roman"/>
              </w:rPr>
              <w:t>19</w:t>
            </w:r>
            <w:r w:rsidRPr="00C63235">
              <w:rPr>
                <w:rFonts w:ascii="Times New Roman" w:hAnsi="Times New Roman" w:hint="eastAsia"/>
              </w:rPr>
              <w:t>．文中画横线的句子有语病，下列修改最恰当的一项是（</w:t>
            </w:r>
            <w:r w:rsidRPr="00C63235">
              <w:rPr>
                <w:rFonts w:ascii="Times New Roman" w:hAnsi="Times New Roman"/>
              </w:rPr>
              <w:t>3</w:t>
            </w:r>
            <w:r w:rsidRPr="00C63235">
              <w:rPr>
                <w:rFonts w:ascii="Times New Roman" w:hAnsi="Times New Roman" w:hint="eastAsia"/>
              </w:rPr>
              <w:t>分）</w:t>
            </w:r>
          </w:p>
          <w:p w:rsidR="00153B30" w:rsidRPr="00C63235" w:rsidRDefault="00153B30" w:rsidP="00B75FC9">
            <w:pPr>
              <w:ind w:firstLineChars="200" w:firstLine="420"/>
              <w:rPr>
                <w:rFonts w:ascii="Times New Roman" w:hAnsi="Times New Roman"/>
              </w:rPr>
            </w:pPr>
            <w:r w:rsidRPr="00C63235">
              <w:rPr>
                <w:rFonts w:ascii="Times New Roman" w:hAnsi="Times New Roman"/>
              </w:rPr>
              <w:t>A</w:t>
            </w:r>
            <w:r w:rsidRPr="00C63235">
              <w:rPr>
                <w:rFonts w:ascii="Times New Roman" w:hAnsi="Times New Roman" w:hint="eastAsia"/>
              </w:rPr>
              <w:t>．许多文化和基因符号至今仍然影响着我们，这些都被它们遗留了下来。</w:t>
            </w:r>
          </w:p>
          <w:p w:rsidR="00153B30" w:rsidRPr="00C63235" w:rsidRDefault="00153B30" w:rsidP="00B75FC9">
            <w:pPr>
              <w:ind w:firstLineChars="200" w:firstLine="420"/>
              <w:rPr>
                <w:rFonts w:ascii="Times New Roman" w:hAnsi="Times New Roman"/>
              </w:rPr>
            </w:pPr>
            <w:r w:rsidRPr="00C63235">
              <w:rPr>
                <w:rFonts w:ascii="Times New Roman" w:hAnsi="Times New Roman"/>
              </w:rPr>
              <w:t>B</w:t>
            </w:r>
            <w:r w:rsidRPr="00C63235">
              <w:rPr>
                <w:rFonts w:ascii="Times New Roman" w:hAnsi="Times New Roman" w:hint="eastAsia"/>
              </w:rPr>
              <w:t>．因为许多文化和基因符号是它们遗留下来的，使我们至今仍然受着影响。</w:t>
            </w:r>
          </w:p>
          <w:p w:rsidR="00153B30" w:rsidRPr="00C63235" w:rsidRDefault="00153B30" w:rsidP="00B75FC9">
            <w:pPr>
              <w:ind w:firstLineChars="200" w:firstLine="420"/>
              <w:rPr>
                <w:rFonts w:ascii="Times New Roman" w:hAnsi="Times New Roman"/>
              </w:rPr>
            </w:pPr>
            <w:r w:rsidRPr="00C63235">
              <w:rPr>
                <w:rFonts w:ascii="Times New Roman" w:hAnsi="Times New Roman"/>
              </w:rPr>
              <w:t>C</w:t>
            </w:r>
            <w:r w:rsidRPr="00C63235">
              <w:rPr>
                <w:rFonts w:ascii="Times New Roman" w:hAnsi="Times New Roman" w:hint="eastAsia"/>
              </w:rPr>
              <w:t>．它们遗留下来的许多文化和基因符号，至今仍然影响着我们。</w:t>
            </w:r>
          </w:p>
          <w:p w:rsidR="00153B30" w:rsidRDefault="00153B30" w:rsidP="00B75FC9">
            <w:pPr>
              <w:ind w:firstLineChars="200" w:firstLine="420"/>
              <w:rPr>
                <w:rFonts w:ascii="Times New Roman" w:hAnsi="Times New Roman"/>
              </w:rPr>
            </w:pPr>
            <w:r w:rsidRPr="00C63235">
              <w:rPr>
                <w:rFonts w:ascii="Times New Roman" w:hAnsi="Times New Roman"/>
              </w:rPr>
              <w:t>D</w:t>
            </w:r>
            <w:r w:rsidRPr="00C63235">
              <w:rPr>
                <w:rFonts w:ascii="Times New Roman" w:hAnsi="Times New Roman" w:hint="eastAsia"/>
              </w:rPr>
              <w:t>．因为许多它们遗留下来的文化和基因符号，至今仍然使我们受到影响。</w:t>
            </w:r>
          </w:p>
          <w:p w:rsidR="00153B30" w:rsidRPr="00C63235" w:rsidRDefault="00153B30" w:rsidP="00B75FC9">
            <w:pPr>
              <w:ind w:firstLineChars="200" w:firstLine="420"/>
              <w:rPr>
                <w:rFonts w:ascii="Times New Roman" w:hAnsi="Times New Roman"/>
              </w:rPr>
            </w:pPr>
          </w:p>
          <w:p w:rsidR="00153B30" w:rsidRDefault="00153B30" w:rsidP="00B75FC9">
            <w:pPr>
              <w:pStyle w:val="a8"/>
              <w:ind w:firstLineChars="200" w:firstLine="420"/>
              <w:rPr>
                <w:rFonts w:ascii="Times New Roman" w:hAnsi="Times New Roman" w:cs="Times New Roman"/>
              </w:rPr>
            </w:pPr>
            <w:r>
              <w:rPr>
                <w:rFonts w:ascii="Times New Roman" w:hAnsi="Times New Roman"/>
              </w:rPr>
              <w:t xml:space="preserve">20.  </w:t>
            </w:r>
            <w:r>
              <w:rPr>
                <w:rFonts w:ascii="Times New Roman" w:hAnsi="Times New Roman" w:hint="eastAsia"/>
              </w:rPr>
              <w:t>在下面一段文字横线处填入语句，衔接最恰当的一项是</w:t>
            </w:r>
            <w:r>
              <w:rPr>
                <w:rFonts w:ascii="Times New Roman" w:hAnsi="Times New Roman" w:cs="Times New Roman"/>
              </w:rPr>
              <w:t>(3</w:t>
            </w:r>
            <w:r>
              <w:rPr>
                <w:rFonts w:ascii="Times New Roman" w:hAnsi="Times New Roman" w:hint="eastAsia"/>
              </w:rPr>
              <w:t>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53B30" w:rsidRPr="00111A31" w:rsidRDefault="00153B30" w:rsidP="00B75FC9">
            <w:pPr>
              <w:ind w:firstLineChars="200" w:firstLine="420"/>
              <w:rPr>
                <w:rFonts w:ascii="Times New Roman" w:hAnsi="Times New Roman"/>
                <w:u w:val="single"/>
              </w:rPr>
            </w:pPr>
            <w:r w:rsidRPr="00111A31">
              <w:rPr>
                <w:rFonts w:ascii="Times New Roman" w:hAnsi="Times New Roman" w:hint="eastAsia"/>
              </w:rPr>
              <w:t>文明不仅是倡导、教育出来的，也是管出来的。梳理中外社会文明史就能发现，一个社会的文明素养，既是历史演进的结果，也是持续管理的结果。去日本旅游的人，往往会感慨其公共文明：</w:t>
            </w:r>
            <w:r w:rsidRPr="00111A31">
              <w:rPr>
                <w:rFonts w:ascii="Times New Roman" w:hAnsi="Times New Roman" w:hint="eastAsia"/>
                <w:u w:val="single"/>
              </w:rPr>
              <w:t xml:space="preserve">　　　　。　　　　，　　　　。　　　　，　　　　。</w:t>
            </w:r>
          </w:p>
          <w:p w:rsidR="00153B30" w:rsidRDefault="00153B30" w:rsidP="00B75FC9">
            <w:pPr>
              <w:pStyle w:val="a8"/>
              <w:ind w:firstLineChars="200" w:firstLine="420"/>
              <w:rPr>
                <w:rFonts w:ascii="Times New Roman" w:hAnsi="Times New Roman" w:cs="Times New Roman"/>
              </w:rPr>
            </w:pPr>
            <w:r>
              <w:rPr>
                <w:rFonts w:hAnsi="宋体" w:hint="eastAsia"/>
              </w:rPr>
              <w:t>①</w:t>
            </w:r>
            <w:r>
              <w:rPr>
                <w:rFonts w:ascii="Times New Roman" w:hAnsi="Times New Roman" w:hint="eastAsia"/>
              </w:rPr>
              <w:t>什么是现代社会的</w:t>
            </w:r>
            <w:r>
              <w:rPr>
                <w:rFonts w:hAnsi="宋体" w:hint="eastAsia"/>
              </w:rPr>
              <w:t>“</w:t>
            </w:r>
            <w:r>
              <w:rPr>
                <w:rFonts w:ascii="Times New Roman" w:hAnsi="Times New Roman" w:hint="eastAsia"/>
              </w:rPr>
              <w:t>勿以恶小而为之</w:t>
            </w:r>
            <w:r>
              <w:rPr>
                <w:rFonts w:hAnsi="宋体" w:hint="eastAsia"/>
              </w:rPr>
              <w:t>”</w:t>
            </w:r>
            <w:r>
              <w:rPr>
                <w:rFonts w:ascii="Times New Roman" w:hAnsi="Times New Roman" w:hint="eastAsia"/>
              </w:rPr>
              <w:t>，法律写得明明白白</w:t>
            </w:r>
          </w:p>
          <w:p w:rsidR="00153B30" w:rsidRDefault="00153B30" w:rsidP="00B75FC9">
            <w:pPr>
              <w:pStyle w:val="a8"/>
              <w:ind w:firstLineChars="200" w:firstLine="420"/>
              <w:rPr>
                <w:rFonts w:ascii="Times New Roman" w:hAnsi="Times New Roman" w:cs="Times New Roman"/>
              </w:rPr>
            </w:pPr>
            <w:r>
              <w:rPr>
                <w:rFonts w:hAnsi="宋体" w:hint="eastAsia"/>
              </w:rPr>
              <w:t>②</w:t>
            </w:r>
            <w:r>
              <w:rPr>
                <w:rFonts w:ascii="Times New Roman" w:hAnsi="Times New Roman" w:hint="eastAsia"/>
              </w:rPr>
              <w:t>以至日本媒体写社论提醒国民要尊重对方国家的风俗、习惯、礼仪</w:t>
            </w:r>
          </w:p>
          <w:p w:rsidR="00153B30" w:rsidRDefault="00153B30" w:rsidP="00B75FC9">
            <w:pPr>
              <w:pStyle w:val="a8"/>
              <w:ind w:firstLineChars="200" w:firstLine="420"/>
              <w:rPr>
                <w:rFonts w:ascii="Times New Roman" w:hAnsi="Times New Roman" w:cs="Times New Roman"/>
              </w:rPr>
            </w:pPr>
            <w:r>
              <w:rPr>
                <w:rFonts w:hAnsi="宋体" w:hint="eastAsia"/>
              </w:rPr>
              <w:t>③</w:t>
            </w:r>
            <w:r>
              <w:rPr>
                <w:rFonts w:ascii="Times New Roman" w:hAnsi="Times New Roman" w:hint="eastAsia"/>
              </w:rPr>
              <w:t>一丝不苟的垃圾分类、不留一片垃圾的体育赛场、井然有序的公共场所等</w:t>
            </w:r>
          </w:p>
          <w:p w:rsidR="00153B30" w:rsidRDefault="00153B30" w:rsidP="00B75FC9">
            <w:pPr>
              <w:pStyle w:val="a8"/>
              <w:ind w:firstLineChars="200" w:firstLine="420"/>
              <w:rPr>
                <w:rFonts w:ascii="Times New Roman" w:hAnsi="Times New Roman" w:cs="Times New Roman"/>
              </w:rPr>
            </w:pPr>
            <w:r>
              <w:rPr>
                <w:rFonts w:hAnsi="宋体" w:hint="eastAsia"/>
              </w:rPr>
              <w:t>④</w:t>
            </w:r>
            <w:r>
              <w:rPr>
                <w:rFonts w:ascii="Times New Roman" w:hAnsi="Times New Roman" w:hint="eastAsia"/>
              </w:rPr>
              <w:t>究其源头，</w:t>
            </w:r>
            <w:r>
              <w:rPr>
                <w:rFonts w:ascii="Times New Roman" w:hAnsi="Times New Roman" w:cs="Times New Roman"/>
              </w:rPr>
              <w:t>1948</w:t>
            </w:r>
            <w:r>
              <w:rPr>
                <w:rFonts w:ascii="Times New Roman" w:hAnsi="Times New Roman" w:hint="eastAsia"/>
              </w:rPr>
              <w:t>年出台的《轻犯罪法》功不可没</w:t>
            </w:r>
          </w:p>
          <w:p w:rsidR="00153B30" w:rsidRDefault="00153B30" w:rsidP="00B75FC9">
            <w:pPr>
              <w:pStyle w:val="a8"/>
              <w:ind w:firstLineChars="200" w:firstLine="420"/>
              <w:rPr>
                <w:rFonts w:ascii="Times New Roman" w:hAnsi="Times New Roman" w:cs="Times New Roman"/>
              </w:rPr>
            </w:pPr>
            <w:r>
              <w:rPr>
                <w:rFonts w:hAnsi="宋体" w:hint="eastAsia"/>
              </w:rPr>
              <w:t>⑤</w:t>
            </w:r>
            <w:r>
              <w:rPr>
                <w:rFonts w:ascii="Times New Roman" w:hAnsi="Times New Roman" w:hint="eastAsia"/>
              </w:rPr>
              <w:t>即便如此，上世纪</w:t>
            </w:r>
            <w:r>
              <w:rPr>
                <w:rFonts w:ascii="Times New Roman" w:hAnsi="Times New Roman" w:cs="Times New Roman"/>
              </w:rPr>
              <w:t>80</w:t>
            </w:r>
            <w:r>
              <w:rPr>
                <w:rFonts w:ascii="Times New Roman" w:hAnsi="Times New Roman" w:hint="eastAsia"/>
              </w:rPr>
              <w:t>年代，日本人在走出国门时也产生过大声喧哗、不守秩序的不文明现象</w:t>
            </w:r>
          </w:p>
          <w:p w:rsidR="00153B30" w:rsidRDefault="00153B30" w:rsidP="00B75FC9">
            <w:pPr>
              <w:pStyle w:val="a8"/>
              <w:ind w:firstLineChars="200" w:firstLine="420"/>
              <w:rPr>
                <w:rFonts w:ascii="Times New Roman" w:hAnsi="Times New Roman" w:cs="Times New Roman"/>
              </w:rPr>
            </w:pPr>
            <w:r>
              <w:rPr>
                <w:rFonts w:ascii="Times New Roman" w:hAnsi="Times New Roman" w:cs="Times New Roman"/>
              </w:rPr>
              <w:t xml:space="preserve">A. </w:t>
            </w:r>
            <w:r>
              <w:rPr>
                <w:rFonts w:hAnsi="宋体" w:hint="eastAsia"/>
              </w:rPr>
              <w:t>③②④⑤①</w:t>
            </w:r>
            <w:r>
              <w:rPr>
                <w:rFonts w:ascii="Times New Roman" w:hAnsi="Times New Roman" w:hint="eastAsia"/>
              </w:rPr>
              <w:t xml:space="preserve">　</w:t>
            </w:r>
            <w:r>
              <w:rPr>
                <w:rFonts w:ascii="Times New Roman" w:hAnsi="Times New Roman" w:cs="Times New Roman"/>
              </w:rPr>
              <w:t xml:space="preserve">  B. </w:t>
            </w:r>
            <w:r>
              <w:rPr>
                <w:rFonts w:hAnsi="宋体" w:hint="eastAsia"/>
              </w:rPr>
              <w:t>⑤③①②④</w:t>
            </w:r>
            <w:r>
              <w:rPr>
                <w:rFonts w:ascii="Times New Roman" w:hAnsi="Times New Roman" w:cs="Times New Roman"/>
              </w:rPr>
              <w:t xml:space="preserve"> </w:t>
            </w:r>
            <w:r>
              <w:rPr>
                <w:rFonts w:ascii="Times New Roman" w:hAnsi="Times New Roman" w:hint="eastAsia"/>
              </w:rPr>
              <w:t xml:space="preserve">　</w:t>
            </w:r>
            <w:r>
              <w:rPr>
                <w:rFonts w:ascii="Times New Roman" w:hAnsi="Times New Roman" w:cs="Times New Roman"/>
              </w:rPr>
              <w:t xml:space="preserve">  C. </w:t>
            </w:r>
            <w:r>
              <w:rPr>
                <w:rFonts w:hAnsi="宋体" w:hint="eastAsia"/>
              </w:rPr>
              <w:t>⑤③②④①</w:t>
            </w:r>
            <w:r>
              <w:rPr>
                <w:rFonts w:ascii="Times New Roman" w:hAnsi="Times New Roman" w:cs="Times New Roman"/>
              </w:rPr>
              <w:t xml:space="preserve"> </w:t>
            </w:r>
            <w:r>
              <w:rPr>
                <w:rFonts w:ascii="Times New Roman" w:hAnsi="Times New Roman" w:hint="eastAsia"/>
              </w:rPr>
              <w:t xml:space="preserve">　</w:t>
            </w:r>
            <w:r>
              <w:rPr>
                <w:rFonts w:ascii="Times New Roman" w:hAnsi="Times New Roman" w:cs="Times New Roman"/>
              </w:rPr>
              <w:t xml:space="preserve">  D. </w:t>
            </w:r>
            <w:r>
              <w:rPr>
                <w:rFonts w:hAnsi="宋体" w:hint="eastAsia"/>
              </w:rPr>
              <w:t>③④①⑤②</w:t>
            </w:r>
          </w:p>
          <w:p w:rsidR="00153B30" w:rsidRPr="000B7EB2" w:rsidRDefault="00153B30" w:rsidP="00B75FC9">
            <w:pPr>
              <w:rPr>
                <w:rFonts w:ascii="Times New Roman" w:hAnsi="Times New Roman"/>
              </w:rPr>
            </w:pPr>
          </w:p>
          <w:p w:rsidR="00153B30" w:rsidRPr="000B7EB2" w:rsidRDefault="00153B30" w:rsidP="00B75FC9">
            <w:pPr>
              <w:rPr>
                <w:rFonts w:ascii="Times New Roman" w:hAnsi="Times New Roman"/>
              </w:rPr>
            </w:pPr>
          </w:p>
          <w:p w:rsidR="00153B30" w:rsidRDefault="00153B30" w:rsidP="00B75FC9">
            <w:pPr>
              <w:rPr>
                <w:rFonts w:ascii="Times New Roman" w:hAnsi="Times New Roman"/>
              </w:rPr>
            </w:pPr>
            <w:r>
              <w:rPr>
                <w:rFonts w:ascii="Times New Roman" w:hAnsi="Times New Roman" w:hint="eastAsia"/>
              </w:rPr>
              <w:t>四、写作（</w:t>
            </w:r>
            <w:r>
              <w:rPr>
                <w:rFonts w:ascii="Times New Roman" w:hAnsi="Times New Roman"/>
              </w:rPr>
              <w:t>70</w:t>
            </w:r>
            <w:r>
              <w:rPr>
                <w:rFonts w:ascii="Times New Roman" w:hAnsi="Times New Roman" w:hint="eastAsia"/>
              </w:rPr>
              <w:t>分）</w:t>
            </w:r>
          </w:p>
          <w:p w:rsidR="00153B30" w:rsidRDefault="00153B30" w:rsidP="00B75FC9">
            <w:pPr>
              <w:rPr>
                <w:rFonts w:ascii="Times New Roman" w:hAnsi="Times New Roman"/>
              </w:rPr>
            </w:pPr>
            <w:r>
              <w:rPr>
                <w:rFonts w:ascii="Times New Roman" w:hAnsi="Times New Roman"/>
              </w:rPr>
              <w:t>21.</w:t>
            </w:r>
            <w:r>
              <w:rPr>
                <w:rFonts w:ascii="Times New Roman" w:hAnsi="Times New Roman" w:hint="eastAsia"/>
              </w:rPr>
              <w:t>阅读下面的材料，根据要求写作。（</w:t>
            </w:r>
            <w:r>
              <w:rPr>
                <w:rFonts w:ascii="Times New Roman" w:hAnsi="Times New Roman"/>
              </w:rPr>
              <w:t>70</w:t>
            </w:r>
            <w:r>
              <w:rPr>
                <w:rFonts w:ascii="Times New Roman" w:hAnsi="Times New Roman" w:hint="eastAsia"/>
              </w:rPr>
              <w:t>分）</w:t>
            </w:r>
          </w:p>
          <w:p w:rsidR="00153B30" w:rsidRDefault="00153B30" w:rsidP="00B75FC9">
            <w:pPr>
              <w:ind w:firstLineChars="200" w:firstLine="420"/>
              <w:rPr>
                <w:rFonts w:ascii="Times New Roman" w:hAnsi="Times New Roman"/>
              </w:rPr>
            </w:pPr>
            <w:r>
              <w:rPr>
                <w:rFonts w:ascii="Times New Roman" w:hAnsi="Times New Roman" w:hint="eastAsia"/>
              </w:rPr>
              <w:t>有网友上传视频称，在北京某书店内，一位男孩旁若无人地大声念英文。后来书店一位工作人员提醒他保持安静，却遭到男孩呵斥：“信不信我抽你！”</w:t>
            </w:r>
          </w:p>
          <w:p w:rsidR="00153B30" w:rsidRDefault="00153B30" w:rsidP="00B75FC9">
            <w:pPr>
              <w:ind w:firstLineChars="200" w:firstLine="420"/>
              <w:rPr>
                <w:rFonts w:ascii="Times New Roman" w:hAnsi="Times New Roman"/>
              </w:rPr>
            </w:pPr>
            <w:r>
              <w:rPr>
                <w:rFonts w:ascii="Times New Roman" w:hAnsi="Times New Roman" w:hint="eastAsia"/>
              </w:rPr>
              <w:t>你校德育处在得知这一消息后，准备在高二年级以班级为单位就此事开展演讲比赛，请你作为班级代表写一篇演讲稿。阐述你的观点与思考，并提出希望与建议。要求：自拟标题，不得抄袭；不得泄露个人信息；不少于</w:t>
            </w:r>
            <w:r>
              <w:rPr>
                <w:rFonts w:ascii="Times New Roman" w:hAnsi="Times New Roman"/>
              </w:rPr>
              <w:t>800</w:t>
            </w:r>
            <w:r>
              <w:rPr>
                <w:rFonts w:ascii="Times New Roman" w:hAnsi="Times New Roman" w:hint="eastAsia"/>
              </w:rPr>
              <w:t>字。</w:t>
            </w:r>
          </w:p>
          <w:p w:rsidR="00153B30" w:rsidRDefault="00153B30" w:rsidP="00B75FC9">
            <w:pPr>
              <w:ind w:firstLineChars="200" w:firstLine="420"/>
              <w:rPr>
                <w:rFonts w:ascii="Times New Roman" w:hAnsi="Times New Roman"/>
              </w:rPr>
            </w:pPr>
          </w:p>
          <w:p w:rsidR="00153B30" w:rsidRPr="00B75FC9" w:rsidRDefault="00153B30">
            <w:pPr>
              <w:spacing w:line="360" w:lineRule="auto"/>
              <w:rPr>
                <w:sz w:val="18"/>
                <w:szCs w:val="18"/>
              </w:rPr>
            </w:pPr>
          </w:p>
          <w:p w:rsidR="00153B30" w:rsidRDefault="00153B30">
            <w:pPr>
              <w:spacing w:line="360" w:lineRule="auto"/>
              <w:rPr>
                <w:sz w:val="18"/>
                <w:szCs w:val="18"/>
              </w:rPr>
            </w:pPr>
          </w:p>
          <w:p w:rsidR="00153B30" w:rsidRDefault="00153B30">
            <w:pPr>
              <w:spacing w:line="360" w:lineRule="auto"/>
              <w:rPr>
                <w:sz w:val="18"/>
                <w:szCs w:val="18"/>
              </w:rPr>
            </w:pPr>
          </w:p>
          <w:p w:rsidR="00153B30" w:rsidRDefault="00153B30">
            <w:pPr>
              <w:spacing w:line="360" w:lineRule="auto"/>
              <w:rPr>
                <w:sz w:val="18"/>
                <w:szCs w:val="18"/>
              </w:rPr>
            </w:pPr>
          </w:p>
          <w:p w:rsidR="00153B30" w:rsidRDefault="00153B30">
            <w:pPr>
              <w:spacing w:line="360" w:lineRule="auto"/>
              <w:rPr>
                <w:sz w:val="18"/>
                <w:szCs w:val="18"/>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907"/>
            </w:tblGrid>
            <w:tr w:rsidR="00153B30">
              <w:trPr>
                <w:trHeight w:val="90"/>
                <w:jc w:val="center"/>
              </w:trPr>
              <w:tc>
                <w:tcPr>
                  <w:tcW w:w="540" w:type="dxa"/>
                  <w:tcBorders>
                    <w:top w:val="single" w:sz="4" w:space="0" w:color="auto"/>
                    <w:left w:val="single" w:sz="4" w:space="0" w:color="auto"/>
                    <w:bottom w:val="single" w:sz="4" w:space="0" w:color="auto"/>
                    <w:right w:val="single" w:sz="4" w:space="0" w:color="auto"/>
                  </w:tcBorders>
                  <w:vAlign w:val="center"/>
                </w:tcPr>
                <w:p w:rsidR="00153B30" w:rsidRDefault="00153B30">
                  <w:pPr>
                    <w:jc w:val="center"/>
                  </w:pPr>
                  <w:r>
                    <w:rPr>
                      <w:rFonts w:hint="eastAsia"/>
                    </w:rPr>
                    <w:t>板书设计</w:t>
                  </w:r>
                </w:p>
              </w:tc>
              <w:tc>
                <w:tcPr>
                  <w:tcW w:w="8907" w:type="dxa"/>
                  <w:tcBorders>
                    <w:top w:val="single" w:sz="4" w:space="0" w:color="auto"/>
                    <w:left w:val="single" w:sz="4" w:space="0" w:color="auto"/>
                    <w:bottom w:val="single" w:sz="4" w:space="0" w:color="auto"/>
                    <w:right w:val="single" w:sz="4" w:space="0" w:color="auto"/>
                  </w:tcBorders>
                </w:tcPr>
                <w:p w:rsidR="00153B30" w:rsidRDefault="00153B30">
                  <w:pPr>
                    <w:ind w:firstLineChars="950" w:firstLine="1995"/>
                  </w:pPr>
                </w:p>
              </w:tc>
            </w:tr>
            <w:tr w:rsidR="00153B30">
              <w:trPr>
                <w:trHeight w:val="2163"/>
                <w:jc w:val="center"/>
              </w:trPr>
              <w:tc>
                <w:tcPr>
                  <w:tcW w:w="540" w:type="dxa"/>
                  <w:tcBorders>
                    <w:top w:val="single" w:sz="4" w:space="0" w:color="auto"/>
                    <w:left w:val="single" w:sz="4" w:space="0" w:color="auto"/>
                    <w:bottom w:val="single" w:sz="4" w:space="0" w:color="auto"/>
                    <w:right w:val="single" w:sz="4" w:space="0" w:color="auto"/>
                  </w:tcBorders>
                  <w:vAlign w:val="center"/>
                </w:tcPr>
                <w:p w:rsidR="00153B30" w:rsidRDefault="00153B30">
                  <w:pPr>
                    <w:jc w:val="center"/>
                  </w:pPr>
                  <w:r>
                    <w:rPr>
                      <w:rFonts w:hint="eastAsia"/>
                    </w:rPr>
                    <w:t>教学反思</w:t>
                  </w:r>
                </w:p>
              </w:tc>
              <w:tc>
                <w:tcPr>
                  <w:tcW w:w="8907" w:type="dxa"/>
                  <w:tcBorders>
                    <w:top w:val="single" w:sz="4" w:space="0" w:color="auto"/>
                    <w:left w:val="single" w:sz="4" w:space="0" w:color="auto"/>
                    <w:bottom w:val="single" w:sz="4" w:space="0" w:color="auto"/>
                    <w:right w:val="single" w:sz="4" w:space="0" w:color="auto"/>
                  </w:tcBorders>
                </w:tcPr>
                <w:p w:rsidR="00153B30" w:rsidRDefault="00153B30"/>
                <w:p w:rsidR="00153B30" w:rsidRDefault="00153B30"/>
                <w:p w:rsidR="00153B30" w:rsidRDefault="00153B30"/>
                <w:p w:rsidR="00153B30" w:rsidRDefault="00153B30"/>
                <w:p w:rsidR="00153B30" w:rsidRDefault="00153B30"/>
                <w:p w:rsidR="00153B30" w:rsidRDefault="00153B30"/>
                <w:p w:rsidR="00153B30" w:rsidRDefault="00153B30">
                  <w:pPr>
                    <w:jc w:val="right"/>
                  </w:pPr>
                  <w:r>
                    <w:rPr>
                      <w:rFonts w:hint="eastAsia"/>
                      <w:szCs w:val="21"/>
                    </w:rPr>
                    <w:t>授课时间：</w:t>
                  </w:r>
                  <w:r>
                    <w:rPr>
                      <w:rFonts w:ascii="宋体" w:hAnsi="宋体" w:cs="宋体"/>
                      <w:szCs w:val="21"/>
                    </w:rPr>
                    <w:t>20</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tc>
            </w:tr>
          </w:tbl>
          <w:p w:rsidR="00153B30" w:rsidRDefault="00153B30">
            <w:pPr>
              <w:spacing w:line="360" w:lineRule="auto"/>
            </w:pPr>
          </w:p>
        </w:tc>
      </w:tr>
    </w:tbl>
    <w:p w:rsidR="00153B30" w:rsidRDefault="00153B30">
      <w:pPr>
        <w:jc w:val="center"/>
        <w:rPr>
          <w:b/>
          <w:bCs/>
          <w:sz w:val="44"/>
          <w:szCs w:val="44"/>
        </w:rPr>
      </w:pPr>
    </w:p>
    <w:p w:rsidR="00153B30" w:rsidRDefault="00153B30">
      <w:pPr>
        <w:jc w:val="center"/>
        <w:rPr>
          <w:b/>
          <w:bCs/>
          <w:sz w:val="44"/>
          <w:szCs w:val="44"/>
        </w:rPr>
      </w:pPr>
    </w:p>
    <w:p w:rsidR="00153B30" w:rsidRDefault="00153B30">
      <w:pPr>
        <w:jc w:val="center"/>
        <w:rPr>
          <w:b/>
          <w:bCs/>
          <w:sz w:val="44"/>
          <w:szCs w:val="44"/>
        </w:rPr>
      </w:pPr>
    </w:p>
    <w:p w:rsidR="00153B30" w:rsidRDefault="00153B30">
      <w:pPr>
        <w:jc w:val="center"/>
        <w:rPr>
          <w:b/>
          <w:bCs/>
          <w:sz w:val="44"/>
          <w:szCs w:val="44"/>
        </w:rPr>
      </w:pPr>
    </w:p>
    <w:p w:rsidR="00153B30" w:rsidRDefault="00153B30">
      <w:pPr>
        <w:jc w:val="center"/>
        <w:rPr>
          <w:b/>
          <w:bCs/>
          <w:sz w:val="44"/>
          <w:szCs w:val="44"/>
        </w:rPr>
      </w:pPr>
    </w:p>
    <w:p w:rsidR="00153B30" w:rsidRDefault="00153B30">
      <w:pPr>
        <w:jc w:val="center"/>
        <w:rPr>
          <w:b/>
          <w:bCs/>
          <w:sz w:val="44"/>
          <w:szCs w:val="44"/>
        </w:rPr>
      </w:pPr>
    </w:p>
    <w:p w:rsidR="00153B30" w:rsidRDefault="00153B30" w:rsidP="00B75FC9">
      <w:pPr>
        <w:jc w:val="center"/>
        <w:rPr>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rsidR="00153B30" w:rsidRDefault="00153B30" w:rsidP="00B75FC9">
      <w:pPr>
        <w:ind w:firstLineChars="100" w:firstLine="240"/>
        <w:rPr>
          <w:rFonts w:ascii="宋体" w:cs="宋体"/>
          <w:sz w:val="24"/>
        </w:rPr>
      </w:pPr>
      <w:r>
        <w:rPr>
          <w:rFonts w:ascii="宋体" w:hAnsi="宋体" w:cs="宋体" w:hint="eastAsia"/>
          <w:sz w:val="24"/>
        </w:rPr>
        <w:t>备课时间：</w:t>
      </w:r>
      <w:r>
        <w:rPr>
          <w:rFonts w:ascii="宋体" w:hAnsi="宋体" w:cs="宋体"/>
          <w:sz w:val="24"/>
        </w:rPr>
        <w:t>20</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总备课第</w:t>
      </w:r>
      <w:r>
        <w:rPr>
          <w:rFonts w:ascii="宋体" w:hAnsi="宋体" w:cs="宋体"/>
          <w:sz w:val="24"/>
          <w:u w:val="single"/>
        </w:rPr>
        <w:t xml:space="preserve">   </w:t>
      </w:r>
      <w:r>
        <w:rPr>
          <w:rFonts w:ascii="宋体" w:hAnsi="宋体" w:cs="宋体" w:hint="eastAsia"/>
          <w:sz w:val="24"/>
        </w:rPr>
        <w:t>课时</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1309"/>
        <w:gridCol w:w="1220"/>
        <w:gridCol w:w="3043"/>
        <w:gridCol w:w="2353"/>
      </w:tblGrid>
      <w:tr w:rsidR="00153B30" w:rsidTr="00D43C73">
        <w:trPr>
          <w:trHeight w:val="322"/>
          <w:jc w:val="center"/>
        </w:trPr>
        <w:tc>
          <w:tcPr>
            <w:tcW w:w="1515" w:type="dxa"/>
            <w:vMerge w:val="restart"/>
            <w:vAlign w:val="center"/>
          </w:tcPr>
          <w:p w:rsidR="00153B30" w:rsidRDefault="00153B30" w:rsidP="00D43C73">
            <w:pPr>
              <w:jc w:val="center"/>
            </w:pPr>
            <w:r>
              <w:rPr>
                <w:rFonts w:hint="eastAsia"/>
              </w:rPr>
              <w:t>单元、章、节</w:t>
            </w:r>
          </w:p>
        </w:tc>
        <w:tc>
          <w:tcPr>
            <w:tcW w:w="1309" w:type="dxa"/>
            <w:vMerge w:val="restart"/>
            <w:vAlign w:val="center"/>
          </w:tcPr>
          <w:p w:rsidR="00153B30" w:rsidRDefault="00153B30" w:rsidP="00D43C73">
            <w:pPr>
              <w:jc w:val="center"/>
            </w:pPr>
            <w:r>
              <w:rPr>
                <w:rFonts w:hint="eastAsia"/>
              </w:rPr>
              <w:t>月考</w:t>
            </w:r>
          </w:p>
        </w:tc>
        <w:tc>
          <w:tcPr>
            <w:tcW w:w="1220" w:type="dxa"/>
            <w:vMerge w:val="restart"/>
            <w:vAlign w:val="center"/>
          </w:tcPr>
          <w:p w:rsidR="00153B30" w:rsidRDefault="00153B30" w:rsidP="00D43C73">
            <w:pPr>
              <w:jc w:val="center"/>
            </w:pPr>
            <w:r>
              <w:rPr>
                <w:rFonts w:hint="eastAsia"/>
              </w:rPr>
              <w:t>教学内容</w:t>
            </w:r>
          </w:p>
        </w:tc>
        <w:tc>
          <w:tcPr>
            <w:tcW w:w="3043" w:type="dxa"/>
            <w:vMerge w:val="restart"/>
            <w:vAlign w:val="center"/>
          </w:tcPr>
          <w:p w:rsidR="00153B30" w:rsidRDefault="00153B30" w:rsidP="00D43C73">
            <w:pPr>
              <w:jc w:val="center"/>
            </w:pPr>
            <w:r>
              <w:rPr>
                <w:rFonts w:ascii="宋体" w:hAnsi="宋体" w:hint="eastAsia"/>
                <w:b/>
                <w:szCs w:val="21"/>
              </w:rPr>
              <w:t>《</w:t>
            </w:r>
            <w:r>
              <w:rPr>
                <w:rFonts w:ascii="宋体" w:hAnsi="宋体" w:cs="宋体" w:hint="eastAsia"/>
                <w:bCs/>
                <w:sz w:val="18"/>
                <w:szCs w:val="18"/>
              </w:rPr>
              <w:t>月考讲评</w:t>
            </w:r>
            <w:r>
              <w:rPr>
                <w:rFonts w:ascii="宋体" w:hAnsi="宋体" w:hint="eastAsia"/>
                <w:b/>
                <w:szCs w:val="21"/>
              </w:rPr>
              <w:t>》</w:t>
            </w:r>
          </w:p>
        </w:tc>
        <w:tc>
          <w:tcPr>
            <w:tcW w:w="2353" w:type="dxa"/>
            <w:vAlign w:val="center"/>
          </w:tcPr>
          <w:p w:rsidR="00153B30" w:rsidRDefault="00153B30" w:rsidP="00D43C73">
            <w:pPr>
              <w:jc w:val="center"/>
            </w:pPr>
            <w:r>
              <w:rPr>
                <w:rFonts w:hint="eastAsia"/>
              </w:rPr>
              <w:t>需课时：</w:t>
            </w:r>
            <w:r>
              <w:rPr>
                <w:u w:val="single"/>
              </w:rPr>
              <w:t xml:space="preserve"> 2</w:t>
            </w:r>
            <w:r>
              <w:rPr>
                <w:rFonts w:hint="eastAsia"/>
              </w:rPr>
              <w:t>课时</w:t>
            </w:r>
          </w:p>
        </w:tc>
      </w:tr>
      <w:tr w:rsidR="00153B30" w:rsidTr="00D43C73">
        <w:trPr>
          <w:trHeight w:val="199"/>
          <w:jc w:val="center"/>
        </w:trPr>
        <w:tc>
          <w:tcPr>
            <w:tcW w:w="1515" w:type="dxa"/>
            <w:vMerge/>
            <w:vAlign w:val="center"/>
          </w:tcPr>
          <w:p w:rsidR="00153B30" w:rsidRDefault="00153B30" w:rsidP="00D43C73">
            <w:pPr>
              <w:jc w:val="center"/>
            </w:pPr>
          </w:p>
        </w:tc>
        <w:tc>
          <w:tcPr>
            <w:tcW w:w="1309" w:type="dxa"/>
            <w:vMerge/>
            <w:vAlign w:val="center"/>
          </w:tcPr>
          <w:p w:rsidR="00153B30" w:rsidRDefault="00153B30" w:rsidP="00D43C73">
            <w:pPr>
              <w:jc w:val="center"/>
            </w:pPr>
          </w:p>
        </w:tc>
        <w:tc>
          <w:tcPr>
            <w:tcW w:w="1220" w:type="dxa"/>
            <w:vMerge/>
            <w:vAlign w:val="center"/>
          </w:tcPr>
          <w:p w:rsidR="00153B30" w:rsidRDefault="00153B30" w:rsidP="00D43C73">
            <w:pPr>
              <w:jc w:val="center"/>
            </w:pPr>
          </w:p>
        </w:tc>
        <w:tc>
          <w:tcPr>
            <w:tcW w:w="3043" w:type="dxa"/>
            <w:vMerge/>
            <w:vAlign w:val="center"/>
          </w:tcPr>
          <w:p w:rsidR="00153B30" w:rsidRDefault="00153B30" w:rsidP="00D43C73">
            <w:pPr>
              <w:jc w:val="center"/>
            </w:pPr>
          </w:p>
        </w:tc>
        <w:tc>
          <w:tcPr>
            <w:tcW w:w="2353" w:type="dxa"/>
            <w:vAlign w:val="center"/>
          </w:tcPr>
          <w:p w:rsidR="00153B30" w:rsidRDefault="00153B30" w:rsidP="00D43C73">
            <w:pPr>
              <w:jc w:val="left"/>
            </w:pPr>
            <w:r>
              <w:rPr>
                <w:rFonts w:hint="eastAsia"/>
              </w:rPr>
              <w:t>第</w:t>
            </w:r>
            <w:r>
              <w:rPr>
                <w:u w:val="single"/>
              </w:rPr>
              <w:t xml:space="preserve">  1</w:t>
            </w:r>
            <w:r>
              <w:rPr>
                <w:rFonts w:hint="eastAsia"/>
              </w:rPr>
              <w:t>课时</w:t>
            </w:r>
            <w:r>
              <w:t xml:space="preserve">  </w:t>
            </w:r>
            <w:r>
              <w:rPr>
                <w:rFonts w:hint="eastAsia"/>
              </w:rPr>
              <w:t>课型新授</w:t>
            </w:r>
          </w:p>
        </w:tc>
      </w:tr>
      <w:tr w:rsidR="00153B30" w:rsidTr="00D43C73">
        <w:trPr>
          <w:trHeight w:val="1712"/>
          <w:jc w:val="center"/>
        </w:trPr>
        <w:tc>
          <w:tcPr>
            <w:tcW w:w="1515" w:type="dxa"/>
            <w:vAlign w:val="center"/>
          </w:tcPr>
          <w:p w:rsidR="00153B30" w:rsidRDefault="00153B30" w:rsidP="00D43C73">
            <w:pPr>
              <w:jc w:val="center"/>
            </w:pPr>
            <w:r>
              <w:rPr>
                <w:rFonts w:hint="eastAsia"/>
              </w:rPr>
              <w:t>教学目标</w:t>
            </w:r>
          </w:p>
        </w:tc>
        <w:tc>
          <w:tcPr>
            <w:tcW w:w="7925" w:type="dxa"/>
            <w:gridSpan w:val="4"/>
            <w:vAlign w:val="center"/>
          </w:tcPr>
          <w:p w:rsidR="00153B30" w:rsidRDefault="00153B30" w:rsidP="00B75FC9">
            <w:pPr>
              <w:snapToGrid w:val="0"/>
              <w:spacing w:beforeLines="50" w:before="156" w:afterLines="50" w:after="156" w:line="320" w:lineRule="exact"/>
              <w:rPr>
                <w:rFonts w:ascii="宋体"/>
                <w:color w:val="000000"/>
                <w:szCs w:val="21"/>
              </w:rPr>
            </w:pPr>
            <w:r>
              <w:rPr>
                <w:color w:val="1E1E1E"/>
                <w:szCs w:val="21"/>
                <w:shd w:val="clear" w:color="auto" w:fill="FFFFFF"/>
              </w:rPr>
              <w:t> </w:t>
            </w:r>
            <w:r>
              <w:rPr>
                <w:rFonts w:ascii="宋体" w:hAnsi="宋体"/>
                <w:color w:val="000000"/>
                <w:szCs w:val="21"/>
              </w:rPr>
              <w:t>1</w:t>
            </w:r>
            <w:r>
              <w:rPr>
                <w:rFonts w:ascii="宋体" w:hAnsi="宋体" w:hint="eastAsia"/>
                <w:color w:val="000000"/>
                <w:szCs w:val="21"/>
              </w:rPr>
              <w:t>．了解学生假期网课学习状况。</w:t>
            </w:r>
          </w:p>
          <w:p w:rsidR="00153B30" w:rsidRDefault="00153B30" w:rsidP="00D43C73">
            <w:pPr>
              <w:widowControl/>
              <w:snapToGrid w:val="0"/>
              <w:spacing w:line="320" w:lineRule="exact"/>
              <w:jc w:val="left"/>
              <w:outlineLvl w:val="0"/>
              <w:rPr>
                <w:rFonts w:ascii="宋体"/>
                <w:color w:val="000000"/>
                <w:szCs w:val="21"/>
              </w:rPr>
            </w:pPr>
            <w:r>
              <w:rPr>
                <w:rFonts w:ascii="宋体" w:hAnsi="宋体"/>
                <w:color w:val="000000"/>
                <w:szCs w:val="21"/>
              </w:rPr>
              <w:t>2</w:t>
            </w:r>
            <w:r>
              <w:rPr>
                <w:rFonts w:ascii="宋体" w:hAnsi="宋体" w:hint="eastAsia"/>
                <w:color w:val="000000"/>
                <w:szCs w:val="21"/>
              </w:rPr>
              <w:t>．继续强化古诗文阅读。</w:t>
            </w:r>
          </w:p>
          <w:p w:rsidR="00153B30" w:rsidRDefault="00153B30" w:rsidP="00D43C73">
            <w:pPr>
              <w:snapToGrid w:val="0"/>
              <w:spacing w:line="320" w:lineRule="exact"/>
            </w:pPr>
            <w:r>
              <w:rPr>
                <w:rFonts w:ascii="宋体" w:hAnsi="宋体"/>
                <w:color w:val="000000"/>
                <w:szCs w:val="21"/>
              </w:rPr>
              <w:t xml:space="preserve">3. </w:t>
            </w:r>
            <w:r>
              <w:rPr>
                <w:rFonts w:ascii="宋体" w:hAnsi="宋体" w:hint="eastAsia"/>
                <w:color w:val="000000"/>
                <w:szCs w:val="21"/>
              </w:rPr>
              <w:t>继续强化任务驱动型作文。</w:t>
            </w:r>
          </w:p>
        </w:tc>
      </w:tr>
      <w:tr w:rsidR="00153B30" w:rsidTr="00D43C73">
        <w:trPr>
          <w:trHeight w:val="369"/>
          <w:jc w:val="center"/>
        </w:trPr>
        <w:tc>
          <w:tcPr>
            <w:tcW w:w="1515" w:type="dxa"/>
            <w:vAlign w:val="center"/>
          </w:tcPr>
          <w:p w:rsidR="00153B30" w:rsidRDefault="00153B30" w:rsidP="00D43C73">
            <w:pPr>
              <w:jc w:val="center"/>
            </w:pPr>
            <w:r>
              <w:rPr>
                <w:rFonts w:hint="eastAsia"/>
              </w:rPr>
              <w:t>重点难点</w:t>
            </w:r>
          </w:p>
        </w:tc>
        <w:tc>
          <w:tcPr>
            <w:tcW w:w="7925" w:type="dxa"/>
            <w:gridSpan w:val="4"/>
            <w:vAlign w:val="center"/>
          </w:tcPr>
          <w:p w:rsidR="00153B30" w:rsidRDefault="00153B30" w:rsidP="00D43C73">
            <w:pPr>
              <w:widowControl/>
              <w:shd w:val="clear" w:color="auto" w:fill="FFFFFF"/>
              <w:spacing w:line="315" w:lineRule="atLeast"/>
              <w:jc w:val="left"/>
              <w:textAlignment w:val="baseline"/>
            </w:pPr>
            <w:r>
              <w:rPr>
                <w:rFonts w:ascii="宋体" w:hAnsi="宋体" w:hint="eastAsia"/>
                <w:color w:val="000000"/>
                <w:szCs w:val="21"/>
              </w:rPr>
              <w:t>古诗文阅读</w:t>
            </w:r>
            <w:r>
              <w:rPr>
                <w:rFonts w:ascii="宋体" w:hAnsi="宋体"/>
                <w:color w:val="000000"/>
                <w:szCs w:val="21"/>
              </w:rPr>
              <w:t xml:space="preserve">  </w:t>
            </w:r>
            <w:r>
              <w:rPr>
                <w:rFonts w:ascii="宋体" w:hAnsi="宋体" w:hint="eastAsia"/>
                <w:color w:val="000000"/>
                <w:szCs w:val="21"/>
              </w:rPr>
              <w:t>任务驱动型作文</w:t>
            </w:r>
          </w:p>
        </w:tc>
      </w:tr>
      <w:tr w:rsidR="00153B30" w:rsidTr="00D43C73">
        <w:trPr>
          <w:trHeight w:val="432"/>
          <w:jc w:val="center"/>
        </w:trPr>
        <w:tc>
          <w:tcPr>
            <w:tcW w:w="1515" w:type="dxa"/>
            <w:vAlign w:val="center"/>
          </w:tcPr>
          <w:p w:rsidR="00153B30" w:rsidRDefault="00153B30" w:rsidP="00D43C73">
            <w:pPr>
              <w:jc w:val="center"/>
            </w:pPr>
            <w:r>
              <w:rPr>
                <w:rFonts w:hint="eastAsia"/>
              </w:rPr>
              <w:t>教学方法</w:t>
            </w:r>
          </w:p>
        </w:tc>
        <w:tc>
          <w:tcPr>
            <w:tcW w:w="2529" w:type="dxa"/>
            <w:gridSpan w:val="2"/>
            <w:vAlign w:val="center"/>
          </w:tcPr>
          <w:p w:rsidR="00153B30" w:rsidRDefault="00153B30" w:rsidP="00B75FC9">
            <w:pPr>
              <w:snapToGrid w:val="0"/>
              <w:spacing w:beforeLines="50" w:before="156" w:afterLines="50" w:after="156" w:line="320" w:lineRule="exact"/>
            </w:pPr>
            <w:r>
              <w:rPr>
                <w:rFonts w:hint="eastAsia"/>
                <w:color w:val="000000"/>
                <w:kern w:val="0"/>
                <w:szCs w:val="21"/>
              </w:rPr>
              <w:t>讲评</w:t>
            </w:r>
          </w:p>
        </w:tc>
        <w:tc>
          <w:tcPr>
            <w:tcW w:w="3043" w:type="dxa"/>
            <w:vAlign w:val="center"/>
          </w:tcPr>
          <w:p w:rsidR="00153B30" w:rsidRDefault="00153B30" w:rsidP="00D43C73">
            <w:pPr>
              <w:jc w:val="center"/>
            </w:pPr>
            <w:r>
              <w:rPr>
                <w:rFonts w:hint="eastAsia"/>
              </w:rPr>
              <w:t>教学辅助手段</w:t>
            </w:r>
          </w:p>
        </w:tc>
        <w:tc>
          <w:tcPr>
            <w:tcW w:w="2353" w:type="dxa"/>
            <w:vAlign w:val="center"/>
          </w:tcPr>
          <w:p w:rsidR="00153B30" w:rsidRDefault="00153B30" w:rsidP="00D43C73">
            <w:pPr>
              <w:jc w:val="center"/>
            </w:pPr>
            <w:r>
              <w:rPr>
                <w:rFonts w:hint="eastAsia"/>
              </w:rPr>
              <w:t>多媒体</w:t>
            </w:r>
          </w:p>
        </w:tc>
      </w:tr>
      <w:tr w:rsidR="00153B30" w:rsidTr="00D43C73">
        <w:trPr>
          <w:trHeight w:val="437"/>
          <w:jc w:val="center"/>
        </w:trPr>
        <w:tc>
          <w:tcPr>
            <w:tcW w:w="9440" w:type="dxa"/>
            <w:gridSpan w:val="5"/>
            <w:vAlign w:val="center"/>
          </w:tcPr>
          <w:p w:rsidR="00153B30" w:rsidRDefault="00153B30" w:rsidP="00D43C73">
            <w:pPr>
              <w:jc w:val="center"/>
            </w:pPr>
            <w:r>
              <w:rPr>
                <w:rFonts w:hint="eastAsia"/>
              </w:rPr>
              <w:t>教</w:t>
            </w:r>
            <w:r>
              <w:t xml:space="preserve"> </w:t>
            </w:r>
            <w:r>
              <w:rPr>
                <w:rFonts w:hint="eastAsia"/>
              </w:rPr>
              <w:t>学</w:t>
            </w:r>
            <w:r>
              <w:t xml:space="preserve"> </w:t>
            </w:r>
            <w:r>
              <w:rPr>
                <w:rFonts w:hint="eastAsia"/>
              </w:rPr>
              <w:t>过</w:t>
            </w:r>
            <w:r>
              <w:t xml:space="preserve"> </w:t>
            </w:r>
            <w:r>
              <w:rPr>
                <w:rFonts w:hint="eastAsia"/>
              </w:rPr>
              <w:t>程</w:t>
            </w:r>
          </w:p>
        </w:tc>
      </w:tr>
      <w:tr w:rsidR="00153B30" w:rsidTr="00D43C73">
        <w:trPr>
          <w:trHeight w:val="9100"/>
          <w:jc w:val="center"/>
        </w:trPr>
        <w:tc>
          <w:tcPr>
            <w:tcW w:w="9440" w:type="dxa"/>
            <w:gridSpan w:val="5"/>
          </w:tcPr>
          <w:p w:rsidR="00153B30" w:rsidRDefault="00153B30" w:rsidP="00B75FC9">
            <w:pPr>
              <w:widowControl/>
              <w:jc w:val="center"/>
              <w:rPr>
                <w:rFonts w:ascii="黑体" w:eastAsia="黑体" w:hAnsi="宋体"/>
                <w:sz w:val="28"/>
                <w:szCs w:val="28"/>
              </w:rPr>
            </w:pPr>
            <w:r>
              <w:rPr>
                <w:rFonts w:ascii="黑体" w:eastAsia="黑体" w:hAnsi="宋体" w:hint="eastAsia"/>
                <w:sz w:val="28"/>
                <w:szCs w:val="28"/>
              </w:rPr>
              <w:t>高二年级语文月考试题参考答案</w:t>
            </w:r>
          </w:p>
          <w:p w:rsidR="00153B30" w:rsidRDefault="00153B30" w:rsidP="00B75FC9">
            <w:pPr>
              <w:spacing w:line="360" w:lineRule="exact"/>
              <w:rPr>
                <w:rFonts w:ascii="黑体" w:eastAsia="黑体" w:hAnsi="黑体"/>
                <w:szCs w:val="21"/>
              </w:rPr>
            </w:pPr>
          </w:p>
          <w:p w:rsidR="00153B30" w:rsidRPr="00EC2A08" w:rsidRDefault="00153B30" w:rsidP="00EC2A08">
            <w:pPr>
              <w:widowControl/>
              <w:shd w:val="clear" w:color="auto" w:fill="FFFFFF"/>
              <w:spacing w:line="264" w:lineRule="auto"/>
              <w:ind w:firstLineChars="200" w:firstLine="480"/>
              <w:rPr>
                <w:rFonts w:ascii="黑体" w:eastAsia="黑体" w:hAnsi="黑体"/>
                <w:color w:val="000000"/>
                <w:sz w:val="24"/>
              </w:rPr>
            </w:pPr>
            <w:r w:rsidRPr="00EC2A08">
              <w:rPr>
                <w:rFonts w:ascii="黑体" w:eastAsia="黑体" w:hAnsi="黑体" w:hint="eastAsia"/>
                <w:color w:val="000000"/>
                <w:sz w:val="24"/>
              </w:rPr>
              <w:t>一、现代文阅读（</w:t>
            </w:r>
            <w:r w:rsidRPr="00EC2A08">
              <w:rPr>
                <w:rFonts w:ascii="黑体" w:eastAsia="黑体" w:hAnsi="黑体"/>
                <w:color w:val="000000"/>
                <w:sz w:val="24"/>
              </w:rPr>
              <w:t>35</w:t>
            </w:r>
            <w:r w:rsidRPr="00EC2A08">
              <w:rPr>
                <w:rFonts w:ascii="黑体" w:eastAsia="黑体" w:hAnsi="黑体" w:hint="eastAsia"/>
                <w:color w:val="000000"/>
                <w:sz w:val="24"/>
              </w:rPr>
              <w:t>分）</w:t>
            </w:r>
          </w:p>
          <w:p w:rsidR="00153B30" w:rsidRPr="00EC2A08" w:rsidRDefault="00153B30" w:rsidP="00EC2A08">
            <w:pPr>
              <w:widowControl/>
              <w:shd w:val="clear" w:color="auto" w:fill="FFFFFF"/>
              <w:spacing w:line="264" w:lineRule="auto"/>
              <w:ind w:firstLineChars="200" w:firstLine="480"/>
              <w:rPr>
                <w:rFonts w:ascii="黑体" w:eastAsia="黑体" w:hAnsi="黑体"/>
                <w:color w:val="000000"/>
                <w:sz w:val="24"/>
              </w:rPr>
            </w:pPr>
            <w:r w:rsidRPr="00EC2A08">
              <w:rPr>
                <w:rFonts w:ascii="黑体" w:eastAsia="黑体" w:hAnsi="黑体"/>
                <w:color w:val="000000"/>
                <w:sz w:val="24"/>
              </w:rPr>
              <w:t>(</w:t>
            </w:r>
            <w:r w:rsidRPr="00EC2A08">
              <w:rPr>
                <w:rFonts w:ascii="黑体" w:eastAsia="黑体" w:hAnsi="黑体" w:hint="eastAsia"/>
                <w:color w:val="000000"/>
                <w:sz w:val="24"/>
              </w:rPr>
              <w:t>一）现代文阅读</w:t>
            </w:r>
            <w:r w:rsidRPr="00EC2A08">
              <w:rPr>
                <w:rFonts w:ascii="黑体" w:eastAsia="黑体" w:hAnsi="黑体"/>
                <w:color w:val="000000"/>
                <w:sz w:val="24"/>
              </w:rPr>
              <w:t>I(</w:t>
            </w:r>
            <w:r w:rsidRPr="00EC2A08">
              <w:rPr>
                <w:rFonts w:ascii="黑体" w:eastAsia="黑体" w:hAnsi="黑体" w:hint="eastAsia"/>
                <w:color w:val="000000"/>
                <w:sz w:val="24"/>
              </w:rPr>
              <w:t>本题共</w:t>
            </w:r>
            <w:r w:rsidRPr="00EC2A08">
              <w:rPr>
                <w:rFonts w:ascii="黑体" w:eastAsia="黑体" w:hAnsi="黑体"/>
                <w:color w:val="000000"/>
                <w:sz w:val="24"/>
              </w:rPr>
              <w:t>4</w:t>
            </w:r>
            <w:r w:rsidRPr="00EC2A08">
              <w:rPr>
                <w:rFonts w:ascii="黑体" w:eastAsia="黑体" w:hAnsi="黑体" w:hint="eastAsia"/>
                <w:color w:val="000000"/>
                <w:sz w:val="24"/>
              </w:rPr>
              <w:t>小题，</w:t>
            </w:r>
            <w:r w:rsidRPr="00EC2A08">
              <w:rPr>
                <w:rFonts w:ascii="黑体" w:eastAsia="黑体" w:hAnsi="黑体"/>
                <w:color w:val="000000"/>
                <w:sz w:val="24"/>
              </w:rPr>
              <w:t>15</w:t>
            </w:r>
            <w:r w:rsidRPr="00EC2A08">
              <w:rPr>
                <w:rFonts w:ascii="黑体" w:eastAsia="黑体" w:hAnsi="黑体" w:hint="eastAsia"/>
                <w:color w:val="000000"/>
                <w:sz w:val="24"/>
              </w:rPr>
              <w:t>分）</w:t>
            </w:r>
          </w:p>
          <w:p w:rsidR="00153B30" w:rsidRPr="00EC2A08" w:rsidRDefault="00153B30" w:rsidP="00EC2A08">
            <w:pPr>
              <w:ind w:firstLineChars="200" w:firstLine="480"/>
              <w:rPr>
                <w:rFonts w:ascii="宋体"/>
                <w:sz w:val="24"/>
              </w:rPr>
            </w:pPr>
            <w:r w:rsidRPr="00EC2A08">
              <w:rPr>
                <w:rFonts w:ascii="宋体" w:hAnsi="宋体"/>
                <w:sz w:val="24"/>
              </w:rPr>
              <w:t>1.</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ascii="宋体" w:hAnsi="宋体"/>
                <w:sz w:val="24"/>
              </w:rPr>
              <w:t>C</w:t>
            </w:r>
            <w:r w:rsidRPr="00EC2A08">
              <w:rPr>
                <w:rFonts w:ascii="宋体" w:hAnsi="宋体" w:hint="eastAsia"/>
                <w:sz w:val="24"/>
              </w:rPr>
              <w:t>本题考查学生对材料信息的筛选和整合能力。</w:t>
            </w:r>
            <w:r w:rsidRPr="00EC2A08">
              <w:rPr>
                <w:rFonts w:ascii="宋体" w:hAnsi="宋体"/>
                <w:sz w:val="24"/>
              </w:rPr>
              <w:t>C</w:t>
            </w:r>
            <w:r w:rsidRPr="00EC2A08">
              <w:rPr>
                <w:rFonts w:ascii="宋体" w:hAnsi="宋体" w:hint="eastAsia"/>
                <w:sz w:val="24"/>
              </w:rPr>
              <w:t>项错在“区块链不可篡改”。区块链具有防篡改性，很难篡改，但并非不可篡改，材料三第七段讲到“黑客如果完成</w:t>
            </w:r>
            <w:r w:rsidRPr="00EC2A08">
              <w:rPr>
                <w:rFonts w:ascii="宋体" w:hAnsi="宋体"/>
                <w:sz w:val="24"/>
              </w:rPr>
              <w:t>51%</w:t>
            </w:r>
            <w:r w:rsidRPr="00EC2A08">
              <w:rPr>
                <w:rFonts w:ascii="宋体" w:hAnsi="宋体" w:hint="eastAsia"/>
                <w:sz w:val="24"/>
              </w:rPr>
              <w:t>的节点攻击，就可以修改区块链记录。”</w:t>
            </w:r>
            <w:r w:rsidRPr="00EC2A08">
              <w:rPr>
                <w:rFonts w:ascii="宋体" w:hAnsi="宋体"/>
                <w:sz w:val="24"/>
              </w:rPr>
              <w:t>A</w:t>
            </w:r>
            <w:r w:rsidRPr="00EC2A08">
              <w:rPr>
                <w:rFonts w:ascii="宋体" w:hAnsi="宋体" w:hint="eastAsia"/>
                <w:sz w:val="24"/>
              </w:rPr>
              <w:t>项前半句可见材料一第二段，后半句可见材料二开头。</w:t>
            </w:r>
            <w:r w:rsidRPr="00EC2A08">
              <w:rPr>
                <w:rFonts w:ascii="宋体" w:hAnsi="宋体"/>
                <w:sz w:val="24"/>
              </w:rPr>
              <w:t xml:space="preserve"> B</w:t>
            </w:r>
            <w:r w:rsidRPr="00EC2A08">
              <w:rPr>
                <w:rFonts w:ascii="宋体" w:hAnsi="宋体" w:hint="eastAsia"/>
                <w:sz w:val="24"/>
              </w:rPr>
              <w:t>项从材料一第二段中整合四点特征。</w:t>
            </w:r>
            <w:r w:rsidRPr="00EC2A08">
              <w:rPr>
                <w:rFonts w:ascii="宋体" w:hAnsi="宋体"/>
                <w:sz w:val="24"/>
              </w:rPr>
              <w:t>D</w:t>
            </w:r>
            <w:r w:rsidRPr="00EC2A08">
              <w:rPr>
                <w:rFonts w:ascii="宋体" w:hAnsi="宋体" w:hint="eastAsia"/>
                <w:sz w:val="24"/>
              </w:rPr>
              <w:t>项可见材料三第五段。</w:t>
            </w:r>
          </w:p>
          <w:p w:rsidR="00153B30" w:rsidRPr="00EC2A08" w:rsidRDefault="00153B30" w:rsidP="00EC2A08">
            <w:pPr>
              <w:ind w:firstLineChars="200" w:firstLine="480"/>
              <w:rPr>
                <w:rFonts w:ascii="宋体"/>
                <w:sz w:val="24"/>
              </w:rPr>
            </w:pPr>
            <w:r w:rsidRPr="00EC2A08">
              <w:rPr>
                <w:rFonts w:ascii="宋体" w:hAnsi="宋体"/>
                <w:sz w:val="24"/>
              </w:rPr>
              <w:t>2.</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ascii="宋体" w:hAnsi="宋体"/>
                <w:sz w:val="24"/>
              </w:rPr>
              <w:t>A</w:t>
            </w:r>
            <w:r w:rsidRPr="00EC2A08">
              <w:rPr>
                <w:rFonts w:ascii="宋体" w:hAnsi="宋体" w:hint="eastAsia"/>
                <w:sz w:val="24"/>
              </w:rPr>
              <w:t>本题考查学生对材料内容进行推断的能力。</w:t>
            </w:r>
            <w:r w:rsidRPr="00EC2A08">
              <w:rPr>
                <w:rFonts w:ascii="宋体" w:hAnsi="宋体"/>
                <w:sz w:val="24"/>
              </w:rPr>
              <w:t>A</w:t>
            </w:r>
            <w:r w:rsidRPr="00EC2A08">
              <w:rPr>
                <w:rFonts w:ascii="宋体" w:hAnsi="宋体" w:hint="eastAsia"/>
                <w:sz w:val="24"/>
              </w:rPr>
              <w:t>项错在“比如年终支付宝的账本上统计你一年的交易信息，就是区块链的典型应用。”材料三第四段讲到“区块链技术改变了中心式的信息存储方式。中心式的信息存储方式，即所有信息都存放在一个中心节点上，例如银行、支付宝等。在区块链上，没有中心信息存储节点。”支付宝采取的是中心式的信息存储方式，并不是区块链的应用。</w:t>
            </w:r>
            <w:r w:rsidRPr="00EC2A08">
              <w:rPr>
                <w:rFonts w:ascii="宋体" w:hAnsi="宋体"/>
                <w:sz w:val="24"/>
              </w:rPr>
              <w:t>BCD</w:t>
            </w:r>
            <w:r w:rsidRPr="00EC2A08">
              <w:rPr>
                <w:rFonts w:ascii="宋体" w:hAnsi="宋体" w:hint="eastAsia"/>
                <w:sz w:val="24"/>
              </w:rPr>
              <w:t>三项可从材料二文字和图表推断出来。</w:t>
            </w:r>
          </w:p>
          <w:p w:rsidR="00153B30" w:rsidRPr="00EC2A08" w:rsidRDefault="00153B30" w:rsidP="00EC2A08">
            <w:pPr>
              <w:ind w:firstLineChars="200" w:firstLine="480"/>
              <w:rPr>
                <w:rFonts w:ascii="宋体"/>
                <w:sz w:val="24"/>
              </w:rPr>
            </w:pPr>
            <w:r w:rsidRPr="00EC2A08">
              <w:rPr>
                <w:rFonts w:ascii="宋体" w:hAnsi="宋体"/>
                <w:sz w:val="24"/>
              </w:rPr>
              <w:t>3.</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ascii="宋体" w:hAnsi="宋体"/>
                <w:sz w:val="24"/>
              </w:rPr>
              <w:t>C</w:t>
            </w:r>
            <w:r w:rsidRPr="00EC2A08">
              <w:rPr>
                <w:rFonts w:ascii="宋体" w:hAnsi="宋体" w:hint="eastAsia"/>
                <w:sz w:val="24"/>
              </w:rPr>
              <w:t>本题考查学生对材料观点和相关论据关系的理解。材料三的中心观点是区块链可以改变传统的社会交互模式，形成“无须信任的信任架构”。</w:t>
            </w:r>
            <w:r w:rsidRPr="00EC2A08">
              <w:rPr>
                <w:rFonts w:ascii="宋体" w:hAnsi="宋体"/>
                <w:sz w:val="24"/>
              </w:rPr>
              <w:t>ABD</w:t>
            </w:r>
            <w:r w:rsidRPr="00EC2A08">
              <w:rPr>
                <w:rFonts w:ascii="宋体" w:hAnsi="宋体" w:hint="eastAsia"/>
                <w:sz w:val="24"/>
              </w:rPr>
              <w:t>三项都可见区块链技术为多种形式的服务提供新型的信任机制。</w:t>
            </w:r>
            <w:r w:rsidRPr="00EC2A08">
              <w:rPr>
                <w:rFonts w:ascii="宋体" w:hAnsi="宋体"/>
                <w:sz w:val="24"/>
              </w:rPr>
              <w:t>C</w:t>
            </w:r>
            <w:r w:rsidRPr="00EC2A08">
              <w:rPr>
                <w:rFonts w:ascii="宋体" w:hAnsi="宋体" w:hint="eastAsia"/>
                <w:sz w:val="24"/>
              </w:rPr>
              <w:t>项并不直接作为论据支撑论点。</w:t>
            </w:r>
          </w:p>
          <w:p w:rsidR="00153B30" w:rsidRPr="00EC2A08" w:rsidRDefault="00153B30" w:rsidP="00EC2A08">
            <w:pPr>
              <w:ind w:firstLineChars="200" w:firstLine="480"/>
              <w:rPr>
                <w:rFonts w:ascii="宋体"/>
                <w:sz w:val="24"/>
              </w:rPr>
            </w:pPr>
            <w:r w:rsidRPr="00EC2A08">
              <w:rPr>
                <w:rFonts w:ascii="宋体" w:hAnsi="宋体"/>
                <w:sz w:val="24"/>
              </w:rPr>
              <w:t>4.</w:t>
            </w:r>
            <w:r w:rsidRPr="00EC2A08">
              <w:rPr>
                <w:rFonts w:ascii="宋体" w:hAnsi="宋体" w:hint="eastAsia"/>
                <w:sz w:val="24"/>
              </w:rPr>
              <w:t>（</w:t>
            </w:r>
            <w:r w:rsidRPr="00EC2A08">
              <w:rPr>
                <w:rFonts w:ascii="宋体" w:hAnsi="宋体"/>
                <w:sz w:val="24"/>
              </w:rPr>
              <w:t>6</w:t>
            </w:r>
            <w:r w:rsidRPr="00EC2A08">
              <w:rPr>
                <w:rFonts w:ascii="宋体" w:hAnsi="宋体" w:hint="eastAsia"/>
                <w:sz w:val="24"/>
              </w:rPr>
              <w:t>分）①引领全球新一轮技术变革和产业变革；②将被广泛应用到金融、物流、医疗、文娱等多个领域，加快产业转型升级；③将改变传统的社会交互模式，可形成“无须信任的信任架构”。④让公众积极参与社会治理，助推社会善治。⑤也带来新的隐私保护风险。</w:t>
            </w:r>
          </w:p>
          <w:p w:rsidR="00153B30" w:rsidRPr="00EC2A08" w:rsidRDefault="00153B30" w:rsidP="00EC2A08">
            <w:pPr>
              <w:ind w:firstLineChars="200" w:firstLine="480"/>
              <w:rPr>
                <w:rFonts w:ascii="宋体"/>
                <w:sz w:val="24"/>
              </w:rPr>
            </w:pPr>
            <w:r w:rsidRPr="00EC2A08">
              <w:rPr>
                <w:rFonts w:ascii="楷体_GB2312" w:eastAsia="楷体_GB2312" w:hAnsi="宋体" w:hint="eastAsia"/>
                <w:sz w:val="24"/>
              </w:rPr>
              <w:t>评分建议：每点</w:t>
            </w:r>
            <w:r w:rsidRPr="00EC2A08">
              <w:rPr>
                <w:rFonts w:ascii="楷体_GB2312" w:eastAsia="楷体_GB2312" w:hAnsi="宋体"/>
                <w:sz w:val="24"/>
              </w:rPr>
              <w:t>2</w:t>
            </w:r>
            <w:r w:rsidRPr="00EC2A08">
              <w:rPr>
                <w:rFonts w:ascii="楷体_GB2312" w:eastAsia="楷体_GB2312" w:hAnsi="宋体" w:hint="eastAsia"/>
                <w:sz w:val="24"/>
              </w:rPr>
              <w:t>分，答出其中三点即可。</w:t>
            </w:r>
          </w:p>
          <w:p w:rsidR="00153B30" w:rsidRPr="00EC2A08" w:rsidRDefault="00153B30" w:rsidP="00EC2A08">
            <w:pPr>
              <w:widowControl/>
              <w:shd w:val="clear" w:color="auto" w:fill="FFFFFF"/>
              <w:spacing w:line="264" w:lineRule="auto"/>
              <w:ind w:firstLineChars="200" w:firstLine="480"/>
              <w:rPr>
                <w:rFonts w:ascii="黑体" w:eastAsia="黑体" w:hAnsi="黑体"/>
                <w:color w:val="000000"/>
                <w:sz w:val="24"/>
              </w:rPr>
            </w:pPr>
            <w:r w:rsidRPr="00EC2A08">
              <w:rPr>
                <w:rFonts w:ascii="黑体" w:eastAsia="黑体" w:hAnsi="黑体"/>
                <w:color w:val="000000"/>
                <w:sz w:val="24"/>
              </w:rPr>
              <w:t>(</w:t>
            </w:r>
            <w:r w:rsidRPr="00EC2A08">
              <w:rPr>
                <w:rFonts w:ascii="黑体" w:eastAsia="黑体" w:hAnsi="黑体" w:hint="eastAsia"/>
                <w:color w:val="000000"/>
                <w:sz w:val="24"/>
              </w:rPr>
              <w:t>二）现代文阅读</w:t>
            </w:r>
            <w:r w:rsidRPr="00EC2A08">
              <w:rPr>
                <w:rFonts w:ascii="黑体" w:eastAsia="黑体" w:hAnsi="黑体"/>
                <w:color w:val="000000"/>
                <w:sz w:val="24"/>
              </w:rPr>
              <w:t>II(</w:t>
            </w:r>
            <w:r w:rsidRPr="00EC2A08">
              <w:rPr>
                <w:rFonts w:ascii="黑体" w:eastAsia="黑体" w:hAnsi="黑体" w:hint="eastAsia"/>
                <w:color w:val="000000"/>
                <w:sz w:val="24"/>
              </w:rPr>
              <w:t>本题共</w:t>
            </w:r>
            <w:r w:rsidRPr="00EC2A08">
              <w:rPr>
                <w:rFonts w:ascii="黑体" w:eastAsia="黑体" w:hAnsi="黑体"/>
                <w:color w:val="000000"/>
                <w:sz w:val="24"/>
              </w:rPr>
              <w:t>3</w:t>
            </w:r>
            <w:r w:rsidRPr="00EC2A08">
              <w:rPr>
                <w:rFonts w:ascii="黑体" w:eastAsia="黑体" w:hAnsi="黑体" w:hint="eastAsia"/>
                <w:color w:val="000000"/>
                <w:sz w:val="24"/>
              </w:rPr>
              <w:t>小题，</w:t>
            </w:r>
            <w:r w:rsidRPr="00EC2A08">
              <w:rPr>
                <w:rFonts w:ascii="黑体" w:eastAsia="黑体" w:hAnsi="黑体"/>
                <w:color w:val="000000"/>
                <w:sz w:val="24"/>
              </w:rPr>
              <w:t>9</w:t>
            </w:r>
            <w:r w:rsidRPr="00EC2A08">
              <w:rPr>
                <w:rFonts w:ascii="黑体" w:eastAsia="黑体" w:hAnsi="黑体" w:hint="eastAsia"/>
                <w:color w:val="000000"/>
                <w:sz w:val="24"/>
              </w:rPr>
              <w:t>分）</w:t>
            </w:r>
          </w:p>
          <w:p w:rsidR="00153B30" w:rsidRPr="00EC2A08" w:rsidRDefault="00153B30" w:rsidP="00EC2A08">
            <w:pPr>
              <w:ind w:firstLineChars="100" w:firstLine="240"/>
              <w:rPr>
                <w:rFonts w:ascii="Times New Roman" w:hAnsi="Times New Roman"/>
                <w:sz w:val="24"/>
              </w:rPr>
            </w:pPr>
            <w:r w:rsidRPr="00EC2A08">
              <w:rPr>
                <w:rFonts w:ascii="Times New Roman" w:hAnsi="Times New Roman" w:hint="eastAsia"/>
                <w:iCs/>
                <w:sz w:val="24"/>
              </w:rPr>
              <w:t>【分析】</w:t>
            </w:r>
            <w:r w:rsidRPr="00EC2A08">
              <w:rPr>
                <w:rFonts w:ascii="Times New Roman" w:hAnsi="Times New Roman" w:hint="eastAsia"/>
                <w:sz w:val="24"/>
              </w:rPr>
              <w:t>（</w:t>
            </w:r>
            <w:r w:rsidRPr="00EC2A08">
              <w:rPr>
                <w:rFonts w:ascii="Times New Roman" w:hAnsi="Times New Roman"/>
                <w:sz w:val="24"/>
              </w:rPr>
              <w:t>5</w:t>
            </w:r>
            <w:r w:rsidRPr="00EC2A08">
              <w:rPr>
                <w:rFonts w:ascii="Times New Roman" w:hAnsi="Times New Roman" w:hint="eastAsia"/>
                <w:sz w:val="24"/>
              </w:rPr>
              <w:t>）本题考查理解文意，筛选并整合文中的信息的能力，答题时要找出词语相关的信息，然后与选项比较。</w:t>
            </w:r>
            <w:r w:rsidRPr="00EC2A08">
              <w:rPr>
                <w:rFonts w:ascii="Times New Roman" w:hAnsi="Times New Roman"/>
                <w:sz w:val="24"/>
              </w:rPr>
              <w:br/>
            </w:r>
            <w:r w:rsidRPr="00EC2A08">
              <w:rPr>
                <w:rFonts w:ascii="Times New Roman" w:hAnsi="Times New Roman" w:hint="eastAsia"/>
                <w:sz w:val="24"/>
              </w:rPr>
              <w:t>（</w:t>
            </w:r>
            <w:r w:rsidRPr="00EC2A08">
              <w:rPr>
                <w:rFonts w:ascii="Times New Roman" w:hAnsi="Times New Roman"/>
                <w:sz w:val="24"/>
              </w:rPr>
              <w:t>6</w:t>
            </w:r>
            <w:r w:rsidRPr="00EC2A08">
              <w:rPr>
                <w:rFonts w:ascii="Times New Roman" w:hAnsi="Times New Roman" w:hint="eastAsia"/>
                <w:sz w:val="24"/>
              </w:rPr>
              <w:t>）本题考查分析论点、论据和论证方法的能力，作答时注意把握文章的思路，中心论点和分论点的关系，论点和论据之间的关系，论证方法等。</w:t>
            </w:r>
            <w:r w:rsidRPr="00EC2A08">
              <w:rPr>
                <w:rFonts w:ascii="Times New Roman" w:hAnsi="Times New Roman"/>
                <w:sz w:val="24"/>
              </w:rPr>
              <w:br/>
            </w:r>
            <w:r w:rsidRPr="00EC2A08">
              <w:rPr>
                <w:rFonts w:ascii="Times New Roman" w:hAnsi="Times New Roman" w:hint="eastAsia"/>
                <w:sz w:val="24"/>
              </w:rPr>
              <w:t>（</w:t>
            </w:r>
            <w:r w:rsidRPr="00EC2A08">
              <w:rPr>
                <w:rFonts w:ascii="Times New Roman" w:hAnsi="Times New Roman"/>
                <w:sz w:val="24"/>
              </w:rPr>
              <w:t>7</w:t>
            </w:r>
            <w:r w:rsidRPr="00EC2A08">
              <w:rPr>
                <w:rFonts w:ascii="Times New Roman" w:hAnsi="Times New Roman" w:hint="eastAsia"/>
                <w:sz w:val="24"/>
              </w:rPr>
              <w:t>）本题考查分析概括作者在文中的观点态度的能力，答题时要注意选项的内容是否能在原文中找到依据。</w:t>
            </w:r>
          </w:p>
          <w:p w:rsidR="00153B30" w:rsidRPr="00EC2A08" w:rsidRDefault="00153B30" w:rsidP="00EC2A08">
            <w:pPr>
              <w:ind w:firstLineChars="100" w:firstLine="240"/>
              <w:rPr>
                <w:rFonts w:ascii="Times New Roman" w:hAnsi="Times New Roman"/>
                <w:sz w:val="24"/>
              </w:rPr>
            </w:pPr>
            <w:r w:rsidRPr="00EC2A08">
              <w:rPr>
                <w:rFonts w:ascii="Times New Roman" w:hAnsi="Times New Roman" w:hint="eastAsia"/>
                <w:iCs/>
                <w:sz w:val="24"/>
              </w:rPr>
              <w:t>【解答】</w:t>
            </w:r>
            <w:r w:rsidRPr="00EC2A08">
              <w:rPr>
                <w:rFonts w:ascii="Times New Roman" w:hAnsi="Times New Roman" w:hint="eastAsia"/>
                <w:sz w:val="24"/>
              </w:rPr>
              <w:t>（</w:t>
            </w:r>
            <w:r w:rsidRPr="00EC2A08">
              <w:rPr>
                <w:rFonts w:ascii="Times New Roman" w:hAnsi="Times New Roman"/>
                <w:sz w:val="24"/>
              </w:rPr>
              <w:t>5</w:t>
            </w:r>
            <w:r w:rsidRPr="00EC2A08">
              <w:rPr>
                <w:rFonts w:ascii="Times New Roman" w:hAnsi="Times New Roman" w:hint="eastAsia"/>
                <w:sz w:val="24"/>
              </w:rPr>
              <w:t>）</w:t>
            </w:r>
            <w:r w:rsidRPr="00EC2A08">
              <w:rPr>
                <w:rFonts w:ascii="Times New Roman" w:hAnsi="Times New Roman"/>
                <w:sz w:val="24"/>
              </w:rPr>
              <w:t>B    A</w:t>
            </w:r>
            <w:r w:rsidRPr="00EC2A08">
              <w:rPr>
                <w:rFonts w:ascii="Times New Roman" w:hAnsi="Times New Roman" w:hint="eastAsia"/>
                <w:sz w:val="24"/>
              </w:rPr>
              <w:t>．“语言学领域的研究对象是语言中的模糊现象”错，原文第一段为“对语言模糊性的研究，其研究对象是语言中的模糊现象”；</w:t>
            </w:r>
            <w:r w:rsidRPr="00EC2A08">
              <w:rPr>
                <w:rFonts w:ascii="Times New Roman" w:hAnsi="Times New Roman"/>
                <w:sz w:val="24"/>
              </w:rPr>
              <w:t>C</w:t>
            </w:r>
            <w:r w:rsidRPr="00EC2A08">
              <w:rPr>
                <w:rFonts w:ascii="Times New Roman" w:hAnsi="Times New Roman" w:hint="eastAsia"/>
                <w:sz w:val="24"/>
              </w:rPr>
              <w:t>．不是李煜“对‘愁’无法精确把握”，而是其模糊性的语言让人“对‘愁’无法精确把握”，见原文第三段“于是他就使用模糊的语言，让‘愁’的意境变得不确定，让人无法精确把握”；</w:t>
            </w:r>
            <w:r w:rsidRPr="00EC2A08">
              <w:rPr>
                <w:rFonts w:ascii="Times New Roman" w:hAnsi="Times New Roman"/>
                <w:sz w:val="24"/>
              </w:rPr>
              <w:t>D</w:t>
            </w:r>
            <w:r w:rsidRPr="00EC2A08">
              <w:rPr>
                <w:rFonts w:ascii="Times New Roman" w:hAnsi="Times New Roman" w:hint="eastAsia"/>
                <w:sz w:val="24"/>
              </w:rPr>
              <w:t>．“增强语言文字表达的思想性”的说法无依据。</w:t>
            </w:r>
            <w:r w:rsidRPr="00EC2A08">
              <w:rPr>
                <w:rFonts w:ascii="Times New Roman" w:hAnsi="Times New Roman"/>
                <w:sz w:val="24"/>
              </w:rPr>
              <w:br/>
            </w:r>
            <w:r w:rsidRPr="00EC2A08">
              <w:rPr>
                <w:rFonts w:ascii="Times New Roman" w:hAnsi="Times New Roman" w:hint="eastAsia"/>
                <w:sz w:val="24"/>
              </w:rPr>
              <w:t>（</w:t>
            </w:r>
            <w:r w:rsidRPr="00EC2A08">
              <w:rPr>
                <w:rFonts w:ascii="Times New Roman" w:hAnsi="Times New Roman"/>
                <w:sz w:val="24"/>
              </w:rPr>
              <w:t>6</w:t>
            </w:r>
            <w:r w:rsidRPr="00EC2A08">
              <w:rPr>
                <w:rFonts w:ascii="Times New Roman" w:hAnsi="Times New Roman" w:hint="eastAsia"/>
                <w:sz w:val="24"/>
              </w:rPr>
              <w:t>）</w:t>
            </w:r>
            <w:r w:rsidRPr="00EC2A08">
              <w:rPr>
                <w:rFonts w:ascii="Times New Roman" w:hAnsi="Times New Roman"/>
                <w:sz w:val="24"/>
              </w:rPr>
              <w:t>D</w:t>
            </w:r>
            <w:r w:rsidRPr="00EC2A08">
              <w:rPr>
                <w:rFonts w:ascii="Times New Roman" w:hAnsi="Times New Roman" w:hint="eastAsia"/>
                <w:sz w:val="24"/>
              </w:rPr>
              <w:t>．文章最后一段认为“语言的模糊性并非遣词造句的故弄玄虚、隐晦不清”，而非“系统分析了语言模糊性可能造成的负面问题”。</w:t>
            </w:r>
            <w:r w:rsidRPr="00EC2A08">
              <w:rPr>
                <w:rFonts w:ascii="Times New Roman" w:hAnsi="Times New Roman"/>
                <w:sz w:val="24"/>
              </w:rPr>
              <w:br/>
            </w:r>
            <w:r w:rsidRPr="00EC2A08">
              <w:rPr>
                <w:rFonts w:ascii="Times New Roman" w:hAnsi="Times New Roman" w:hint="eastAsia"/>
                <w:sz w:val="24"/>
              </w:rPr>
              <w:t>（</w:t>
            </w:r>
            <w:r w:rsidRPr="00EC2A08">
              <w:rPr>
                <w:rFonts w:ascii="Times New Roman" w:hAnsi="Times New Roman"/>
                <w:sz w:val="24"/>
              </w:rPr>
              <w:t>7</w:t>
            </w:r>
            <w:r w:rsidRPr="00EC2A08">
              <w:rPr>
                <w:rFonts w:ascii="Times New Roman" w:hAnsi="Times New Roman" w:hint="eastAsia"/>
                <w:sz w:val="24"/>
              </w:rPr>
              <w:t>）</w:t>
            </w:r>
            <w:r w:rsidRPr="00EC2A08">
              <w:rPr>
                <w:rFonts w:ascii="Times New Roman" w:hAnsi="Times New Roman"/>
                <w:sz w:val="24"/>
              </w:rPr>
              <w:t>C</w:t>
            </w:r>
            <w:r w:rsidRPr="00EC2A08">
              <w:rPr>
                <w:rFonts w:ascii="Times New Roman" w:hAnsi="Times New Roman" w:hint="eastAsia"/>
                <w:sz w:val="24"/>
              </w:rPr>
              <w:t>．“借助模糊语言，从而发现美之所在，获得审美快感”不是索绪尔的看法，原文第三段为“读者可以充分发挥自己的想象，在模糊朦胧之处发现美之所在，从而获得极大的审美快感”，是作者的看法。</w:t>
            </w:r>
            <w:r w:rsidRPr="00EC2A08">
              <w:rPr>
                <w:rFonts w:ascii="Times New Roman" w:hAnsi="Times New Roman"/>
                <w:sz w:val="24"/>
              </w:rPr>
              <w:br/>
            </w:r>
          </w:p>
          <w:p w:rsidR="00153B30" w:rsidRPr="00EC2A08" w:rsidRDefault="00153B30" w:rsidP="00EC2A08">
            <w:pPr>
              <w:widowControl/>
              <w:shd w:val="clear" w:color="auto" w:fill="FFFFFF"/>
              <w:ind w:firstLineChars="200" w:firstLine="480"/>
              <w:rPr>
                <w:rFonts w:ascii="黑体" w:eastAsia="黑体" w:hAnsi="黑体"/>
                <w:color w:val="000000"/>
                <w:sz w:val="24"/>
              </w:rPr>
            </w:pPr>
            <w:r w:rsidRPr="00EC2A08">
              <w:rPr>
                <w:rFonts w:ascii="黑体" w:eastAsia="黑体" w:hAnsi="黑体" w:hint="eastAsia"/>
                <w:color w:val="000000"/>
                <w:sz w:val="24"/>
              </w:rPr>
              <w:t>二、古代诗文阅读（</w:t>
            </w:r>
            <w:r w:rsidRPr="00EC2A08">
              <w:rPr>
                <w:rFonts w:ascii="黑体" w:eastAsia="黑体" w:hAnsi="黑体"/>
                <w:color w:val="000000"/>
                <w:sz w:val="24"/>
              </w:rPr>
              <w:t>35</w:t>
            </w:r>
            <w:r w:rsidRPr="00EC2A08">
              <w:rPr>
                <w:rFonts w:ascii="黑体" w:eastAsia="黑体" w:hAnsi="黑体" w:hint="eastAsia"/>
                <w:color w:val="000000"/>
                <w:sz w:val="24"/>
              </w:rPr>
              <w:t>分）</w:t>
            </w:r>
          </w:p>
          <w:p w:rsidR="00153B30" w:rsidRPr="00EC2A08" w:rsidRDefault="00153B30" w:rsidP="00EC2A08">
            <w:pPr>
              <w:widowControl/>
              <w:shd w:val="clear" w:color="auto" w:fill="FFFFFF"/>
              <w:ind w:firstLineChars="200" w:firstLine="480"/>
              <w:rPr>
                <w:rFonts w:ascii="黑体" w:eastAsia="黑体" w:hAnsi="黑体"/>
                <w:color w:val="000000"/>
                <w:sz w:val="24"/>
              </w:rPr>
            </w:pPr>
            <w:r w:rsidRPr="00EC2A08">
              <w:rPr>
                <w:rFonts w:ascii="黑体" w:eastAsia="黑体" w:hAnsi="黑体"/>
                <w:color w:val="000000"/>
                <w:sz w:val="24"/>
              </w:rPr>
              <w:t>(</w:t>
            </w:r>
            <w:r w:rsidRPr="00EC2A08">
              <w:rPr>
                <w:rFonts w:ascii="黑体" w:eastAsia="黑体" w:hAnsi="黑体" w:hint="eastAsia"/>
                <w:color w:val="000000"/>
                <w:sz w:val="24"/>
              </w:rPr>
              <w:t>一）文言文阅读（本题共</w:t>
            </w:r>
            <w:r w:rsidRPr="00EC2A08">
              <w:rPr>
                <w:rFonts w:ascii="黑体" w:eastAsia="黑体" w:hAnsi="黑体"/>
                <w:color w:val="000000"/>
                <w:sz w:val="24"/>
              </w:rPr>
              <w:t>5</w:t>
            </w:r>
            <w:r w:rsidRPr="00EC2A08">
              <w:rPr>
                <w:rFonts w:ascii="黑体" w:eastAsia="黑体" w:hAnsi="黑体" w:hint="eastAsia"/>
                <w:color w:val="000000"/>
                <w:sz w:val="24"/>
              </w:rPr>
              <w:t>小题，</w:t>
            </w:r>
            <w:r w:rsidRPr="00EC2A08">
              <w:rPr>
                <w:rFonts w:ascii="黑体" w:eastAsia="黑体" w:hAnsi="黑体"/>
                <w:color w:val="000000"/>
                <w:sz w:val="24"/>
              </w:rPr>
              <w:t>20</w:t>
            </w:r>
            <w:r w:rsidRPr="00EC2A08">
              <w:rPr>
                <w:rFonts w:ascii="黑体" w:eastAsia="黑体" w:hAnsi="黑体" w:hint="eastAsia"/>
                <w:color w:val="000000"/>
                <w:sz w:val="24"/>
              </w:rPr>
              <w:t>分）</w:t>
            </w:r>
          </w:p>
          <w:p w:rsidR="00153B30" w:rsidRPr="00EC2A08" w:rsidRDefault="00153B30" w:rsidP="00EC2A08">
            <w:pPr>
              <w:pStyle w:val="aa"/>
              <w:widowControl/>
              <w:spacing w:beforeAutospacing="0" w:afterAutospacing="0"/>
              <w:ind w:firstLineChars="200" w:firstLine="480"/>
              <w:rPr>
                <w:rFonts w:ascii="Times New Roman" w:eastAsia="宋体" w:hAnsi="Times New Roman"/>
                <w:kern w:val="2"/>
                <w:lang w:val="en-US"/>
              </w:rPr>
            </w:pPr>
            <w:r w:rsidRPr="00EC2A08">
              <w:rPr>
                <w:rFonts w:ascii="Times New Roman" w:eastAsia="宋体" w:hAnsi="Times New Roman"/>
                <w:kern w:val="2"/>
                <w:lang w:val="en-US"/>
              </w:rPr>
              <w:t>8</w:t>
            </w:r>
            <w:r w:rsidRPr="00EC2A08">
              <w:rPr>
                <w:rFonts w:ascii="Times New Roman" w:eastAsia="宋体" w:hAnsi="Times New Roman" w:hint="eastAsia"/>
                <w:kern w:val="2"/>
                <w:lang w:val="en-US"/>
              </w:rPr>
              <w:t>．（</w:t>
            </w:r>
            <w:r w:rsidRPr="00EC2A08">
              <w:rPr>
                <w:rFonts w:ascii="Times New Roman" w:eastAsia="宋体" w:hAnsi="Times New Roman"/>
                <w:kern w:val="2"/>
                <w:lang w:val="en-US"/>
              </w:rPr>
              <w:t>3</w:t>
            </w:r>
            <w:r w:rsidRPr="00EC2A08">
              <w:rPr>
                <w:rFonts w:ascii="Times New Roman" w:eastAsia="宋体" w:hAnsi="Times New Roman" w:hint="eastAsia"/>
                <w:kern w:val="2"/>
                <w:lang w:val="en-US"/>
              </w:rPr>
              <w:t>分）</w:t>
            </w:r>
            <w:r w:rsidRPr="00EC2A08">
              <w:rPr>
                <w:rFonts w:ascii="Times New Roman" w:eastAsia="宋体" w:hAnsi="Times New Roman"/>
                <w:kern w:val="2"/>
                <w:lang w:val="en-US"/>
              </w:rPr>
              <w:t xml:space="preserve">D </w:t>
            </w:r>
          </w:p>
          <w:p w:rsidR="00153B30" w:rsidRPr="00EC2A08" w:rsidRDefault="00153B30" w:rsidP="00EC2A08">
            <w:pPr>
              <w:pStyle w:val="aa"/>
              <w:widowControl/>
              <w:spacing w:beforeAutospacing="0" w:afterAutospacing="0"/>
              <w:ind w:firstLineChars="200" w:firstLine="480"/>
              <w:rPr>
                <w:rFonts w:ascii="Times New Roman" w:eastAsia="宋体" w:hAnsi="Times New Roman"/>
                <w:kern w:val="2"/>
                <w:lang w:val="en-US"/>
              </w:rPr>
            </w:pPr>
            <w:r w:rsidRPr="00EC2A08">
              <w:rPr>
                <w:rFonts w:ascii="Times New Roman" w:eastAsia="宋体" w:hAnsi="Times New Roman"/>
                <w:kern w:val="2"/>
                <w:lang w:val="en-US"/>
              </w:rPr>
              <w:t>9</w:t>
            </w:r>
            <w:r w:rsidRPr="00EC2A08">
              <w:rPr>
                <w:rFonts w:ascii="Times New Roman" w:eastAsia="宋体" w:hAnsi="Times New Roman" w:hint="eastAsia"/>
                <w:kern w:val="2"/>
                <w:lang w:val="en-US"/>
              </w:rPr>
              <w:t>．</w:t>
            </w:r>
            <w:r w:rsidRPr="00EC2A08">
              <w:rPr>
                <w:rFonts w:ascii="Times New Roman" w:eastAsia="宋体" w:hAnsi="Times New Roman"/>
                <w:kern w:val="2"/>
                <w:lang w:val="en-US"/>
              </w:rPr>
              <w:t>B (</w:t>
            </w:r>
            <w:r w:rsidRPr="00EC2A08">
              <w:rPr>
                <w:rFonts w:ascii="Times New Roman" w:eastAsia="宋体" w:hAnsi="Times New Roman" w:hint="eastAsia"/>
                <w:kern w:val="2"/>
                <w:lang w:val="en-US"/>
              </w:rPr>
              <w:t>博士，古为官名</w:t>
            </w:r>
            <w:r w:rsidRPr="00EC2A08">
              <w:rPr>
                <w:rFonts w:ascii="Times New Roman" w:eastAsia="宋体" w:hAnsi="Times New Roman"/>
                <w:kern w:val="2"/>
                <w:lang w:val="en-US"/>
              </w:rPr>
              <w:t>)</w:t>
            </w:r>
          </w:p>
          <w:p w:rsidR="00153B30" w:rsidRPr="00EC2A08" w:rsidRDefault="00153B30" w:rsidP="00EC2A08">
            <w:pPr>
              <w:pStyle w:val="aa"/>
              <w:widowControl/>
              <w:spacing w:beforeAutospacing="0" w:afterAutospacing="0"/>
              <w:ind w:firstLineChars="200" w:firstLine="480"/>
              <w:rPr>
                <w:rFonts w:ascii="Times New Roman" w:eastAsia="宋体" w:hAnsi="Times New Roman"/>
                <w:kern w:val="2"/>
                <w:lang w:val="en-US"/>
              </w:rPr>
            </w:pPr>
            <w:r w:rsidRPr="00EC2A08">
              <w:rPr>
                <w:rFonts w:ascii="Times New Roman" w:eastAsia="宋体" w:hAnsi="Times New Roman"/>
                <w:kern w:val="2"/>
                <w:lang w:val="en-US"/>
              </w:rPr>
              <w:t>10</w:t>
            </w:r>
            <w:r w:rsidRPr="00EC2A08">
              <w:rPr>
                <w:rFonts w:ascii="Times New Roman" w:eastAsia="宋体" w:hAnsi="Times New Roman" w:hint="eastAsia"/>
                <w:kern w:val="2"/>
                <w:lang w:val="en-US"/>
              </w:rPr>
              <w:t>．</w:t>
            </w:r>
            <w:r w:rsidRPr="00EC2A08">
              <w:rPr>
                <w:rFonts w:ascii="Times New Roman" w:eastAsia="宋体" w:hAnsi="Times New Roman"/>
                <w:kern w:val="2"/>
                <w:lang w:val="en-US"/>
              </w:rPr>
              <w:t>B</w:t>
            </w:r>
            <w:r w:rsidRPr="00EC2A08">
              <w:rPr>
                <w:rFonts w:ascii="Times New Roman" w:eastAsia="宋体" w:hAnsi="Times New Roman" w:hint="eastAsia"/>
                <w:kern w:val="2"/>
                <w:lang w:val="en-US"/>
              </w:rPr>
              <w:t>（淳于越劝诫秦始皇要效法古人，分封子弟功臣当作辅佐，以免出现弑杀君主的现象。）</w:t>
            </w:r>
          </w:p>
          <w:p w:rsidR="00153B30" w:rsidRPr="00EC2A08" w:rsidRDefault="00153B30" w:rsidP="00EC2A08">
            <w:pPr>
              <w:pStyle w:val="aa"/>
              <w:widowControl/>
              <w:spacing w:beforeAutospacing="0" w:afterAutospacing="0"/>
              <w:ind w:firstLineChars="200" w:firstLine="480"/>
              <w:rPr>
                <w:rFonts w:ascii="Times New Roman" w:eastAsia="宋体" w:hAnsi="Times New Roman"/>
                <w:kern w:val="2"/>
                <w:lang w:val="en-US"/>
              </w:rPr>
            </w:pPr>
            <w:r w:rsidRPr="00EC2A08">
              <w:rPr>
                <w:rFonts w:ascii="Times New Roman" w:eastAsia="宋体" w:hAnsi="Times New Roman"/>
                <w:kern w:val="2"/>
                <w:lang w:val="en-US"/>
              </w:rPr>
              <w:t>11.</w:t>
            </w:r>
            <w:r w:rsidRPr="00EC2A08">
              <w:rPr>
                <w:rFonts w:ascii="Times New Roman" w:eastAsia="宋体" w:hAnsi="Times New Roman" w:hint="eastAsia"/>
                <w:kern w:val="2"/>
                <w:lang w:val="en-US"/>
              </w:rPr>
              <w:t>（</w:t>
            </w:r>
            <w:r w:rsidRPr="00EC2A08">
              <w:rPr>
                <w:rFonts w:ascii="Times New Roman" w:eastAsia="宋体" w:hAnsi="Times New Roman"/>
                <w:kern w:val="2"/>
                <w:lang w:val="en-US"/>
              </w:rPr>
              <w:t>1</w:t>
            </w:r>
            <w:r w:rsidRPr="00EC2A08">
              <w:rPr>
                <w:rFonts w:ascii="Times New Roman" w:eastAsia="宋体" w:hAnsi="Times New Roman" w:hint="eastAsia"/>
                <w:kern w:val="2"/>
                <w:lang w:val="en-US"/>
              </w:rPr>
              <w:t>）（</w:t>
            </w:r>
            <w:r w:rsidRPr="00EC2A08">
              <w:rPr>
                <w:rFonts w:ascii="Times New Roman" w:eastAsia="宋体" w:hAnsi="Times New Roman"/>
                <w:kern w:val="2"/>
                <w:lang w:val="en-US"/>
              </w:rPr>
              <w:t>5</w:t>
            </w:r>
            <w:r w:rsidRPr="00EC2A08">
              <w:rPr>
                <w:rFonts w:ascii="Times New Roman" w:eastAsia="宋体" w:hAnsi="Times New Roman" w:hint="eastAsia"/>
                <w:kern w:val="2"/>
                <w:lang w:val="en-US"/>
              </w:rPr>
              <w:t>分）现在陛下开创了大业，建立起万世不朽之功，这本来就不是愚陋的儒生所能理解的。况且淳于越所说的是夏、商、周三代的事，哪里值得取法呢？</w:t>
            </w:r>
            <w:r w:rsidRPr="00EC2A08">
              <w:rPr>
                <w:rFonts w:ascii="Times New Roman" w:eastAsia="宋体" w:hAnsi="Times New Roman"/>
                <w:kern w:val="2"/>
                <w:lang w:val="en-US"/>
              </w:rPr>
              <w:t>(</w:t>
            </w:r>
            <w:r w:rsidRPr="00EC2A08">
              <w:rPr>
                <w:rFonts w:ascii="Times New Roman" w:eastAsia="宋体" w:hAnsi="Times New Roman" w:hint="eastAsia"/>
                <w:kern w:val="2"/>
                <w:lang w:val="en-US"/>
              </w:rPr>
              <w:t>固：本来。</w:t>
            </w:r>
            <w:r w:rsidRPr="00EC2A08">
              <w:rPr>
                <w:rFonts w:ascii="Times New Roman" w:eastAsia="宋体" w:hAnsi="Times New Roman"/>
                <w:kern w:val="2"/>
                <w:lang w:val="en-US"/>
              </w:rPr>
              <w:t>1</w:t>
            </w:r>
            <w:r w:rsidRPr="00EC2A08">
              <w:rPr>
                <w:rFonts w:ascii="Times New Roman" w:eastAsia="宋体" w:hAnsi="Times New Roman" w:hint="eastAsia"/>
                <w:kern w:val="2"/>
                <w:lang w:val="en-US"/>
              </w:rPr>
              <w:t>分；足：值得。</w:t>
            </w:r>
            <w:r w:rsidRPr="00EC2A08">
              <w:rPr>
                <w:rFonts w:ascii="Times New Roman" w:eastAsia="宋体" w:hAnsi="Times New Roman"/>
                <w:kern w:val="2"/>
                <w:lang w:val="en-US"/>
              </w:rPr>
              <w:t>1</w:t>
            </w:r>
            <w:r w:rsidRPr="00EC2A08">
              <w:rPr>
                <w:rFonts w:ascii="Times New Roman" w:eastAsia="宋体" w:hAnsi="Times New Roman" w:hint="eastAsia"/>
                <w:kern w:val="2"/>
                <w:lang w:val="en-US"/>
              </w:rPr>
              <w:t>分；法：取法。</w:t>
            </w:r>
            <w:r w:rsidRPr="00EC2A08">
              <w:rPr>
                <w:rFonts w:ascii="Times New Roman" w:eastAsia="宋体" w:hAnsi="Times New Roman"/>
                <w:kern w:val="2"/>
                <w:lang w:val="en-US"/>
              </w:rPr>
              <w:t>1</w:t>
            </w:r>
            <w:r w:rsidRPr="00EC2A08">
              <w:rPr>
                <w:rFonts w:ascii="Times New Roman" w:eastAsia="宋体" w:hAnsi="Times New Roman" w:hint="eastAsia"/>
                <w:kern w:val="2"/>
                <w:lang w:val="en-US"/>
              </w:rPr>
              <w:t>分；语意通顺。</w:t>
            </w:r>
            <w:r w:rsidRPr="00EC2A08">
              <w:rPr>
                <w:rFonts w:ascii="Times New Roman" w:eastAsia="宋体" w:hAnsi="Times New Roman"/>
                <w:kern w:val="2"/>
                <w:lang w:val="en-US"/>
              </w:rPr>
              <w:t>2</w:t>
            </w:r>
            <w:r w:rsidRPr="00EC2A08">
              <w:rPr>
                <w:rFonts w:ascii="Times New Roman" w:eastAsia="宋体" w:hAnsi="Times New Roman" w:hint="eastAsia"/>
                <w:kern w:val="2"/>
                <w:lang w:val="en-US"/>
              </w:rPr>
              <w:t>分</w:t>
            </w:r>
            <w:r w:rsidRPr="00EC2A08">
              <w:rPr>
                <w:rFonts w:ascii="Times New Roman" w:eastAsia="宋体" w:hAnsi="Times New Roman"/>
                <w:kern w:val="2"/>
                <w:lang w:val="en-US"/>
              </w:rPr>
              <w:t>)</w:t>
            </w:r>
          </w:p>
          <w:p w:rsidR="00153B30" w:rsidRPr="00EC2A08" w:rsidRDefault="00153B30" w:rsidP="00EC2A08">
            <w:pPr>
              <w:widowControl/>
              <w:shd w:val="clear" w:color="auto" w:fill="FFFFFF"/>
              <w:ind w:firstLineChars="200" w:firstLine="480"/>
              <w:rPr>
                <w:rFonts w:ascii="宋体" w:cs="微软雅黑"/>
                <w:color w:val="000000"/>
                <w:sz w:val="24"/>
              </w:rPr>
            </w:pPr>
            <w:r w:rsidRPr="00EC2A08">
              <w:rPr>
                <w:rFonts w:ascii="宋体" w:hAnsi="宋体" w:cs="微软雅黑" w:hint="eastAsia"/>
                <w:color w:val="000000"/>
                <w:sz w:val="24"/>
              </w:rPr>
              <w:t>（</w:t>
            </w:r>
            <w:r w:rsidRPr="00EC2A08">
              <w:rPr>
                <w:rFonts w:ascii="宋体" w:hAnsi="宋体" w:cs="微软雅黑"/>
                <w:color w:val="000000"/>
                <w:sz w:val="24"/>
              </w:rPr>
              <w:t>2</w:t>
            </w:r>
            <w:r w:rsidRPr="00EC2A08">
              <w:rPr>
                <w:rFonts w:ascii="宋体" w:hAnsi="宋体" w:cs="微软雅黑" w:hint="eastAsia"/>
                <w:color w:val="000000"/>
                <w:sz w:val="24"/>
              </w:rPr>
              <w:t>）（</w:t>
            </w:r>
            <w:r w:rsidRPr="00EC2A08">
              <w:rPr>
                <w:rFonts w:ascii="宋体" w:hAnsi="宋体" w:cs="微软雅黑"/>
                <w:color w:val="000000"/>
                <w:sz w:val="24"/>
              </w:rPr>
              <w:t>5</w:t>
            </w:r>
            <w:r w:rsidRPr="00EC2A08">
              <w:rPr>
                <w:rFonts w:ascii="宋体" w:hAnsi="宋体" w:cs="微软雅黑" w:hint="eastAsia"/>
                <w:color w:val="000000"/>
                <w:sz w:val="24"/>
              </w:rPr>
              <w:t>分）因此诸侯并起，说话都是称颂古人诋毁当今，粉饰虚假的话来混淆事实，人们认为他们自己派别的思想是对的，而否定朝廷制订的（制度）。</w:t>
            </w:r>
          </w:p>
          <w:p w:rsidR="00153B30" w:rsidRPr="00EC2A08" w:rsidRDefault="00153B30" w:rsidP="00EC2A08">
            <w:pPr>
              <w:widowControl/>
              <w:shd w:val="clear" w:color="auto" w:fill="FFFFFF"/>
              <w:ind w:firstLineChars="200" w:firstLine="480"/>
              <w:rPr>
                <w:rFonts w:ascii="宋体" w:cs="微软雅黑"/>
                <w:color w:val="000000"/>
                <w:sz w:val="24"/>
              </w:rPr>
            </w:pPr>
            <w:r w:rsidRPr="00EC2A08">
              <w:rPr>
                <w:rFonts w:ascii="宋体" w:hAnsi="宋体" w:cs="微软雅黑" w:hint="eastAsia"/>
                <w:color w:val="000000"/>
                <w:sz w:val="24"/>
              </w:rPr>
              <w:t>评分建议：饰：粉饰。</w:t>
            </w:r>
            <w:r w:rsidRPr="00EC2A08">
              <w:rPr>
                <w:rFonts w:ascii="宋体" w:hAnsi="宋体" w:cs="微软雅黑"/>
                <w:color w:val="000000"/>
                <w:sz w:val="24"/>
              </w:rPr>
              <w:t>1</w:t>
            </w:r>
            <w:r w:rsidRPr="00EC2A08">
              <w:rPr>
                <w:rFonts w:ascii="宋体" w:hAnsi="宋体" w:cs="微软雅黑" w:hint="eastAsia"/>
                <w:color w:val="000000"/>
                <w:sz w:val="24"/>
              </w:rPr>
              <w:t>分；善：认为是好的。</w:t>
            </w:r>
            <w:r w:rsidRPr="00EC2A08">
              <w:rPr>
                <w:rFonts w:ascii="宋体" w:hAnsi="宋体" w:cs="微软雅黑"/>
                <w:color w:val="000000"/>
                <w:sz w:val="24"/>
              </w:rPr>
              <w:t>1</w:t>
            </w:r>
            <w:r w:rsidRPr="00EC2A08">
              <w:rPr>
                <w:rFonts w:ascii="宋体" w:hAnsi="宋体" w:cs="微软雅黑" w:hint="eastAsia"/>
                <w:color w:val="000000"/>
                <w:sz w:val="24"/>
              </w:rPr>
              <w:t>分；非：否定。</w:t>
            </w:r>
            <w:r w:rsidRPr="00EC2A08">
              <w:rPr>
                <w:rFonts w:ascii="宋体" w:hAnsi="宋体" w:cs="微软雅黑"/>
                <w:color w:val="000000"/>
                <w:sz w:val="24"/>
              </w:rPr>
              <w:t>1</w:t>
            </w:r>
            <w:r w:rsidRPr="00EC2A08">
              <w:rPr>
                <w:rFonts w:ascii="宋体" w:hAnsi="宋体" w:cs="微软雅黑" w:hint="eastAsia"/>
                <w:color w:val="000000"/>
                <w:sz w:val="24"/>
              </w:rPr>
              <w:t>分；语意通顺</w:t>
            </w:r>
            <w:r w:rsidRPr="00EC2A08">
              <w:rPr>
                <w:rFonts w:ascii="宋体" w:hAnsi="宋体" w:cs="微软雅黑"/>
                <w:color w:val="000000"/>
                <w:sz w:val="24"/>
              </w:rPr>
              <w:t>2</w:t>
            </w:r>
            <w:r w:rsidRPr="00EC2A08">
              <w:rPr>
                <w:rFonts w:ascii="宋体" w:hAnsi="宋体" w:cs="微软雅黑" w:hint="eastAsia"/>
                <w:color w:val="000000"/>
                <w:sz w:val="24"/>
              </w:rPr>
              <w:t>分。“私学”译为“个人的学说”亦可。</w:t>
            </w:r>
          </w:p>
          <w:p w:rsidR="00153B30" w:rsidRPr="00EC2A08" w:rsidRDefault="00153B30" w:rsidP="00B75FC9">
            <w:pPr>
              <w:widowControl/>
              <w:shd w:val="clear" w:color="auto" w:fill="FFFFFF"/>
              <w:rPr>
                <w:rFonts w:ascii="宋体" w:cs="微软雅黑"/>
                <w:color w:val="000000"/>
                <w:sz w:val="24"/>
              </w:rPr>
            </w:pPr>
            <w:r w:rsidRPr="00EC2A08">
              <w:rPr>
                <w:rFonts w:ascii="宋体" w:hAnsi="宋体" w:cs="微软雅黑"/>
                <w:color w:val="000000"/>
                <w:sz w:val="24"/>
              </w:rPr>
              <w:t xml:space="preserve">    </w:t>
            </w:r>
            <w:r w:rsidRPr="00EC2A08">
              <w:rPr>
                <w:rFonts w:ascii="宋体" w:hAnsi="宋体" w:cs="微软雅黑" w:hint="eastAsia"/>
                <w:color w:val="000000"/>
                <w:sz w:val="24"/>
              </w:rPr>
              <w:t>参考译文</w:t>
            </w:r>
            <w:r w:rsidRPr="00EC2A08">
              <w:rPr>
                <w:rFonts w:ascii="宋体" w:hAnsi="宋体" w:cs="微软雅黑"/>
                <w:color w:val="000000"/>
                <w:sz w:val="24"/>
              </w:rPr>
              <w:t>:</w:t>
            </w:r>
          </w:p>
          <w:p w:rsidR="00153B30" w:rsidRPr="00EC2A08" w:rsidRDefault="00153B30" w:rsidP="00EC2A08">
            <w:pPr>
              <w:ind w:firstLineChars="200" w:firstLine="480"/>
              <w:rPr>
                <w:rFonts w:ascii="宋体" w:cs="微软雅黑"/>
                <w:color w:val="000000"/>
                <w:sz w:val="24"/>
              </w:rPr>
            </w:pPr>
            <w:r w:rsidRPr="00EC2A08">
              <w:rPr>
                <w:rFonts w:ascii="宋体" w:hAnsi="宋体" w:cs="微软雅黑" w:hint="eastAsia"/>
                <w:color w:val="000000"/>
                <w:sz w:val="24"/>
              </w:rPr>
              <w:t>秦始皇在咸阳宫摆设酒宴，七十位博士上前献酒颂祝寿辞。仆射（ｙè，夜）周青臣走上前去颂扬说：“从前秦国土地不过千里，仰仗陛下神灵明圣，平定天下，驱逐蛮夷，凡是日月所照耀到的地方，没有不臣服的。把诸侯国改置为郡县，人人安居乐业，不必再担心战争，功业可以传之万代。您的威德，自古及今无人能比。”始皇十分高兴。博士齐人淳于越上前说：“我听说殷朝、周朝统治天下达一千多年，分封子弟功臣，给自己当作辅佐。如今陛下拥有天下，而您的子弟却是平民百姓，一旦出现象齐国田常、晋国六卿之类谋杀君主的臣子，没有辅佐，靠谁来救援呢？凡事不师法古人而能长久的，还没有听说过。刚才周青臣又当面阿谀，以致加重陛下的过失，这不是忠臣。”始皇把他们的意见下交群臣议论。丞相李斯说：“五帝的制度不重复，夏、商、周的制度也不沿袭，各自凭着他们的制度治理好了，不是他们要彼此相反，而是时代变化（不同）了。现在陛下开创了大业，建立起万世不朽之功，这本来就不是愚陋的儒生所能理解的。况且淳于越所说的是夏、商、周三代的事，哪里值得取法呢？从前诸侯并起纷争，才大量招揽游说之士。现在天下平定，法令出自陛下一人，百姓在家就应该致力于农工生产，读书人就应该学习法令刑禁。现在儒生们不学习今天的却要效法古代的，以此来诽谤当世，惑乱民心。丞相李斯冒死罪进言：古代天下散乱，没有人能够统一，因此诸侯并起，说话都是称颂古人诋毁当今，粉饰虚假的话来混淆事实，人们认为他们自己派别的思想是对的，而否定朝廷制订的（制度）。当今皇帝已统一天下，分辨是非黑白，一切决定于至尊皇帝一人。可是私学却一起非议法令，教化人们一听说有命令下达，就各根据自己所学加以议论，入朝就在心里指责，出朝就去街巷谈议，在君主面前夸耀自己以求取名利，追求奇异说法以抬高自己，在民众当中带头制造谤言。像这样却不禁止，在上面君主威势就会下降，在下面朋党的势力就会形成。臣以为禁止这些是合适的。我请求让史官把不是秦国的典籍全部焚毁。除博士官署所掌管的之外，天下敢有收藏《诗》《书》、诸子百家著作的，全都送到地方官那里去一起烧掉。有敢在一块儿谈议《诗》《书》的处以死刑示众，借古非今的满门抄斩。官吏如果知道而不举报，以同罪论处。命令下达三十天仍不烧书的，处以脸上刺字的黥刑，处以城旦之刑四年，发配边疆，白天防寇，夜晚筑城。不予取缔的，是医药、占卜、种植之类的书。如果有人想要学习法令，就以官吏为师。”秦始皇下诏说：“可以。”</w:t>
            </w:r>
          </w:p>
          <w:p w:rsidR="00153B30" w:rsidRPr="00EC2A08" w:rsidRDefault="00153B30" w:rsidP="00EC2A08">
            <w:pPr>
              <w:widowControl/>
              <w:shd w:val="clear" w:color="auto" w:fill="FFFFFF"/>
              <w:ind w:firstLineChars="200" w:firstLine="480"/>
              <w:rPr>
                <w:rFonts w:ascii="黑体" w:eastAsia="黑体" w:hAnsi="黑体"/>
                <w:color w:val="000000"/>
                <w:sz w:val="24"/>
              </w:rPr>
            </w:pPr>
            <w:r w:rsidRPr="00EC2A08">
              <w:rPr>
                <w:rFonts w:ascii="黑体" w:eastAsia="黑体" w:hAnsi="黑体"/>
                <w:color w:val="000000"/>
                <w:sz w:val="24"/>
              </w:rPr>
              <w:t>(</w:t>
            </w:r>
            <w:r w:rsidRPr="00EC2A08">
              <w:rPr>
                <w:rFonts w:ascii="黑体" w:eastAsia="黑体" w:hAnsi="黑体" w:hint="eastAsia"/>
                <w:color w:val="000000"/>
                <w:sz w:val="24"/>
              </w:rPr>
              <w:t>二）古代诗歌阅读（本题共</w:t>
            </w:r>
            <w:r w:rsidRPr="00EC2A08">
              <w:rPr>
                <w:rFonts w:ascii="黑体" w:eastAsia="黑体" w:hAnsi="黑体"/>
                <w:color w:val="000000"/>
                <w:sz w:val="24"/>
              </w:rPr>
              <w:t>2</w:t>
            </w:r>
            <w:r w:rsidRPr="00EC2A08">
              <w:rPr>
                <w:rFonts w:ascii="黑体" w:eastAsia="黑体" w:hAnsi="黑体" w:hint="eastAsia"/>
                <w:color w:val="000000"/>
                <w:sz w:val="24"/>
              </w:rPr>
              <w:t>小题，</w:t>
            </w:r>
            <w:r w:rsidRPr="00EC2A08">
              <w:rPr>
                <w:rFonts w:ascii="黑体" w:eastAsia="黑体" w:hAnsi="黑体"/>
                <w:color w:val="000000"/>
                <w:sz w:val="24"/>
              </w:rPr>
              <w:t>9</w:t>
            </w:r>
            <w:r w:rsidRPr="00EC2A08">
              <w:rPr>
                <w:rFonts w:ascii="黑体" w:eastAsia="黑体" w:hAnsi="黑体" w:hint="eastAsia"/>
                <w:color w:val="000000"/>
                <w:sz w:val="24"/>
              </w:rPr>
              <w:t>分）</w:t>
            </w:r>
          </w:p>
          <w:p w:rsidR="00153B30" w:rsidRPr="00EC2A08" w:rsidRDefault="00153B30" w:rsidP="00EC2A08">
            <w:pPr>
              <w:pStyle w:val="aa"/>
              <w:widowControl/>
              <w:spacing w:beforeAutospacing="0" w:afterAutospacing="0" w:line="340" w:lineRule="exact"/>
              <w:ind w:firstLineChars="200" w:firstLine="480"/>
              <w:rPr>
                <w:rFonts w:ascii="宋体" w:eastAsia="宋体" w:hAnsi="宋体" w:cs="微软雅黑"/>
                <w:color w:val="000000"/>
                <w:kern w:val="2"/>
                <w:lang w:val="en-US"/>
              </w:rPr>
            </w:pPr>
            <w:r w:rsidRPr="00EC2A08">
              <w:rPr>
                <w:rFonts w:ascii="宋体" w:eastAsia="宋体" w:hAnsi="宋体" w:cs="微软雅黑"/>
                <w:color w:val="000000"/>
                <w:kern w:val="2"/>
                <w:lang w:val="en-US"/>
              </w:rPr>
              <w:t>12</w:t>
            </w:r>
            <w:r w:rsidRPr="00EC2A08">
              <w:rPr>
                <w:rFonts w:ascii="宋体" w:eastAsia="宋体" w:hAnsi="宋体" w:cs="微软雅黑" w:hint="eastAsia"/>
                <w:color w:val="000000"/>
                <w:kern w:val="2"/>
                <w:lang w:val="en-US"/>
              </w:rPr>
              <w:t>．（</w:t>
            </w:r>
            <w:r w:rsidRPr="00EC2A08">
              <w:rPr>
                <w:rFonts w:ascii="宋体" w:eastAsia="宋体" w:hAnsi="宋体" w:cs="微软雅黑"/>
                <w:color w:val="000000"/>
                <w:kern w:val="2"/>
                <w:lang w:val="en-US"/>
              </w:rPr>
              <w:t>3</w:t>
            </w:r>
            <w:r w:rsidRPr="00EC2A08">
              <w:rPr>
                <w:rFonts w:ascii="宋体" w:eastAsia="宋体" w:hAnsi="宋体" w:cs="微软雅黑" w:hint="eastAsia"/>
                <w:color w:val="000000"/>
                <w:kern w:val="2"/>
                <w:lang w:val="en-US"/>
              </w:rPr>
              <w:t>分）</w:t>
            </w:r>
            <w:r w:rsidRPr="00EC2A08">
              <w:rPr>
                <w:rFonts w:ascii="宋体" w:eastAsia="宋体" w:hAnsi="宋体" w:cs="微软雅黑"/>
                <w:color w:val="000000"/>
                <w:kern w:val="2"/>
                <w:lang w:val="en-US"/>
              </w:rPr>
              <w:t>C (</w:t>
            </w:r>
            <w:r w:rsidRPr="00EC2A08">
              <w:rPr>
                <w:rFonts w:ascii="宋体" w:eastAsia="宋体" w:hAnsi="宋体" w:cs="微软雅黑" w:hint="eastAsia"/>
                <w:color w:val="000000"/>
                <w:kern w:val="2"/>
                <w:lang w:val="en-US"/>
              </w:rPr>
              <w:t>“集中表达了对战争的控诉之情”不对</w:t>
            </w:r>
            <w:r w:rsidRPr="00EC2A08">
              <w:rPr>
                <w:rFonts w:ascii="宋体" w:eastAsia="宋体" w:hAnsi="宋体" w:cs="微软雅黑"/>
                <w:color w:val="000000"/>
                <w:kern w:val="2"/>
                <w:lang w:val="en-US"/>
              </w:rPr>
              <w:t>)</w:t>
            </w:r>
          </w:p>
          <w:p w:rsidR="00153B30" w:rsidRPr="00EC2A08" w:rsidRDefault="00153B30" w:rsidP="00EC2A08">
            <w:pPr>
              <w:ind w:firstLineChars="200" w:firstLine="480"/>
              <w:rPr>
                <w:rFonts w:ascii="宋体" w:cs="微软雅黑"/>
                <w:color w:val="000000"/>
                <w:sz w:val="24"/>
              </w:rPr>
            </w:pPr>
            <w:r w:rsidRPr="00EC2A08">
              <w:rPr>
                <w:rFonts w:ascii="宋体" w:hAnsi="宋体" w:cs="微软雅黑"/>
                <w:color w:val="000000"/>
                <w:sz w:val="24"/>
              </w:rPr>
              <w:t>13</w:t>
            </w:r>
            <w:r w:rsidRPr="00EC2A08">
              <w:rPr>
                <w:rFonts w:ascii="宋体" w:hAnsi="宋体" w:cs="微软雅黑" w:hint="eastAsia"/>
                <w:color w:val="000000"/>
                <w:sz w:val="24"/>
              </w:rPr>
              <w:t>．（</w:t>
            </w:r>
            <w:r w:rsidRPr="00EC2A08">
              <w:rPr>
                <w:rFonts w:ascii="宋体" w:hAnsi="宋体" w:cs="微软雅黑"/>
                <w:color w:val="000000"/>
                <w:sz w:val="24"/>
              </w:rPr>
              <w:t>6</w:t>
            </w:r>
            <w:r w:rsidRPr="00EC2A08">
              <w:rPr>
                <w:rFonts w:ascii="宋体" w:hAnsi="宋体" w:cs="微软雅黑" w:hint="eastAsia"/>
                <w:color w:val="000000"/>
                <w:sz w:val="24"/>
              </w:rPr>
              <w:t>分）①寓情于景：把思念之情寄寓在“戍鼓”“雁声”和“</w:t>
            </w:r>
            <w:r w:rsidRPr="00EC2A08">
              <w:rPr>
                <w:rFonts w:ascii="宋体" w:hAnsi="宋体" w:cs="微软雅黑"/>
                <w:color w:val="000000"/>
                <w:sz w:val="24"/>
              </w:rPr>
              <w:t xml:space="preserve"> </w:t>
            </w:r>
            <w:r w:rsidRPr="00EC2A08">
              <w:rPr>
                <w:rFonts w:ascii="宋体" w:hAnsi="宋体" w:cs="微软雅黑" w:hint="eastAsia"/>
                <w:color w:val="000000"/>
                <w:sz w:val="24"/>
              </w:rPr>
              <w:t>寒露”之中；②视听结合：路断行人，为视觉；戍鼓雁声，为听觉③；虚实结合：首联、“露从今夜白”是实写，“月是故乡明”是虚写。（每点</w:t>
            </w:r>
            <w:r w:rsidRPr="00EC2A08">
              <w:rPr>
                <w:rFonts w:ascii="宋体" w:hAnsi="宋体" w:cs="微软雅黑"/>
                <w:color w:val="000000"/>
                <w:sz w:val="24"/>
              </w:rPr>
              <w:t>2</w:t>
            </w:r>
            <w:r w:rsidRPr="00EC2A08">
              <w:rPr>
                <w:rFonts w:ascii="宋体" w:hAnsi="宋体" w:cs="微软雅黑" w:hint="eastAsia"/>
                <w:color w:val="000000"/>
                <w:sz w:val="24"/>
              </w:rPr>
              <w:t>分）</w:t>
            </w:r>
          </w:p>
          <w:p w:rsidR="00153B30" w:rsidRPr="00EC2A08" w:rsidRDefault="00153B30" w:rsidP="00EC2A08">
            <w:pPr>
              <w:widowControl/>
              <w:shd w:val="clear" w:color="auto" w:fill="FFFFFF"/>
              <w:ind w:firstLineChars="200" w:firstLine="480"/>
              <w:rPr>
                <w:rFonts w:ascii="宋体" w:cs="微软雅黑"/>
                <w:color w:val="000000"/>
                <w:sz w:val="24"/>
              </w:rPr>
            </w:pPr>
            <w:r w:rsidRPr="00EC2A08">
              <w:rPr>
                <w:rFonts w:ascii="宋体" w:hAnsi="宋体" w:cs="微软雅黑"/>
                <w:color w:val="000000"/>
                <w:sz w:val="24"/>
              </w:rPr>
              <w:t xml:space="preserve"> (</w:t>
            </w:r>
            <w:r w:rsidRPr="00EC2A08">
              <w:rPr>
                <w:rFonts w:ascii="宋体" w:hAnsi="宋体" w:cs="微软雅黑" w:hint="eastAsia"/>
                <w:color w:val="000000"/>
                <w:sz w:val="24"/>
              </w:rPr>
              <w:t>三）名篇名句默写（本题共</w:t>
            </w:r>
            <w:r w:rsidRPr="00EC2A08">
              <w:rPr>
                <w:rFonts w:ascii="宋体" w:hAnsi="宋体" w:cs="微软雅黑"/>
                <w:color w:val="000000"/>
                <w:sz w:val="24"/>
              </w:rPr>
              <w:t>1</w:t>
            </w:r>
            <w:r w:rsidRPr="00EC2A08">
              <w:rPr>
                <w:rFonts w:ascii="宋体" w:hAnsi="宋体" w:cs="微软雅黑" w:hint="eastAsia"/>
                <w:color w:val="000000"/>
                <w:sz w:val="24"/>
              </w:rPr>
              <w:t>小题，</w:t>
            </w:r>
            <w:r w:rsidRPr="00EC2A08">
              <w:rPr>
                <w:rFonts w:ascii="宋体" w:hAnsi="宋体" w:cs="微软雅黑"/>
                <w:color w:val="000000"/>
                <w:sz w:val="24"/>
              </w:rPr>
              <w:t>6</w:t>
            </w:r>
            <w:r w:rsidRPr="00EC2A08">
              <w:rPr>
                <w:rFonts w:ascii="宋体" w:hAnsi="宋体" w:cs="微软雅黑" w:hint="eastAsia"/>
                <w:color w:val="000000"/>
                <w:sz w:val="24"/>
              </w:rPr>
              <w:t>分）</w:t>
            </w:r>
          </w:p>
          <w:p w:rsidR="00153B30" w:rsidRPr="00EC2A08" w:rsidRDefault="00153B30" w:rsidP="00EC2A08">
            <w:pPr>
              <w:pStyle w:val="aa"/>
              <w:widowControl/>
              <w:spacing w:beforeAutospacing="0" w:afterAutospacing="0"/>
              <w:ind w:firstLineChars="200" w:firstLine="480"/>
              <w:rPr>
                <w:rFonts w:ascii="宋体" w:eastAsia="宋体" w:hAnsi="宋体" w:cs="微软雅黑"/>
                <w:color w:val="000000"/>
                <w:kern w:val="2"/>
                <w:lang w:val="en-US"/>
              </w:rPr>
            </w:pPr>
            <w:r w:rsidRPr="00EC2A08">
              <w:rPr>
                <w:rFonts w:ascii="宋体" w:eastAsia="宋体" w:hAnsi="宋体" w:cs="微软雅黑"/>
                <w:color w:val="000000"/>
                <w:kern w:val="2"/>
                <w:lang w:val="en-US"/>
              </w:rPr>
              <w:t>14</w:t>
            </w:r>
            <w:r w:rsidRPr="00EC2A08">
              <w:rPr>
                <w:rFonts w:ascii="宋体" w:eastAsia="宋体" w:hAnsi="宋体" w:cs="微软雅黑" w:hint="eastAsia"/>
                <w:color w:val="000000"/>
                <w:kern w:val="2"/>
                <w:lang w:val="en-US"/>
              </w:rPr>
              <w:t>．（</w:t>
            </w:r>
            <w:r w:rsidRPr="00EC2A08">
              <w:rPr>
                <w:rFonts w:ascii="宋体" w:eastAsia="宋体" w:hAnsi="宋体" w:cs="微软雅黑"/>
                <w:color w:val="000000"/>
                <w:kern w:val="2"/>
                <w:lang w:val="en-US"/>
              </w:rPr>
              <w:t>1</w:t>
            </w:r>
            <w:r w:rsidRPr="00EC2A08">
              <w:rPr>
                <w:rFonts w:ascii="宋体" w:eastAsia="宋体" w:hAnsi="宋体" w:cs="微软雅黑" w:hint="eastAsia"/>
                <w:color w:val="000000"/>
                <w:kern w:val="2"/>
                <w:lang w:val="en-US"/>
              </w:rPr>
              <w:t>）柔情似水，佳期如梦（</w:t>
            </w:r>
            <w:r w:rsidRPr="00EC2A08">
              <w:rPr>
                <w:rFonts w:ascii="宋体" w:eastAsia="宋体" w:hAnsi="宋体" w:cs="微软雅黑"/>
                <w:color w:val="000000"/>
                <w:kern w:val="2"/>
                <w:lang w:val="en-US"/>
              </w:rPr>
              <w:t>2</w:t>
            </w:r>
            <w:r w:rsidRPr="00EC2A08">
              <w:rPr>
                <w:rFonts w:ascii="宋体" w:eastAsia="宋体" w:hAnsi="宋体" w:cs="微软雅黑" w:hint="eastAsia"/>
                <w:color w:val="000000"/>
                <w:kern w:val="2"/>
                <w:lang w:val="en-US"/>
              </w:rPr>
              <w:t>）小楼昨夜听春雨，深巷明朝卖杏花（</w:t>
            </w:r>
            <w:r w:rsidRPr="00EC2A08">
              <w:rPr>
                <w:rFonts w:ascii="宋体" w:eastAsia="宋体" w:hAnsi="宋体" w:cs="微软雅黑"/>
                <w:color w:val="000000"/>
                <w:kern w:val="2"/>
                <w:lang w:val="en-US"/>
              </w:rPr>
              <w:t>3</w:t>
            </w:r>
            <w:r w:rsidRPr="00EC2A08">
              <w:rPr>
                <w:rFonts w:ascii="宋体" w:eastAsia="宋体" w:hAnsi="宋体" w:cs="微软雅黑" w:hint="eastAsia"/>
                <w:color w:val="000000"/>
                <w:kern w:val="2"/>
                <w:lang w:val="en-US"/>
              </w:rPr>
              <w:t>）素月分辉，明河共影，表里俱澄澈。（</w:t>
            </w:r>
            <w:r w:rsidRPr="00EC2A08">
              <w:rPr>
                <w:rFonts w:ascii="宋体" w:eastAsia="宋体" w:hAnsi="宋体" w:cs="微软雅黑"/>
                <w:color w:val="000000"/>
                <w:kern w:val="2"/>
                <w:lang w:val="en-US"/>
              </w:rPr>
              <w:t>4</w:t>
            </w:r>
            <w:r w:rsidRPr="00EC2A08">
              <w:rPr>
                <w:rFonts w:ascii="宋体" w:eastAsia="宋体" w:hAnsi="宋体" w:cs="微软雅黑" w:hint="eastAsia"/>
                <w:color w:val="000000"/>
                <w:kern w:val="2"/>
                <w:lang w:val="en-US"/>
              </w:rPr>
              <w:t>）君莫道投鞭虚语，自古一贤能制难，有金汤便可无张许？</w:t>
            </w:r>
          </w:p>
          <w:p w:rsidR="00153B30" w:rsidRPr="00EC2A08" w:rsidRDefault="00153B30" w:rsidP="00EC2A08">
            <w:pPr>
              <w:widowControl/>
              <w:shd w:val="clear" w:color="auto" w:fill="FFFFFF"/>
              <w:spacing w:line="264" w:lineRule="auto"/>
              <w:ind w:firstLineChars="200" w:firstLine="480"/>
              <w:rPr>
                <w:rFonts w:ascii="黑体" w:eastAsia="黑体" w:hAnsi="黑体"/>
                <w:color w:val="000000"/>
                <w:sz w:val="24"/>
              </w:rPr>
            </w:pPr>
            <w:r w:rsidRPr="00EC2A08">
              <w:rPr>
                <w:rFonts w:ascii="黑体" w:eastAsia="黑体" w:hAnsi="黑体" w:hint="eastAsia"/>
                <w:color w:val="000000"/>
                <w:sz w:val="24"/>
              </w:rPr>
              <w:t>三、语言文字运用（</w:t>
            </w:r>
            <w:r w:rsidRPr="00EC2A08">
              <w:rPr>
                <w:rFonts w:ascii="黑体" w:eastAsia="黑体" w:hAnsi="黑体"/>
                <w:color w:val="000000"/>
                <w:sz w:val="24"/>
              </w:rPr>
              <w:t>10</w:t>
            </w:r>
            <w:r w:rsidRPr="00EC2A08">
              <w:rPr>
                <w:rFonts w:ascii="黑体" w:eastAsia="黑体" w:hAnsi="黑体" w:hint="eastAsia"/>
                <w:color w:val="000000"/>
                <w:sz w:val="24"/>
              </w:rPr>
              <w:t>分）</w:t>
            </w:r>
          </w:p>
          <w:p w:rsidR="00153B30" w:rsidRPr="00EC2A08" w:rsidRDefault="00153B30" w:rsidP="00EC2A08">
            <w:pPr>
              <w:tabs>
                <w:tab w:val="left" w:pos="312"/>
              </w:tabs>
              <w:ind w:firstLineChars="200" w:firstLine="480"/>
              <w:rPr>
                <w:rFonts w:ascii="宋体"/>
                <w:sz w:val="24"/>
              </w:rPr>
            </w:pPr>
            <w:r w:rsidRPr="00EC2A08">
              <w:rPr>
                <w:rFonts w:ascii="宋体" w:hAnsi="宋体"/>
                <w:sz w:val="24"/>
              </w:rPr>
              <w:t>15.</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ascii="宋体" w:hAnsi="宋体"/>
                <w:sz w:val="24"/>
              </w:rPr>
              <w:t>C</w:t>
            </w:r>
            <w:r w:rsidRPr="00EC2A08">
              <w:rPr>
                <w:rFonts w:ascii="宋体" w:hAnsi="宋体" w:hint="eastAsia"/>
                <w:sz w:val="24"/>
              </w:rPr>
              <w:t>（戛然中断：突然中断。戛然而止：形容声音因为被打断而突然终止。异军突起：比喻与众不同的新派别或新力量一下子崛起。一马当先：原指作战时策马冲锋在前，形容领先，也比喻工作走在群众前面，积极带头。一枝独秀：比喻技高一筹，优势明显。独树一帜：比喻风格新奇，自成一家。）</w:t>
            </w:r>
          </w:p>
          <w:p w:rsidR="00153B30" w:rsidRPr="00EC2A08" w:rsidRDefault="00153B30" w:rsidP="00EC2A08">
            <w:pPr>
              <w:ind w:firstLineChars="200" w:firstLine="480"/>
              <w:rPr>
                <w:rFonts w:ascii="宋体"/>
                <w:sz w:val="24"/>
              </w:rPr>
            </w:pPr>
            <w:r w:rsidRPr="00EC2A08">
              <w:rPr>
                <w:rFonts w:ascii="宋体" w:hAnsi="宋体"/>
                <w:sz w:val="24"/>
              </w:rPr>
              <w:t>16.</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ascii="宋体" w:hAnsi="宋体"/>
                <w:sz w:val="24"/>
              </w:rPr>
              <w:t>B</w:t>
            </w:r>
            <w:r w:rsidRPr="00EC2A08">
              <w:rPr>
                <w:rFonts w:ascii="宋体" w:hAnsi="宋体" w:hint="eastAsia"/>
                <w:sz w:val="24"/>
              </w:rPr>
              <w:t>（根据上下文，文意强调的是图书馆的发展，故选</w:t>
            </w:r>
            <w:r w:rsidRPr="00EC2A08">
              <w:rPr>
                <w:rFonts w:ascii="宋体" w:hAnsi="宋体"/>
                <w:sz w:val="24"/>
              </w:rPr>
              <w:t>B</w:t>
            </w:r>
            <w:r w:rsidRPr="00EC2A08">
              <w:rPr>
                <w:rFonts w:ascii="宋体" w:hAnsi="宋体" w:hint="eastAsia"/>
                <w:sz w:val="24"/>
              </w:rPr>
              <w:t>）</w:t>
            </w:r>
          </w:p>
          <w:p w:rsidR="00153B30" w:rsidRPr="00EC2A08" w:rsidRDefault="00153B30" w:rsidP="00B75FC9">
            <w:pPr>
              <w:rPr>
                <w:sz w:val="24"/>
              </w:rPr>
            </w:pPr>
            <w:r w:rsidRPr="00EC2A08">
              <w:rPr>
                <w:rStyle w:val="ab"/>
                <w:rFonts w:hint="eastAsia"/>
                <w:i w:val="0"/>
                <w:iCs/>
                <w:sz w:val="24"/>
              </w:rPr>
              <w:t>【解答】</w:t>
            </w:r>
            <w:r w:rsidRPr="00EC2A08">
              <w:rPr>
                <w:rFonts w:hint="eastAsia"/>
                <w:sz w:val="24"/>
              </w:rPr>
              <w:t>（</w:t>
            </w:r>
            <w:r w:rsidRPr="00EC2A08">
              <w:rPr>
                <w:sz w:val="24"/>
              </w:rPr>
              <w:t>17</w:t>
            </w:r>
            <w:r w:rsidRPr="00EC2A08">
              <w:rPr>
                <w:rFonts w:hint="eastAsia"/>
                <w:sz w:val="24"/>
              </w:rPr>
              <w:t>）</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hint="eastAsia"/>
                <w:sz w:val="24"/>
              </w:rPr>
              <w:t>开启：指打开、从某一点起等。也可以理解为某个设备启动或开始运行的步骤。启动：①（机器、仪表、电气设备等）开始工作。②（法令、规划、方案等）开始实施或进行。③开拓；发动。</w:t>
            </w:r>
            <w:r w:rsidRPr="00EC2A08">
              <w:rPr>
                <w:rFonts w:ascii="宋体"/>
                <w:sz w:val="24"/>
              </w:rPr>
              <w:t> </w:t>
            </w:r>
            <w:r w:rsidRPr="00EC2A08">
              <w:rPr>
                <w:rFonts w:hint="eastAsia"/>
                <w:sz w:val="24"/>
              </w:rPr>
              <w:t>用于“征集活动”，空一应选择“启动”。</w:t>
            </w:r>
            <w:r w:rsidRPr="00EC2A08">
              <w:rPr>
                <w:rFonts w:ascii="宋体"/>
                <w:sz w:val="24"/>
              </w:rPr>
              <w:t> </w:t>
            </w:r>
            <w:r w:rsidRPr="00EC2A08">
              <w:rPr>
                <w:rFonts w:hint="eastAsia"/>
                <w:sz w:val="24"/>
              </w:rPr>
              <w:t>演变：发展变化（指历时较久的）。演化：多指自然界的变化。用于“汉字”，空二应选择“演变”。信手拈来：随手拿来。多指写文章时能自由纯熟地选用词语或应用典故，用不着怎么思考。耳熟能详：听得多了，能够很清楚、很详细地复述出来。用于“神话”，空三应选择“耳熟能详”。设身处地：设想自己处在别人的境地。指站在别人的处境替别人着想。身临其境：亲身面临那种境地。结合“走近中国历史”“了解甲骨文文化”，空四应选择“身临其境”。所以答案为</w:t>
            </w:r>
            <w:r w:rsidRPr="00EC2A08">
              <w:rPr>
                <w:sz w:val="24"/>
              </w:rPr>
              <w:t>B</w:t>
            </w:r>
            <w:r w:rsidRPr="00EC2A08">
              <w:rPr>
                <w:rFonts w:hint="eastAsia"/>
                <w:sz w:val="24"/>
              </w:rPr>
              <w:t>。</w:t>
            </w:r>
            <w:r w:rsidRPr="00EC2A08">
              <w:rPr>
                <w:sz w:val="24"/>
              </w:rPr>
              <w:br/>
            </w:r>
            <w:r w:rsidRPr="00EC2A08">
              <w:rPr>
                <w:rFonts w:hint="eastAsia"/>
                <w:sz w:val="24"/>
              </w:rPr>
              <w:t>（</w:t>
            </w:r>
            <w:r w:rsidRPr="00EC2A08">
              <w:rPr>
                <w:sz w:val="24"/>
              </w:rPr>
              <w:t>18</w:t>
            </w:r>
            <w:r w:rsidRPr="00EC2A08">
              <w:rPr>
                <w:rFonts w:hint="eastAsia"/>
                <w:sz w:val="24"/>
              </w:rPr>
              <w:t>）</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rFonts w:hint="eastAsia"/>
                <w:sz w:val="24"/>
              </w:rPr>
              <w:t>由“如何让儿童轻松地走近中国历史”“希望可以用一些幻想故事来为孩子们介绍历史文化知识”可知，这段文字重在讲述中国历史，这就可以排除</w:t>
            </w:r>
            <w:r w:rsidRPr="00EC2A08">
              <w:rPr>
                <w:sz w:val="24"/>
              </w:rPr>
              <w:t>BC</w:t>
            </w:r>
            <w:r w:rsidRPr="00EC2A08">
              <w:rPr>
                <w:rFonts w:hint="eastAsia"/>
                <w:sz w:val="24"/>
              </w:rPr>
              <w:t>．再结合“却正是我们中国的小时候”可知，应由“一个人有小时候”引出后面的“一个国家和一种文明……”。故选</w:t>
            </w:r>
            <w:r w:rsidRPr="00EC2A08">
              <w:rPr>
                <w:sz w:val="24"/>
              </w:rPr>
              <w:t>A</w:t>
            </w:r>
            <w:r w:rsidRPr="00EC2A08">
              <w:rPr>
                <w:rFonts w:hint="eastAsia"/>
                <w:sz w:val="24"/>
              </w:rPr>
              <w:t>。</w:t>
            </w:r>
            <w:r w:rsidRPr="00EC2A08">
              <w:rPr>
                <w:sz w:val="24"/>
              </w:rPr>
              <w:br/>
            </w:r>
            <w:r w:rsidRPr="00EC2A08">
              <w:rPr>
                <w:rFonts w:hint="eastAsia"/>
                <w:sz w:val="24"/>
              </w:rPr>
              <w:t>（</w:t>
            </w:r>
            <w:r w:rsidRPr="00EC2A08">
              <w:rPr>
                <w:sz w:val="24"/>
              </w:rPr>
              <w:t>19</w:t>
            </w:r>
            <w:r w:rsidRPr="00EC2A08">
              <w:rPr>
                <w:rFonts w:hint="eastAsia"/>
                <w:sz w:val="24"/>
              </w:rPr>
              <w:t>）</w:t>
            </w:r>
            <w:r w:rsidRPr="00EC2A08">
              <w:rPr>
                <w:rFonts w:ascii="宋体" w:hAnsi="宋体" w:hint="eastAsia"/>
                <w:sz w:val="24"/>
              </w:rPr>
              <w:t>（</w:t>
            </w:r>
            <w:r w:rsidRPr="00EC2A08">
              <w:rPr>
                <w:rFonts w:ascii="宋体" w:hAnsi="宋体"/>
                <w:sz w:val="24"/>
              </w:rPr>
              <w:t>3</w:t>
            </w:r>
            <w:r w:rsidRPr="00EC2A08">
              <w:rPr>
                <w:rFonts w:ascii="宋体" w:hAnsi="宋体" w:hint="eastAsia"/>
                <w:sz w:val="24"/>
              </w:rPr>
              <w:t>分）</w:t>
            </w:r>
            <w:r w:rsidRPr="00EC2A08">
              <w:rPr>
                <w:sz w:val="24"/>
              </w:rPr>
              <w:t>A</w:t>
            </w:r>
            <w:r w:rsidRPr="00EC2A08">
              <w:rPr>
                <w:rFonts w:hint="eastAsia"/>
                <w:sz w:val="24"/>
              </w:rPr>
              <w:t>．“这些都被它们遗留了下来”不合逻辑，“它们”应为主动者。</w:t>
            </w:r>
            <w:r w:rsidRPr="00EC2A08">
              <w:rPr>
                <w:sz w:val="24"/>
              </w:rPr>
              <w:br/>
              <w:t xml:space="preserve">      B</w:t>
            </w:r>
            <w:r w:rsidRPr="00EC2A08">
              <w:rPr>
                <w:rFonts w:hint="eastAsia"/>
                <w:sz w:val="24"/>
              </w:rPr>
              <w:t>．不合逻辑，“因为”使用错误，强加因果。</w:t>
            </w:r>
            <w:r w:rsidRPr="00EC2A08">
              <w:rPr>
                <w:sz w:val="24"/>
              </w:rPr>
              <w:br/>
              <w:t xml:space="preserve">      C</w:t>
            </w:r>
            <w:r w:rsidRPr="00EC2A08">
              <w:rPr>
                <w:rFonts w:hint="eastAsia"/>
                <w:sz w:val="24"/>
              </w:rPr>
              <w:t>．正确。</w:t>
            </w:r>
            <w:r w:rsidRPr="00EC2A08">
              <w:rPr>
                <w:sz w:val="24"/>
              </w:rPr>
              <w:br/>
              <w:t xml:space="preserve">      D</w:t>
            </w:r>
            <w:r w:rsidRPr="00EC2A08">
              <w:rPr>
                <w:rFonts w:hint="eastAsia"/>
                <w:sz w:val="24"/>
              </w:rPr>
              <w:t>．不合逻辑，“因为”使用错误，强加因果。</w:t>
            </w:r>
            <w:r w:rsidRPr="00EC2A08">
              <w:rPr>
                <w:sz w:val="24"/>
              </w:rPr>
              <w:br/>
            </w:r>
            <w:r w:rsidRPr="00EC2A08">
              <w:rPr>
                <w:rFonts w:hint="eastAsia"/>
                <w:sz w:val="24"/>
              </w:rPr>
              <w:t>故选：</w:t>
            </w:r>
            <w:r w:rsidRPr="00EC2A08">
              <w:rPr>
                <w:sz w:val="24"/>
              </w:rPr>
              <w:t>C</w:t>
            </w:r>
            <w:r w:rsidRPr="00EC2A08">
              <w:rPr>
                <w:rFonts w:hint="eastAsia"/>
                <w:sz w:val="24"/>
              </w:rPr>
              <w:t>。</w:t>
            </w:r>
          </w:p>
          <w:p w:rsidR="00153B30" w:rsidRPr="00EC2A08" w:rsidRDefault="00153B30" w:rsidP="00EC2A08">
            <w:pPr>
              <w:pStyle w:val="a8"/>
              <w:ind w:firstLineChars="200" w:firstLine="480"/>
              <w:rPr>
                <w:rFonts w:ascii="Times New Roman" w:hAnsi="Times New Roman" w:cs="Times New Roman"/>
                <w:sz w:val="24"/>
                <w:szCs w:val="24"/>
              </w:rPr>
            </w:pPr>
            <w:r w:rsidRPr="00EC2A08">
              <w:rPr>
                <w:sz w:val="24"/>
                <w:szCs w:val="24"/>
              </w:rPr>
              <w:t>(20)</w:t>
            </w:r>
            <w:r w:rsidRPr="00EC2A08">
              <w:rPr>
                <w:rFonts w:hAnsi="宋体"/>
                <w:sz w:val="24"/>
                <w:szCs w:val="24"/>
              </w:rPr>
              <w:t xml:space="preserve"> </w:t>
            </w:r>
            <w:r w:rsidRPr="00EC2A08">
              <w:rPr>
                <w:rFonts w:hAnsi="宋体" w:hint="eastAsia"/>
                <w:sz w:val="24"/>
                <w:szCs w:val="24"/>
              </w:rPr>
              <w:t>（</w:t>
            </w:r>
            <w:r w:rsidRPr="00EC2A08">
              <w:rPr>
                <w:rFonts w:hAnsi="宋体"/>
                <w:sz w:val="24"/>
                <w:szCs w:val="24"/>
              </w:rPr>
              <w:t>3</w:t>
            </w:r>
            <w:r w:rsidRPr="00EC2A08">
              <w:rPr>
                <w:rFonts w:hAnsi="宋体" w:hint="eastAsia"/>
                <w:sz w:val="24"/>
                <w:szCs w:val="24"/>
              </w:rPr>
              <w:t>分）</w:t>
            </w:r>
            <w:r w:rsidRPr="00EC2A08">
              <w:rPr>
                <w:sz w:val="24"/>
                <w:szCs w:val="24"/>
              </w:rPr>
              <w:t xml:space="preserve"> </w:t>
            </w:r>
            <w:r w:rsidRPr="00EC2A08">
              <w:rPr>
                <w:rFonts w:ascii="Times New Roman" w:hAnsi="Times New Roman" w:cs="Times New Roman"/>
                <w:sz w:val="24"/>
                <w:szCs w:val="24"/>
              </w:rPr>
              <w:t>D</w:t>
            </w:r>
            <w:r w:rsidRPr="00EC2A08">
              <w:rPr>
                <w:rFonts w:ascii="Times New Roman" w:hAnsi="Times New Roman" w:hint="eastAsia"/>
                <w:sz w:val="24"/>
                <w:szCs w:val="24"/>
              </w:rPr>
              <w:t xml:space="preserve">　</w:t>
            </w:r>
            <w:r w:rsidRPr="00EC2A08">
              <w:rPr>
                <w:rFonts w:ascii="Times New Roman" w:hAnsi="Times New Roman" w:cs="Times New Roman"/>
                <w:sz w:val="24"/>
                <w:szCs w:val="24"/>
              </w:rPr>
              <w:t>(</w:t>
            </w:r>
            <w:r w:rsidRPr="00EC2A08">
              <w:rPr>
                <w:rFonts w:ascii="Times New Roman" w:hAnsi="Times New Roman" w:hint="eastAsia"/>
                <w:sz w:val="24"/>
                <w:szCs w:val="24"/>
              </w:rPr>
              <w:t>第</w:t>
            </w:r>
            <w:r w:rsidRPr="00EC2A08">
              <w:rPr>
                <w:rFonts w:hAnsi="宋体" w:hint="eastAsia"/>
                <w:sz w:val="24"/>
                <w:szCs w:val="24"/>
              </w:rPr>
              <w:t>③</w:t>
            </w:r>
            <w:r w:rsidRPr="00EC2A08">
              <w:rPr>
                <w:rFonts w:ascii="Times New Roman" w:hAnsi="Times New Roman" w:hint="eastAsia"/>
                <w:sz w:val="24"/>
                <w:szCs w:val="24"/>
              </w:rPr>
              <w:t>句和公共文明衔接最紧密，第</w:t>
            </w:r>
            <w:r w:rsidRPr="00EC2A08">
              <w:rPr>
                <w:rFonts w:hAnsi="宋体" w:hint="eastAsia"/>
                <w:sz w:val="24"/>
                <w:szCs w:val="24"/>
              </w:rPr>
              <w:t>④</w:t>
            </w:r>
            <w:r w:rsidRPr="00EC2A08">
              <w:rPr>
                <w:rFonts w:ascii="Times New Roman" w:hAnsi="Times New Roman" w:hint="eastAsia"/>
                <w:sz w:val="24"/>
                <w:szCs w:val="24"/>
              </w:rPr>
              <w:t>句是第</w:t>
            </w:r>
            <w:r w:rsidRPr="00EC2A08">
              <w:rPr>
                <w:rFonts w:hAnsi="宋体" w:hint="eastAsia"/>
                <w:sz w:val="24"/>
                <w:szCs w:val="24"/>
              </w:rPr>
              <w:t>③</w:t>
            </w:r>
            <w:r w:rsidRPr="00EC2A08">
              <w:rPr>
                <w:rFonts w:ascii="Times New Roman" w:hAnsi="Times New Roman" w:hint="eastAsia"/>
                <w:sz w:val="24"/>
                <w:szCs w:val="24"/>
              </w:rPr>
              <w:t>句的因，且《轻犯罪法》与第</w:t>
            </w:r>
            <w:r w:rsidRPr="00EC2A08">
              <w:rPr>
                <w:rFonts w:hAnsi="宋体" w:hint="eastAsia"/>
                <w:sz w:val="24"/>
                <w:szCs w:val="24"/>
              </w:rPr>
              <w:t>①</w:t>
            </w:r>
            <w:r w:rsidRPr="00EC2A08">
              <w:rPr>
                <w:rFonts w:ascii="Times New Roman" w:hAnsi="Times New Roman" w:hint="eastAsia"/>
                <w:sz w:val="24"/>
                <w:szCs w:val="24"/>
              </w:rPr>
              <w:t>句的</w:t>
            </w:r>
            <w:r w:rsidRPr="00EC2A08">
              <w:rPr>
                <w:rFonts w:hAnsi="宋体" w:hint="eastAsia"/>
                <w:sz w:val="24"/>
                <w:szCs w:val="24"/>
              </w:rPr>
              <w:t>“</w:t>
            </w:r>
            <w:r w:rsidRPr="00EC2A08">
              <w:rPr>
                <w:rFonts w:ascii="Times New Roman" w:hAnsi="Times New Roman" w:hint="eastAsia"/>
                <w:sz w:val="24"/>
                <w:szCs w:val="24"/>
              </w:rPr>
              <w:t>恶小</w:t>
            </w:r>
            <w:r w:rsidRPr="00EC2A08">
              <w:rPr>
                <w:rFonts w:hAnsi="宋体" w:hint="eastAsia"/>
                <w:sz w:val="24"/>
                <w:szCs w:val="24"/>
              </w:rPr>
              <w:t>”“</w:t>
            </w:r>
            <w:r w:rsidRPr="00EC2A08">
              <w:rPr>
                <w:rFonts w:ascii="Times New Roman" w:hAnsi="Times New Roman" w:hint="eastAsia"/>
                <w:sz w:val="24"/>
                <w:szCs w:val="24"/>
              </w:rPr>
              <w:t>法律</w:t>
            </w:r>
            <w:r w:rsidRPr="00EC2A08">
              <w:rPr>
                <w:rFonts w:hAnsi="宋体" w:hint="eastAsia"/>
                <w:sz w:val="24"/>
                <w:szCs w:val="24"/>
              </w:rPr>
              <w:t>”</w:t>
            </w:r>
            <w:r w:rsidRPr="00EC2A08">
              <w:rPr>
                <w:rFonts w:ascii="Times New Roman" w:hAnsi="Times New Roman" w:hint="eastAsia"/>
                <w:sz w:val="24"/>
                <w:szCs w:val="24"/>
              </w:rPr>
              <w:t>等词语衔接；第</w:t>
            </w:r>
            <w:r w:rsidRPr="00EC2A08">
              <w:rPr>
                <w:rFonts w:hAnsi="宋体" w:hint="eastAsia"/>
                <w:sz w:val="24"/>
                <w:szCs w:val="24"/>
              </w:rPr>
              <w:t>②</w:t>
            </w:r>
            <w:r w:rsidRPr="00EC2A08">
              <w:rPr>
                <w:rFonts w:ascii="Times New Roman" w:hAnsi="Times New Roman" w:hint="eastAsia"/>
                <w:sz w:val="24"/>
                <w:szCs w:val="24"/>
              </w:rPr>
              <w:t>句是第</w:t>
            </w:r>
            <w:r w:rsidRPr="00EC2A08">
              <w:rPr>
                <w:rFonts w:hAnsi="宋体" w:hint="eastAsia"/>
                <w:sz w:val="24"/>
                <w:szCs w:val="24"/>
              </w:rPr>
              <w:t>⑤</w:t>
            </w:r>
            <w:r w:rsidRPr="00EC2A08">
              <w:rPr>
                <w:rFonts w:ascii="Times New Roman" w:hAnsi="Times New Roman" w:hint="eastAsia"/>
                <w:sz w:val="24"/>
                <w:szCs w:val="24"/>
              </w:rPr>
              <w:t>句程度更深的表达，故选</w:t>
            </w:r>
            <w:r w:rsidRPr="00EC2A08">
              <w:rPr>
                <w:rFonts w:ascii="Times New Roman" w:hAnsi="Times New Roman" w:cs="Times New Roman"/>
                <w:sz w:val="24"/>
                <w:szCs w:val="24"/>
              </w:rPr>
              <w:t>D</w:t>
            </w:r>
            <w:r w:rsidRPr="00EC2A08">
              <w:rPr>
                <w:rFonts w:ascii="Times New Roman" w:hAnsi="Times New Roman" w:hint="eastAsia"/>
                <w:sz w:val="24"/>
                <w:szCs w:val="24"/>
              </w:rPr>
              <w:t>项</w:t>
            </w:r>
            <w:r w:rsidRPr="00EC2A08">
              <w:rPr>
                <w:rFonts w:ascii="Times New Roman" w:hAnsi="Times New Roman" w:cs="Times New Roman"/>
                <w:sz w:val="24"/>
                <w:szCs w:val="24"/>
              </w:rPr>
              <w:t>)</w:t>
            </w:r>
          </w:p>
          <w:p w:rsidR="00153B30" w:rsidRPr="00EC2A08" w:rsidRDefault="00153B30" w:rsidP="00EC2A08">
            <w:pPr>
              <w:widowControl/>
              <w:shd w:val="clear" w:color="auto" w:fill="FFFFFF"/>
              <w:spacing w:line="264" w:lineRule="auto"/>
              <w:ind w:firstLineChars="200" w:firstLine="480"/>
              <w:rPr>
                <w:rFonts w:ascii="黑体" w:eastAsia="黑体" w:hAnsi="黑体"/>
                <w:sz w:val="24"/>
              </w:rPr>
            </w:pPr>
            <w:r w:rsidRPr="00EC2A08">
              <w:rPr>
                <w:rFonts w:ascii="黑体" w:eastAsia="黑体" w:hAnsi="黑体" w:hint="eastAsia"/>
                <w:sz w:val="24"/>
              </w:rPr>
              <w:t>四、写作（</w:t>
            </w:r>
            <w:r w:rsidRPr="00EC2A08">
              <w:rPr>
                <w:rFonts w:ascii="黑体" w:eastAsia="黑体" w:hAnsi="黑体"/>
                <w:sz w:val="24"/>
              </w:rPr>
              <w:t>70</w:t>
            </w:r>
            <w:r w:rsidRPr="00EC2A08">
              <w:rPr>
                <w:rFonts w:ascii="黑体" w:eastAsia="黑体" w:hAnsi="黑体" w:hint="eastAsia"/>
                <w:sz w:val="24"/>
              </w:rPr>
              <w:t>分）</w:t>
            </w:r>
          </w:p>
          <w:p w:rsidR="00153B30" w:rsidRPr="00EC2A08" w:rsidRDefault="00153B30" w:rsidP="00EC2A08">
            <w:pPr>
              <w:widowControl/>
              <w:shd w:val="clear" w:color="auto" w:fill="FFFFFF"/>
              <w:spacing w:line="264" w:lineRule="auto"/>
              <w:ind w:firstLineChars="200" w:firstLine="480"/>
              <w:rPr>
                <w:rFonts w:ascii="宋体"/>
                <w:sz w:val="24"/>
              </w:rPr>
            </w:pPr>
            <w:r w:rsidRPr="00EC2A08">
              <w:rPr>
                <w:rFonts w:ascii="宋体" w:hAnsi="宋体"/>
                <w:sz w:val="24"/>
              </w:rPr>
              <w:t>21.</w:t>
            </w:r>
            <w:r w:rsidRPr="00EC2A08">
              <w:rPr>
                <w:rFonts w:ascii="宋体" w:hAnsi="宋体" w:hint="eastAsia"/>
                <w:sz w:val="24"/>
              </w:rPr>
              <w:t>作文</w:t>
            </w:r>
          </w:p>
          <w:p w:rsidR="00153B30" w:rsidRPr="00EC2A08" w:rsidRDefault="00153B30" w:rsidP="00EC2A08">
            <w:pPr>
              <w:ind w:firstLineChars="200" w:firstLine="482"/>
              <w:rPr>
                <w:rFonts w:ascii="宋体"/>
                <w:sz w:val="24"/>
              </w:rPr>
            </w:pPr>
            <w:r w:rsidRPr="00EC2A08">
              <w:rPr>
                <w:rFonts w:ascii="宋体" w:hAnsi="宋体" w:hint="eastAsia"/>
                <w:b/>
                <w:bCs/>
                <w:sz w:val="24"/>
              </w:rPr>
              <w:t>材料分析</w:t>
            </w:r>
            <w:r w:rsidRPr="00EC2A08">
              <w:rPr>
                <w:rFonts w:ascii="宋体" w:hAnsi="宋体" w:hint="eastAsia"/>
                <w:sz w:val="24"/>
              </w:rPr>
              <w:t>：本则新闻的价值取向很明显，这个小男孩的做法是错误的，审题的关键在于小男孩这种做法带来的不良影响和产生这种行为的原因分析上。</w:t>
            </w:r>
          </w:p>
          <w:p w:rsidR="00153B30" w:rsidRPr="00EC2A08" w:rsidRDefault="00153B30" w:rsidP="00EC2A08">
            <w:pPr>
              <w:ind w:firstLineChars="200" w:firstLine="482"/>
              <w:rPr>
                <w:rFonts w:ascii="宋体"/>
                <w:sz w:val="24"/>
              </w:rPr>
            </w:pPr>
            <w:r w:rsidRPr="00EC2A08">
              <w:rPr>
                <w:rFonts w:ascii="宋体" w:hAnsi="宋体" w:hint="eastAsia"/>
                <w:b/>
                <w:bCs/>
                <w:sz w:val="24"/>
              </w:rPr>
              <w:t>参考立意</w:t>
            </w:r>
            <w:r w:rsidRPr="00EC2A08">
              <w:rPr>
                <w:rFonts w:ascii="宋体" w:hAnsi="宋体" w:hint="eastAsia"/>
                <w:sz w:val="24"/>
              </w:rPr>
              <w:t>：①要遵守社会公序良俗；②要有规矩意识；③以自我为中心是错误的；</w:t>
            </w:r>
            <w:r w:rsidRPr="00EC2A08">
              <w:rPr>
                <w:rFonts w:ascii="宋体" w:hAnsi="宋体"/>
                <w:sz w:val="24"/>
              </w:rPr>
              <w:fldChar w:fldCharType="begin"/>
            </w:r>
            <w:r w:rsidRPr="00EC2A08">
              <w:rPr>
                <w:rFonts w:ascii="宋体" w:hAnsi="宋体"/>
                <w:sz w:val="24"/>
              </w:rPr>
              <w:instrText xml:space="preserve"> = 4 \* GB3 \* MERGEFORMAT </w:instrText>
            </w:r>
            <w:r w:rsidRPr="00EC2A08">
              <w:rPr>
                <w:rFonts w:ascii="宋体" w:hAnsi="宋体"/>
                <w:sz w:val="24"/>
              </w:rPr>
              <w:fldChar w:fldCharType="separate"/>
            </w:r>
            <w:r w:rsidRPr="00EC2A08">
              <w:rPr>
                <w:rFonts w:ascii="宋体" w:hAnsi="宋体" w:hint="eastAsia"/>
                <w:sz w:val="24"/>
              </w:rPr>
              <w:t>④</w:t>
            </w:r>
            <w:r w:rsidRPr="00EC2A08">
              <w:rPr>
                <w:rFonts w:ascii="宋体" w:hAnsi="宋体"/>
                <w:sz w:val="24"/>
              </w:rPr>
              <w:fldChar w:fldCharType="end"/>
            </w:r>
            <w:r w:rsidRPr="00EC2A08">
              <w:rPr>
                <w:rFonts w:ascii="宋体" w:hAnsi="宋体" w:hint="eastAsia"/>
                <w:sz w:val="24"/>
              </w:rPr>
              <w:t>家庭教育要关注素质教育</w:t>
            </w:r>
          </w:p>
          <w:p w:rsidR="00153B30" w:rsidRPr="00EC2A08" w:rsidRDefault="00153B30" w:rsidP="00B75FC9">
            <w:pPr>
              <w:rPr>
                <w:sz w:val="24"/>
              </w:rPr>
            </w:pPr>
            <w:r w:rsidRPr="00EC2A08">
              <w:rPr>
                <w:rFonts w:hint="eastAsia"/>
                <w:sz w:val="24"/>
              </w:rPr>
              <w:t>判分原则：</w:t>
            </w:r>
          </w:p>
          <w:p w:rsidR="00153B30" w:rsidRPr="00EC2A08" w:rsidRDefault="00153B30" w:rsidP="00EC2A08">
            <w:pPr>
              <w:ind w:firstLineChars="200" w:firstLine="480"/>
              <w:rPr>
                <w:sz w:val="24"/>
              </w:rPr>
            </w:pPr>
            <w:r w:rsidRPr="00EC2A08">
              <w:rPr>
                <w:rFonts w:hint="eastAsia"/>
                <w:sz w:val="24"/>
              </w:rPr>
              <w:t>一、基础等级（</w:t>
            </w:r>
            <w:r w:rsidRPr="00EC2A08">
              <w:rPr>
                <w:sz w:val="24"/>
              </w:rPr>
              <w:t>50</w:t>
            </w:r>
            <w:r w:rsidRPr="00EC2A08">
              <w:rPr>
                <w:rFonts w:hint="eastAsia"/>
                <w:sz w:val="24"/>
              </w:rPr>
              <w:t>分）</w:t>
            </w:r>
          </w:p>
          <w:p w:rsidR="00153B30" w:rsidRPr="00EC2A08" w:rsidRDefault="00153B30" w:rsidP="00EC2A08">
            <w:pPr>
              <w:ind w:firstLineChars="200" w:firstLine="480"/>
              <w:rPr>
                <w:sz w:val="24"/>
              </w:rPr>
            </w:pPr>
            <w:r w:rsidRPr="00EC2A08">
              <w:rPr>
                <w:rFonts w:hint="eastAsia"/>
                <w:sz w:val="24"/>
              </w:rPr>
              <w:t>基础等级分内容和表达两项，基础等级的评分，从题意、内容、语言、文体方面全面衡量。</w:t>
            </w:r>
          </w:p>
          <w:p w:rsidR="00153B30" w:rsidRPr="00EC2A08" w:rsidRDefault="00153B30" w:rsidP="00EC2A08">
            <w:pPr>
              <w:ind w:firstLineChars="200" w:firstLine="480"/>
              <w:rPr>
                <w:sz w:val="24"/>
              </w:rPr>
            </w:pPr>
            <w:r w:rsidRPr="00EC2A08">
              <w:rPr>
                <w:rFonts w:hint="eastAsia"/>
                <w:sz w:val="24"/>
              </w:rPr>
              <w:t>（一）内容项（</w:t>
            </w:r>
            <w:r w:rsidRPr="00EC2A08">
              <w:rPr>
                <w:sz w:val="24"/>
              </w:rPr>
              <w:t>30</w:t>
            </w:r>
            <w:r w:rsidRPr="00EC2A08">
              <w:rPr>
                <w:rFonts w:hint="eastAsia"/>
                <w:sz w:val="24"/>
              </w:rPr>
              <w:t>分）</w:t>
            </w:r>
            <w:r w:rsidRPr="00EC2A08">
              <w:rPr>
                <w:sz w:val="24"/>
              </w:rPr>
              <w:t>——</w:t>
            </w:r>
            <w:r w:rsidRPr="00EC2A08">
              <w:rPr>
                <w:rFonts w:hint="eastAsia"/>
                <w:sz w:val="24"/>
              </w:rPr>
              <w:t>题意、内容</w:t>
            </w:r>
          </w:p>
          <w:p w:rsidR="00153B30" w:rsidRPr="00EC2A08" w:rsidRDefault="00153B30" w:rsidP="00EC2A08">
            <w:pPr>
              <w:ind w:firstLineChars="200" w:firstLine="480"/>
              <w:rPr>
                <w:sz w:val="24"/>
              </w:rPr>
            </w:pPr>
            <w:r w:rsidRPr="00EC2A08">
              <w:rPr>
                <w:rFonts w:hint="eastAsia"/>
                <w:sz w:val="24"/>
              </w:rPr>
              <w:t>其重点是题意、内容。对于内容要综合考虑，对于材料的把握虽然符合题意，但文章不好、中心基本明确、内容单薄、感情基本真实的，可以在三等上打分。</w:t>
            </w:r>
          </w:p>
          <w:p w:rsidR="00153B30" w:rsidRPr="00EC2A08" w:rsidRDefault="00153B30" w:rsidP="00EC2A08">
            <w:pPr>
              <w:ind w:firstLineChars="200" w:firstLine="480"/>
              <w:rPr>
                <w:sz w:val="24"/>
              </w:rPr>
            </w:pPr>
            <w:r w:rsidRPr="00EC2A08">
              <w:rPr>
                <w:rFonts w:hint="eastAsia"/>
                <w:sz w:val="24"/>
              </w:rPr>
              <w:t>考生的考卷中所述论据的真实性要特别注意，如果是编造，或者有明显错误，或者不能佐证文章观点的，要适当扣分。</w:t>
            </w:r>
          </w:p>
          <w:p w:rsidR="00153B30" w:rsidRPr="00EC2A08" w:rsidRDefault="00153B30" w:rsidP="00EC2A08">
            <w:pPr>
              <w:ind w:firstLineChars="200" w:firstLine="480"/>
              <w:rPr>
                <w:sz w:val="24"/>
              </w:rPr>
            </w:pPr>
            <w:r w:rsidRPr="00EC2A08">
              <w:rPr>
                <w:rFonts w:hint="eastAsia"/>
                <w:sz w:val="24"/>
              </w:rPr>
              <w:t>（二）表达项（</w:t>
            </w:r>
            <w:r w:rsidRPr="00EC2A08">
              <w:rPr>
                <w:sz w:val="24"/>
              </w:rPr>
              <w:t>20</w:t>
            </w:r>
            <w:r w:rsidRPr="00EC2A08">
              <w:rPr>
                <w:rFonts w:hint="eastAsia"/>
                <w:sz w:val="24"/>
              </w:rPr>
              <w:t>分）</w:t>
            </w:r>
            <w:r w:rsidRPr="00EC2A08">
              <w:rPr>
                <w:sz w:val="24"/>
              </w:rPr>
              <w:t>——</w:t>
            </w:r>
            <w:r w:rsidRPr="00EC2A08">
              <w:rPr>
                <w:rFonts w:hint="eastAsia"/>
                <w:sz w:val="24"/>
              </w:rPr>
              <w:t>语言、文体和结构、卷面</w:t>
            </w:r>
          </w:p>
          <w:p w:rsidR="00153B30" w:rsidRPr="00EC2A08" w:rsidRDefault="00153B30" w:rsidP="00EC2A08">
            <w:pPr>
              <w:ind w:firstLineChars="200" w:firstLine="480"/>
              <w:rPr>
                <w:sz w:val="24"/>
              </w:rPr>
            </w:pPr>
            <w:r w:rsidRPr="00EC2A08">
              <w:rPr>
                <w:rFonts w:hint="eastAsia"/>
                <w:sz w:val="24"/>
              </w:rPr>
              <w:t>其重点是作文的结构、语言、文体、卷面等，但也要综合考量。</w:t>
            </w:r>
          </w:p>
          <w:p w:rsidR="00153B30" w:rsidRPr="00EC2A08" w:rsidRDefault="00153B30" w:rsidP="00EC2A08">
            <w:pPr>
              <w:ind w:firstLineChars="200" w:firstLine="480"/>
              <w:rPr>
                <w:sz w:val="24"/>
              </w:rPr>
            </w:pPr>
            <w:r w:rsidRPr="00EC2A08">
              <w:rPr>
                <w:sz w:val="24"/>
              </w:rPr>
              <w:t>1</w:t>
            </w:r>
            <w:r w:rsidRPr="00EC2A08">
              <w:rPr>
                <w:rFonts w:hint="eastAsia"/>
                <w:sz w:val="24"/>
              </w:rPr>
              <w:t>、根据表达项的细则，在“内容”评等的基础上，除了在相应的等级上评分外，还可以考虑在上一等或下一等打分。</w:t>
            </w:r>
          </w:p>
          <w:p w:rsidR="00153B30" w:rsidRPr="00EC2A08" w:rsidRDefault="00153B30" w:rsidP="00EC2A08">
            <w:pPr>
              <w:ind w:firstLineChars="200" w:firstLine="480"/>
              <w:rPr>
                <w:sz w:val="24"/>
              </w:rPr>
            </w:pPr>
            <w:r w:rsidRPr="00EC2A08">
              <w:rPr>
                <w:sz w:val="24"/>
              </w:rPr>
              <w:t>2</w:t>
            </w:r>
            <w:r w:rsidRPr="00EC2A08">
              <w:rPr>
                <w:rFonts w:hint="eastAsia"/>
                <w:sz w:val="24"/>
              </w:rPr>
              <w:t>、在“内容”等级判分的基础上，表达项原则上不跨等给分，如内容判三等，表达不能在一等给分，只能在三等或二等或四等给分。</w:t>
            </w:r>
          </w:p>
          <w:p w:rsidR="00153B30" w:rsidRPr="00EC2A08" w:rsidRDefault="00153B30" w:rsidP="00EC2A08">
            <w:pPr>
              <w:ind w:firstLineChars="200" w:firstLine="480"/>
              <w:rPr>
                <w:sz w:val="24"/>
              </w:rPr>
            </w:pPr>
            <w:r w:rsidRPr="00EC2A08">
              <w:rPr>
                <w:rFonts w:hint="eastAsia"/>
                <w:sz w:val="24"/>
              </w:rPr>
              <w:t>二、发展等级（</w:t>
            </w:r>
            <w:r w:rsidRPr="00EC2A08">
              <w:rPr>
                <w:sz w:val="24"/>
              </w:rPr>
              <w:t>20</w:t>
            </w:r>
            <w:r w:rsidRPr="00EC2A08">
              <w:rPr>
                <w:rFonts w:hint="eastAsia"/>
                <w:sz w:val="24"/>
              </w:rPr>
              <w:t>分）</w:t>
            </w:r>
          </w:p>
          <w:p w:rsidR="00153B30" w:rsidRPr="00EC2A08" w:rsidRDefault="00153B30" w:rsidP="00EC2A08">
            <w:pPr>
              <w:ind w:firstLineChars="200" w:firstLine="480"/>
              <w:rPr>
                <w:sz w:val="24"/>
              </w:rPr>
            </w:pPr>
            <w:r w:rsidRPr="00EC2A08">
              <w:rPr>
                <w:rFonts w:hint="eastAsia"/>
                <w:sz w:val="24"/>
              </w:rPr>
              <w:t>基础等级分要与发展等级分相匹配，发展等级分不能跨越基础等级的得分等级。</w:t>
            </w:r>
          </w:p>
          <w:p w:rsidR="00153B30" w:rsidRPr="00EC2A08" w:rsidRDefault="00153B30" w:rsidP="00EC2A08">
            <w:pPr>
              <w:ind w:firstLineChars="200" w:firstLine="480"/>
              <w:rPr>
                <w:sz w:val="24"/>
              </w:rPr>
            </w:pPr>
            <w:r w:rsidRPr="00EC2A08">
              <w:rPr>
                <w:sz w:val="24"/>
              </w:rPr>
              <w:t>1</w:t>
            </w:r>
            <w:r w:rsidRPr="00EC2A08">
              <w:rPr>
                <w:rFonts w:hint="eastAsia"/>
                <w:sz w:val="24"/>
              </w:rPr>
              <w:t>、发展等级分原则上随内容或表达的等次给分，如内容二等，表达三等，发展等级一般可在二等给分。</w:t>
            </w:r>
          </w:p>
          <w:p w:rsidR="00153B30" w:rsidRPr="00EC2A08" w:rsidRDefault="00153B30" w:rsidP="00EC2A08">
            <w:pPr>
              <w:ind w:firstLineChars="200" w:firstLine="480"/>
              <w:rPr>
                <w:sz w:val="24"/>
              </w:rPr>
            </w:pPr>
            <w:r w:rsidRPr="00EC2A08">
              <w:rPr>
                <w:sz w:val="24"/>
              </w:rPr>
              <w:t>2</w:t>
            </w:r>
            <w:r w:rsidRPr="00EC2A08">
              <w:rPr>
                <w:rFonts w:hint="eastAsia"/>
                <w:sz w:val="24"/>
              </w:rPr>
              <w:t>、发展等级一般不在内容或表达的下一等给分，如内容一等，表达二等，发展等级一般在一等或二等给分。</w:t>
            </w:r>
          </w:p>
          <w:p w:rsidR="00153B30" w:rsidRPr="00EC2A08" w:rsidRDefault="00153B30" w:rsidP="00EC2A08">
            <w:pPr>
              <w:ind w:firstLineChars="200" w:firstLine="480"/>
              <w:rPr>
                <w:sz w:val="24"/>
              </w:rPr>
            </w:pPr>
            <w:r w:rsidRPr="00EC2A08">
              <w:rPr>
                <w:sz w:val="24"/>
              </w:rPr>
              <w:t>3</w:t>
            </w:r>
            <w:r w:rsidRPr="00EC2A08">
              <w:rPr>
                <w:rFonts w:hint="eastAsia"/>
                <w:sz w:val="24"/>
              </w:rPr>
              <w:t>、发展等级在内容给分的基础上，一般不跨等给分，如内容三等，发展等级不能在一等给分。</w:t>
            </w:r>
          </w:p>
          <w:p w:rsidR="00153B30" w:rsidRPr="00EC2A08" w:rsidRDefault="00153B30" w:rsidP="00EC2A08">
            <w:pPr>
              <w:ind w:firstLineChars="200" w:firstLine="480"/>
              <w:rPr>
                <w:sz w:val="24"/>
              </w:rPr>
            </w:pPr>
            <w:r w:rsidRPr="00EC2A08">
              <w:rPr>
                <w:sz w:val="24"/>
              </w:rPr>
              <w:t>4</w:t>
            </w:r>
            <w:r w:rsidRPr="00EC2A08">
              <w:rPr>
                <w:rFonts w:hint="eastAsia"/>
                <w:sz w:val="24"/>
              </w:rPr>
              <w:t>、内容在四等的，“发展等级”可以给</w:t>
            </w:r>
            <w:r w:rsidRPr="00EC2A08">
              <w:rPr>
                <w:sz w:val="24"/>
              </w:rPr>
              <w:t>1</w:t>
            </w:r>
            <w:r w:rsidRPr="00EC2A08">
              <w:rPr>
                <w:rFonts w:hint="eastAsia"/>
                <w:sz w:val="24"/>
              </w:rPr>
              <w:t>到</w:t>
            </w:r>
            <w:r w:rsidRPr="00EC2A08">
              <w:rPr>
                <w:sz w:val="24"/>
              </w:rPr>
              <w:t>2</w:t>
            </w:r>
            <w:r w:rsidRPr="00EC2A08">
              <w:rPr>
                <w:rFonts w:hint="eastAsia"/>
                <w:sz w:val="24"/>
              </w:rPr>
              <w:t>分</w:t>
            </w:r>
            <w:r w:rsidRPr="00EC2A08">
              <w:rPr>
                <w:sz w:val="24"/>
              </w:rPr>
              <w:t>;</w:t>
            </w:r>
            <w:r w:rsidRPr="00EC2A08">
              <w:rPr>
                <w:rFonts w:hint="eastAsia"/>
                <w:sz w:val="24"/>
              </w:rPr>
              <w:t>确为抄袭的，“发展等级”不给分。</w:t>
            </w:r>
          </w:p>
          <w:p w:rsidR="00153B30" w:rsidRPr="00EC2A08" w:rsidRDefault="00153B30" w:rsidP="00EC2A08">
            <w:pPr>
              <w:ind w:firstLineChars="200" w:firstLine="480"/>
              <w:rPr>
                <w:sz w:val="24"/>
              </w:rPr>
            </w:pPr>
            <w:r w:rsidRPr="00EC2A08">
              <w:rPr>
                <w:rFonts w:hint="eastAsia"/>
                <w:sz w:val="24"/>
              </w:rPr>
              <w:t>发展等级评分。不求全面，可根据“特征”</w:t>
            </w:r>
            <w:r w:rsidRPr="00EC2A08">
              <w:rPr>
                <w:sz w:val="24"/>
              </w:rPr>
              <w:t>4</w:t>
            </w:r>
            <w:r w:rsidRPr="00EC2A08">
              <w:rPr>
                <w:rFonts w:hint="eastAsia"/>
                <w:sz w:val="24"/>
              </w:rPr>
              <w:t>项</w:t>
            </w:r>
            <w:r w:rsidRPr="00EC2A08">
              <w:rPr>
                <w:sz w:val="24"/>
              </w:rPr>
              <w:t>16</w:t>
            </w:r>
            <w:r w:rsidRPr="00EC2A08">
              <w:rPr>
                <w:rFonts w:hint="eastAsia"/>
                <w:sz w:val="24"/>
              </w:rPr>
              <w:t>点中若干突出点按等评分。</w:t>
            </w:r>
          </w:p>
          <w:p w:rsidR="00153B30" w:rsidRPr="00EC2A08" w:rsidRDefault="00153B30" w:rsidP="00EC2A08">
            <w:pPr>
              <w:ind w:firstLineChars="200" w:firstLine="480"/>
              <w:rPr>
                <w:sz w:val="24"/>
              </w:rPr>
            </w:pPr>
            <w:r w:rsidRPr="00EC2A08">
              <w:rPr>
                <w:sz w:val="24"/>
              </w:rPr>
              <w:t>1</w:t>
            </w:r>
            <w:r w:rsidRPr="00EC2A08">
              <w:rPr>
                <w:rFonts w:hint="eastAsia"/>
                <w:sz w:val="24"/>
              </w:rPr>
              <w:t>、深刻：①透过现象看本质②揭示事物内在的因果关系③观点具有启发作用</w:t>
            </w:r>
          </w:p>
          <w:p w:rsidR="00153B30" w:rsidRPr="00EC2A08" w:rsidRDefault="00153B30" w:rsidP="00EC2A08">
            <w:pPr>
              <w:ind w:firstLineChars="200" w:firstLine="480"/>
              <w:rPr>
                <w:sz w:val="24"/>
              </w:rPr>
            </w:pPr>
            <w:r w:rsidRPr="00EC2A08">
              <w:rPr>
                <w:sz w:val="24"/>
              </w:rPr>
              <w:t>2</w:t>
            </w:r>
            <w:r w:rsidRPr="00EC2A08">
              <w:rPr>
                <w:rFonts w:hint="eastAsia"/>
                <w:sz w:val="24"/>
              </w:rPr>
              <w:t>、丰富：④材料丰富⑤论据充足⑥形象丰满⑦意境深远</w:t>
            </w:r>
          </w:p>
          <w:p w:rsidR="00153B30" w:rsidRPr="00EC2A08" w:rsidRDefault="00153B30" w:rsidP="00EC2A08">
            <w:pPr>
              <w:ind w:firstLineChars="200" w:firstLine="480"/>
              <w:rPr>
                <w:sz w:val="24"/>
              </w:rPr>
            </w:pPr>
            <w:r w:rsidRPr="00EC2A08">
              <w:rPr>
                <w:sz w:val="24"/>
              </w:rPr>
              <w:t>3</w:t>
            </w:r>
            <w:r w:rsidRPr="00EC2A08">
              <w:rPr>
                <w:rFonts w:hint="eastAsia"/>
                <w:sz w:val="24"/>
              </w:rPr>
              <w:t>、有文采：⑧用词贴切⑨句式灵活⑩善于运用修辞手法⑾文句有表现力</w:t>
            </w:r>
          </w:p>
          <w:p w:rsidR="00153B30" w:rsidRPr="00EC2A08" w:rsidRDefault="00153B30" w:rsidP="00EC2A08">
            <w:pPr>
              <w:ind w:firstLineChars="200" w:firstLine="480"/>
              <w:rPr>
                <w:sz w:val="24"/>
              </w:rPr>
            </w:pPr>
            <w:r w:rsidRPr="00EC2A08">
              <w:rPr>
                <w:sz w:val="24"/>
              </w:rPr>
              <w:t>4</w:t>
            </w:r>
            <w:r w:rsidRPr="00EC2A08">
              <w:rPr>
                <w:rFonts w:hint="eastAsia"/>
                <w:sz w:val="24"/>
              </w:rPr>
              <w:t>、有创意：⑿见解新颖⒀材料新鲜⒁构思精巧⒂推理想象有独到之处⒃有个性特征</w:t>
            </w:r>
          </w:p>
          <w:p w:rsidR="00153B30" w:rsidRPr="00EC2A08" w:rsidRDefault="00153B30" w:rsidP="00EC2A08">
            <w:pPr>
              <w:ind w:firstLineChars="200" w:firstLine="480"/>
              <w:rPr>
                <w:sz w:val="24"/>
              </w:rPr>
            </w:pPr>
            <w:r w:rsidRPr="00EC2A08">
              <w:rPr>
                <w:rFonts w:hint="eastAsia"/>
                <w:sz w:val="24"/>
              </w:rPr>
              <w:t>三、关于作文的其它评定</w:t>
            </w:r>
          </w:p>
          <w:p w:rsidR="00153B30" w:rsidRPr="00EC2A08" w:rsidRDefault="00153B30" w:rsidP="00EC2A08">
            <w:pPr>
              <w:ind w:firstLineChars="200" w:firstLine="480"/>
              <w:rPr>
                <w:sz w:val="24"/>
              </w:rPr>
            </w:pPr>
            <w:r w:rsidRPr="00EC2A08">
              <w:rPr>
                <w:rFonts w:hint="eastAsia"/>
                <w:sz w:val="24"/>
              </w:rPr>
              <w:t>（一）扣分项评定</w:t>
            </w:r>
          </w:p>
          <w:p w:rsidR="00153B30" w:rsidRPr="00EC2A08" w:rsidRDefault="00153B30" w:rsidP="00EC2A08">
            <w:pPr>
              <w:ind w:firstLineChars="200" w:firstLine="480"/>
              <w:rPr>
                <w:sz w:val="24"/>
              </w:rPr>
            </w:pPr>
            <w:r w:rsidRPr="00EC2A08">
              <w:rPr>
                <w:rFonts w:hint="eastAsia"/>
                <w:sz w:val="24"/>
              </w:rPr>
              <w:t>不符合演讲稿形式的，扣</w:t>
            </w:r>
            <w:r w:rsidRPr="00EC2A08">
              <w:rPr>
                <w:sz w:val="24"/>
              </w:rPr>
              <w:t>2</w:t>
            </w:r>
            <w:r w:rsidRPr="00EC2A08">
              <w:rPr>
                <w:rFonts w:hint="eastAsia"/>
                <w:sz w:val="24"/>
              </w:rPr>
              <w:t>分；出现错别字，</w:t>
            </w:r>
            <w:r w:rsidRPr="00EC2A08">
              <w:rPr>
                <w:sz w:val="24"/>
              </w:rPr>
              <w:t>1</w:t>
            </w:r>
            <w:r w:rsidRPr="00EC2A08">
              <w:rPr>
                <w:rFonts w:hint="eastAsia"/>
                <w:sz w:val="24"/>
              </w:rPr>
              <w:t>个错别字扣</w:t>
            </w:r>
            <w:r w:rsidRPr="00EC2A08">
              <w:rPr>
                <w:sz w:val="24"/>
              </w:rPr>
              <w:t>1</w:t>
            </w:r>
            <w:r w:rsidRPr="00EC2A08">
              <w:rPr>
                <w:rFonts w:hint="eastAsia"/>
                <w:sz w:val="24"/>
              </w:rPr>
              <w:t>分，重复不计，扣完</w:t>
            </w:r>
            <w:r w:rsidRPr="00EC2A08">
              <w:rPr>
                <w:sz w:val="24"/>
              </w:rPr>
              <w:t>5</w:t>
            </w:r>
            <w:r w:rsidRPr="00EC2A08">
              <w:rPr>
                <w:rFonts w:hint="eastAsia"/>
                <w:sz w:val="24"/>
              </w:rPr>
              <w:t>分为止；标点符号出现</w:t>
            </w:r>
            <w:r w:rsidRPr="00EC2A08">
              <w:rPr>
                <w:sz w:val="24"/>
              </w:rPr>
              <w:t>3</w:t>
            </w:r>
            <w:r w:rsidRPr="00EC2A08">
              <w:rPr>
                <w:rFonts w:hint="eastAsia"/>
                <w:sz w:val="24"/>
              </w:rPr>
              <w:t>处以上错误的酌情扣分；字数不足者，每少</w:t>
            </w:r>
            <w:r w:rsidRPr="00EC2A08">
              <w:rPr>
                <w:sz w:val="24"/>
              </w:rPr>
              <w:t>50</w:t>
            </w:r>
            <w:r w:rsidRPr="00EC2A08">
              <w:rPr>
                <w:rFonts w:hint="eastAsia"/>
                <w:sz w:val="24"/>
              </w:rPr>
              <w:t>字扣</w:t>
            </w:r>
            <w:r w:rsidRPr="00EC2A08">
              <w:rPr>
                <w:sz w:val="24"/>
              </w:rPr>
              <w:t>1</w:t>
            </w:r>
            <w:r w:rsidRPr="00EC2A08">
              <w:rPr>
                <w:rFonts w:hint="eastAsia"/>
                <w:sz w:val="24"/>
              </w:rPr>
              <w:t>分；无标题扣</w:t>
            </w:r>
            <w:r w:rsidRPr="00EC2A08">
              <w:rPr>
                <w:sz w:val="24"/>
              </w:rPr>
              <w:t>2</w:t>
            </w:r>
            <w:r w:rsidRPr="00EC2A08">
              <w:rPr>
                <w:rFonts w:hint="eastAsia"/>
                <w:sz w:val="24"/>
              </w:rPr>
              <w:t>分。</w:t>
            </w:r>
          </w:p>
          <w:p w:rsidR="00153B30" w:rsidRPr="00EC2A08" w:rsidRDefault="00153B30" w:rsidP="00EC2A08">
            <w:pPr>
              <w:ind w:firstLineChars="200" w:firstLine="480"/>
              <w:rPr>
                <w:sz w:val="24"/>
              </w:rPr>
            </w:pPr>
            <w:r w:rsidRPr="00EC2A08">
              <w:rPr>
                <w:rFonts w:hint="eastAsia"/>
                <w:sz w:val="24"/>
              </w:rPr>
              <w:t>（一）残篇评定</w:t>
            </w:r>
          </w:p>
          <w:p w:rsidR="00153B30" w:rsidRPr="00EC2A08" w:rsidRDefault="00153B30" w:rsidP="00EC2A08">
            <w:pPr>
              <w:ind w:firstLineChars="200" w:firstLine="480"/>
              <w:rPr>
                <w:sz w:val="24"/>
              </w:rPr>
            </w:pPr>
            <w:r w:rsidRPr="00EC2A08">
              <w:rPr>
                <w:sz w:val="24"/>
              </w:rPr>
              <w:t>1</w:t>
            </w:r>
            <w:r w:rsidRPr="00EC2A08">
              <w:rPr>
                <w:rFonts w:hint="eastAsia"/>
                <w:sz w:val="24"/>
              </w:rPr>
              <w:t>、</w:t>
            </w:r>
            <w:r w:rsidRPr="00EC2A08">
              <w:rPr>
                <w:sz w:val="24"/>
              </w:rPr>
              <w:t>400</w:t>
            </w:r>
            <w:r w:rsidRPr="00EC2A08">
              <w:rPr>
                <w:rFonts w:hint="eastAsia"/>
                <w:sz w:val="24"/>
              </w:rPr>
              <w:t>字以上的文章，按评分标准评分，扣字数分。</w:t>
            </w:r>
            <w:r w:rsidRPr="00EC2A08">
              <w:rPr>
                <w:sz w:val="24"/>
              </w:rPr>
              <w:t>(</w:t>
            </w:r>
            <w:r w:rsidRPr="00EC2A08">
              <w:rPr>
                <w:rFonts w:hint="eastAsia"/>
                <w:sz w:val="24"/>
              </w:rPr>
              <w:t>少</w:t>
            </w:r>
            <w:r w:rsidRPr="00EC2A08">
              <w:rPr>
                <w:sz w:val="24"/>
              </w:rPr>
              <w:t>50</w:t>
            </w:r>
            <w:r w:rsidRPr="00EC2A08">
              <w:rPr>
                <w:rFonts w:hint="eastAsia"/>
                <w:sz w:val="24"/>
              </w:rPr>
              <w:t>个字扣</w:t>
            </w:r>
            <w:r w:rsidRPr="00EC2A08">
              <w:rPr>
                <w:sz w:val="24"/>
              </w:rPr>
              <w:t>1</w:t>
            </w:r>
            <w:r w:rsidRPr="00EC2A08">
              <w:rPr>
                <w:rFonts w:hint="eastAsia"/>
                <w:sz w:val="24"/>
              </w:rPr>
              <w:t>分</w:t>
            </w:r>
            <w:r w:rsidRPr="00EC2A08">
              <w:rPr>
                <w:sz w:val="24"/>
              </w:rPr>
              <w:t>)</w:t>
            </w:r>
          </w:p>
          <w:p w:rsidR="00153B30" w:rsidRPr="00EC2A08" w:rsidRDefault="00153B30" w:rsidP="00EC2A08">
            <w:pPr>
              <w:ind w:firstLineChars="200" w:firstLine="480"/>
              <w:rPr>
                <w:sz w:val="24"/>
              </w:rPr>
            </w:pPr>
            <w:r w:rsidRPr="00EC2A08">
              <w:rPr>
                <w:sz w:val="24"/>
              </w:rPr>
              <w:t>2</w:t>
            </w:r>
            <w:r w:rsidRPr="00EC2A08">
              <w:rPr>
                <w:rFonts w:hint="eastAsia"/>
                <w:sz w:val="24"/>
              </w:rPr>
              <w:t>、</w:t>
            </w:r>
            <w:r w:rsidRPr="00EC2A08">
              <w:rPr>
                <w:sz w:val="24"/>
              </w:rPr>
              <w:t>400</w:t>
            </w:r>
            <w:r w:rsidRPr="00EC2A08">
              <w:rPr>
                <w:rFonts w:hint="eastAsia"/>
                <w:sz w:val="24"/>
              </w:rPr>
              <w:t>字以下的文章，</w:t>
            </w:r>
            <w:r w:rsidRPr="00EC2A08">
              <w:rPr>
                <w:sz w:val="24"/>
              </w:rPr>
              <w:t>20</w:t>
            </w:r>
            <w:r w:rsidRPr="00EC2A08">
              <w:rPr>
                <w:rFonts w:hint="eastAsia"/>
                <w:sz w:val="24"/>
              </w:rPr>
              <w:t>分以下评分，不再扣字数分。</w:t>
            </w:r>
          </w:p>
          <w:p w:rsidR="00153B30" w:rsidRPr="00EC2A08" w:rsidRDefault="00153B30" w:rsidP="00EC2A08">
            <w:pPr>
              <w:ind w:firstLineChars="200" w:firstLine="480"/>
              <w:rPr>
                <w:sz w:val="24"/>
              </w:rPr>
            </w:pPr>
            <w:r w:rsidRPr="00EC2A08">
              <w:rPr>
                <w:sz w:val="24"/>
              </w:rPr>
              <w:t>3</w:t>
            </w:r>
            <w:r w:rsidRPr="00EC2A08">
              <w:rPr>
                <w:rFonts w:hint="eastAsia"/>
                <w:sz w:val="24"/>
              </w:rPr>
              <w:t>、</w:t>
            </w:r>
            <w:r w:rsidRPr="00EC2A08">
              <w:rPr>
                <w:sz w:val="24"/>
              </w:rPr>
              <w:t>200</w:t>
            </w:r>
            <w:r w:rsidRPr="00EC2A08">
              <w:rPr>
                <w:rFonts w:hint="eastAsia"/>
                <w:sz w:val="24"/>
              </w:rPr>
              <w:t>字以下的文章，</w:t>
            </w:r>
            <w:r w:rsidRPr="00EC2A08">
              <w:rPr>
                <w:sz w:val="24"/>
              </w:rPr>
              <w:t>10</w:t>
            </w:r>
            <w:r w:rsidRPr="00EC2A08">
              <w:rPr>
                <w:rFonts w:hint="eastAsia"/>
                <w:sz w:val="24"/>
              </w:rPr>
              <w:t>分以下评分，不再扣字数分。</w:t>
            </w:r>
          </w:p>
          <w:p w:rsidR="00153B30" w:rsidRPr="00EC2A08" w:rsidRDefault="00153B30" w:rsidP="00EC2A08">
            <w:pPr>
              <w:ind w:firstLineChars="200" w:firstLine="480"/>
              <w:rPr>
                <w:sz w:val="24"/>
              </w:rPr>
            </w:pPr>
            <w:r w:rsidRPr="00EC2A08">
              <w:rPr>
                <w:sz w:val="24"/>
              </w:rPr>
              <w:t>4</w:t>
            </w:r>
            <w:r w:rsidRPr="00EC2A08">
              <w:rPr>
                <w:rFonts w:hint="eastAsia"/>
                <w:sz w:val="24"/>
              </w:rPr>
              <w:t>、只写一两句话的，给</w:t>
            </w:r>
            <w:r w:rsidRPr="00EC2A08">
              <w:rPr>
                <w:sz w:val="24"/>
              </w:rPr>
              <w:t>1</w:t>
            </w:r>
            <w:r w:rsidRPr="00EC2A08">
              <w:rPr>
                <w:rFonts w:hint="eastAsia"/>
                <w:sz w:val="24"/>
              </w:rPr>
              <w:t>分或</w:t>
            </w:r>
            <w:r w:rsidRPr="00EC2A08">
              <w:rPr>
                <w:sz w:val="24"/>
              </w:rPr>
              <w:t>2</w:t>
            </w:r>
            <w:r w:rsidRPr="00EC2A08">
              <w:rPr>
                <w:rFonts w:hint="eastAsia"/>
                <w:sz w:val="24"/>
              </w:rPr>
              <w:t>分，不评</w:t>
            </w:r>
            <w:r w:rsidRPr="00EC2A08">
              <w:rPr>
                <w:sz w:val="24"/>
              </w:rPr>
              <w:t>0</w:t>
            </w:r>
            <w:r w:rsidRPr="00EC2A08">
              <w:rPr>
                <w:rFonts w:hint="eastAsia"/>
                <w:sz w:val="24"/>
              </w:rPr>
              <w:t>分。</w:t>
            </w:r>
          </w:p>
          <w:p w:rsidR="00153B30" w:rsidRPr="00EC2A08" w:rsidRDefault="00153B30" w:rsidP="00EC2A08">
            <w:pPr>
              <w:ind w:firstLineChars="200" w:firstLine="480"/>
              <w:rPr>
                <w:sz w:val="24"/>
              </w:rPr>
            </w:pPr>
            <w:r w:rsidRPr="00EC2A08">
              <w:rPr>
                <w:sz w:val="24"/>
              </w:rPr>
              <w:t>5</w:t>
            </w:r>
            <w:r w:rsidRPr="00EC2A08">
              <w:rPr>
                <w:rFonts w:hint="eastAsia"/>
                <w:sz w:val="24"/>
              </w:rPr>
              <w:t>、只写标题的，给</w:t>
            </w:r>
            <w:r w:rsidRPr="00EC2A08">
              <w:rPr>
                <w:sz w:val="24"/>
              </w:rPr>
              <w:t>1</w:t>
            </w:r>
            <w:r w:rsidRPr="00EC2A08">
              <w:rPr>
                <w:rFonts w:hint="eastAsia"/>
                <w:sz w:val="24"/>
              </w:rPr>
              <w:t>分或</w:t>
            </w:r>
            <w:r w:rsidRPr="00EC2A08">
              <w:rPr>
                <w:sz w:val="24"/>
              </w:rPr>
              <w:t>2</w:t>
            </w:r>
            <w:r w:rsidRPr="00EC2A08">
              <w:rPr>
                <w:rFonts w:hint="eastAsia"/>
                <w:sz w:val="24"/>
              </w:rPr>
              <w:t>分，不评</w:t>
            </w:r>
            <w:r w:rsidRPr="00EC2A08">
              <w:rPr>
                <w:sz w:val="24"/>
              </w:rPr>
              <w:t>0</w:t>
            </w:r>
            <w:r w:rsidRPr="00EC2A08">
              <w:rPr>
                <w:rFonts w:hint="eastAsia"/>
                <w:sz w:val="24"/>
              </w:rPr>
              <w:t>分。</w:t>
            </w:r>
          </w:p>
          <w:p w:rsidR="00153B30" w:rsidRPr="00EC2A08" w:rsidRDefault="00153B30" w:rsidP="00EC2A08">
            <w:pPr>
              <w:ind w:firstLineChars="200" w:firstLine="480"/>
              <w:rPr>
                <w:sz w:val="24"/>
              </w:rPr>
            </w:pPr>
            <w:r w:rsidRPr="00EC2A08">
              <w:rPr>
                <w:sz w:val="24"/>
              </w:rPr>
              <w:t>6</w:t>
            </w:r>
            <w:r w:rsidRPr="00EC2A08">
              <w:rPr>
                <w:rFonts w:hint="eastAsia"/>
                <w:sz w:val="24"/>
              </w:rPr>
              <w:t>、完全空白的，评</w:t>
            </w:r>
            <w:r w:rsidRPr="00EC2A08">
              <w:rPr>
                <w:sz w:val="24"/>
              </w:rPr>
              <w:t>0</w:t>
            </w:r>
            <w:r w:rsidRPr="00EC2A08">
              <w:rPr>
                <w:rFonts w:hint="eastAsia"/>
                <w:sz w:val="24"/>
              </w:rPr>
              <w:t>分。</w:t>
            </w:r>
          </w:p>
          <w:p w:rsidR="00153B30" w:rsidRPr="00EC2A08" w:rsidRDefault="00153B30" w:rsidP="00EC2A08">
            <w:pPr>
              <w:ind w:firstLineChars="200" w:firstLine="480"/>
              <w:rPr>
                <w:color w:val="000000"/>
                <w:sz w:val="24"/>
              </w:rPr>
            </w:pPr>
            <w:r w:rsidRPr="00EC2A08">
              <w:rPr>
                <w:rFonts w:ascii="宋体" w:hAnsi="宋体" w:hint="eastAsia"/>
                <w:color w:val="000000"/>
                <w:sz w:val="24"/>
                <w:shd w:val="clear" w:color="auto" w:fill="FFFFFF"/>
              </w:rPr>
              <w:t>四、作文等级评分标准（满分</w:t>
            </w:r>
            <w:r w:rsidRPr="00EC2A08">
              <w:rPr>
                <w:rFonts w:ascii="宋体" w:hAnsi="宋体"/>
                <w:color w:val="000000"/>
                <w:sz w:val="24"/>
                <w:shd w:val="clear" w:color="auto" w:fill="FFFFFF"/>
              </w:rPr>
              <w:t>70</w:t>
            </w:r>
            <w:r w:rsidRPr="00EC2A08">
              <w:rPr>
                <w:rFonts w:ascii="宋体" w:hAnsi="宋体" w:hint="eastAsia"/>
                <w:color w:val="000000"/>
                <w:sz w:val="24"/>
                <w:shd w:val="clear" w:color="auto" w:fill="FFFFFF"/>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153B30" w:rsidRPr="00EC2A08" w:rsidTr="00D43C73">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一等（</w:t>
                  </w:r>
                  <w:r w:rsidRPr="00EC2A08">
                    <w:rPr>
                      <w:rFonts w:ascii="宋体" w:eastAsia="宋体" w:hAnsi="宋体" w:cs="宋体"/>
                      <w:color w:val="000000"/>
                      <w:shd w:val="clear" w:color="auto" w:fill="FFFFFF"/>
                    </w:rPr>
                    <w:t>70</w:t>
                  </w:r>
                  <w:r w:rsidRPr="00EC2A08">
                    <w:rPr>
                      <w:rFonts w:ascii="宋体" w:eastAsia="宋体" w:hAnsi="宋体" w:cs="宋体" w:hint="eastAsia"/>
                      <w:color w:val="000000"/>
                      <w:shd w:val="clear" w:color="auto" w:fill="FFFFFF"/>
                    </w:rPr>
                    <w:t>～</w:t>
                  </w:r>
                  <w:r w:rsidRPr="00EC2A08">
                    <w:rPr>
                      <w:rFonts w:ascii="宋体" w:eastAsia="宋体" w:hAnsi="宋体" w:cs="宋体"/>
                      <w:color w:val="000000"/>
                      <w:shd w:val="clear" w:color="auto" w:fill="FFFFFF"/>
                    </w:rPr>
                    <w:t>56</w:t>
                  </w:r>
                  <w:r w:rsidRPr="00EC2A08">
                    <w:rPr>
                      <w:rFonts w:ascii="宋体" w:eastAsia="宋体" w:hAnsi="宋体" w:cs="宋体" w:hint="eastAsia"/>
                      <w:color w:val="000000"/>
                      <w:shd w:val="clear" w:color="auto" w:fill="FFFFFF"/>
                    </w:rPr>
                    <w:t>分</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二等（</w:t>
                  </w:r>
                  <w:r w:rsidRPr="00EC2A08">
                    <w:rPr>
                      <w:rFonts w:ascii="宋体" w:eastAsia="宋体" w:hAnsi="宋体" w:cs="宋体"/>
                      <w:color w:val="000000"/>
                      <w:shd w:val="clear" w:color="auto" w:fill="FFFFFF"/>
                    </w:rPr>
                    <w:t>55</w:t>
                  </w:r>
                  <w:r w:rsidRPr="00EC2A08">
                    <w:rPr>
                      <w:rFonts w:ascii="宋体" w:eastAsia="宋体" w:hAnsi="宋体" w:cs="宋体" w:hint="eastAsia"/>
                      <w:color w:val="000000"/>
                      <w:shd w:val="clear" w:color="auto" w:fill="FFFFFF"/>
                    </w:rPr>
                    <w:t>～</w:t>
                  </w:r>
                  <w:r w:rsidRPr="00EC2A08">
                    <w:rPr>
                      <w:rFonts w:ascii="宋体" w:eastAsia="宋体" w:hAnsi="宋体" w:cs="宋体"/>
                      <w:color w:val="000000"/>
                      <w:shd w:val="clear" w:color="auto" w:fill="FFFFFF"/>
                    </w:rPr>
                    <w:t>49</w:t>
                  </w:r>
                  <w:r w:rsidRPr="00EC2A08">
                    <w:rPr>
                      <w:rFonts w:ascii="宋体" w:eastAsia="宋体" w:hAnsi="宋体" w:cs="宋体" w:hint="eastAsia"/>
                      <w:color w:val="000000"/>
                      <w:shd w:val="clear" w:color="auto" w:fill="FFFFFF"/>
                    </w:rPr>
                    <w:t>分）</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三等（</w:t>
                  </w:r>
                  <w:r w:rsidRPr="00EC2A08">
                    <w:rPr>
                      <w:rFonts w:ascii="宋体" w:eastAsia="宋体" w:hAnsi="宋体" w:cs="宋体"/>
                      <w:color w:val="000000"/>
                      <w:shd w:val="clear" w:color="auto" w:fill="FFFFFF"/>
                    </w:rPr>
                    <w:t>48</w:t>
                  </w:r>
                  <w:r w:rsidRPr="00EC2A08">
                    <w:rPr>
                      <w:rFonts w:ascii="宋体" w:eastAsia="宋体" w:hAnsi="宋体" w:cs="宋体" w:hint="eastAsia"/>
                      <w:color w:val="000000"/>
                      <w:shd w:val="clear" w:color="auto" w:fill="FFFFFF"/>
                    </w:rPr>
                    <w:t>～</w:t>
                  </w:r>
                  <w:r w:rsidRPr="00EC2A08">
                    <w:rPr>
                      <w:rFonts w:ascii="宋体" w:eastAsia="宋体" w:hAnsi="宋体" w:cs="宋体"/>
                      <w:color w:val="000000"/>
                      <w:shd w:val="clear" w:color="auto" w:fill="FFFFFF"/>
                    </w:rPr>
                    <w:t>42</w:t>
                  </w:r>
                  <w:r w:rsidRPr="00EC2A08">
                    <w:rPr>
                      <w:rFonts w:ascii="宋体" w:eastAsia="宋体" w:hAnsi="宋体" w:cs="宋体" w:hint="eastAsia"/>
                      <w:color w:val="000000"/>
                      <w:shd w:val="clear" w:color="auto" w:fill="FFFFFF"/>
                    </w:rPr>
                    <w:t>分）</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四等（</w:t>
                  </w:r>
                  <w:r w:rsidRPr="00EC2A08">
                    <w:rPr>
                      <w:rFonts w:ascii="宋体" w:eastAsia="宋体" w:hAnsi="宋体" w:cs="宋体"/>
                      <w:color w:val="000000"/>
                      <w:shd w:val="clear" w:color="auto" w:fill="FFFFFF"/>
                    </w:rPr>
                    <w:t>41</w:t>
                  </w:r>
                  <w:r w:rsidRPr="00EC2A08">
                    <w:rPr>
                      <w:rFonts w:ascii="宋体" w:eastAsia="宋体" w:hAnsi="宋体" w:cs="宋体" w:hint="eastAsia"/>
                      <w:color w:val="000000"/>
                      <w:shd w:val="clear" w:color="auto" w:fill="FFFFFF"/>
                    </w:rPr>
                    <w:t>～</w:t>
                  </w:r>
                  <w:r w:rsidRPr="00EC2A08">
                    <w:rPr>
                      <w:rFonts w:ascii="宋体" w:eastAsia="宋体" w:hAnsi="宋体" w:cs="宋体"/>
                      <w:color w:val="000000"/>
                      <w:shd w:val="clear" w:color="auto" w:fill="FFFFFF"/>
                    </w:rPr>
                    <w:t>0</w:t>
                  </w:r>
                  <w:r w:rsidRPr="00EC2A08">
                    <w:rPr>
                      <w:rFonts w:ascii="宋体" w:eastAsia="宋体" w:hAnsi="宋体" w:cs="宋体" w:hint="eastAsia"/>
                      <w:color w:val="000000"/>
                      <w:shd w:val="clear" w:color="auto" w:fill="FFFFFF"/>
                    </w:rPr>
                    <w:t>分）</w:t>
                  </w:r>
                </w:p>
              </w:tc>
            </w:tr>
            <w:tr w:rsidR="00153B30" w:rsidRPr="00EC2A08" w:rsidTr="00D43C73">
              <w:trPr>
                <w:trHeight w:val="1886"/>
              </w:trPr>
              <w:tc>
                <w:tcPr>
                  <w:tcW w:w="1420" w:type="dxa"/>
                  <w:vMerge w:val="restart"/>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基础等级</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内容</w:t>
                  </w:r>
                  <w:r w:rsidRPr="00EC2A08">
                    <w:rPr>
                      <w:rFonts w:ascii="宋体" w:eastAsia="宋体" w:hAnsi="宋体" w:cs="宋体"/>
                      <w:color w:val="000000"/>
                      <w:shd w:val="clear" w:color="auto" w:fill="FFFFFF"/>
                    </w:rPr>
                    <w:t>30</w:t>
                  </w:r>
                  <w:r w:rsidRPr="00EC2A08">
                    <w:rPr>
                      <w:rFonts w:ascii="宋体" w:eastAsia="宋体" w:hAnsi="宋体" w:cs="宋体" w:hint="eastAsia"/>
                      <w:color w:val="000000"/>
                      <w:shd w:val="clear" w:color="auto" w:fill="FFFFFF"/>
                    </w:rPr>
                    <w:t>分</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符合题意；中心突出；内容充实；思想健康；感情真挚</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符合题意；主题明确；内容较充实；思想健康；感情真实</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基本符合题意；中心基本明确；内容单薄；思想基本健康；感情基本真实</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偏离题意；中心不明确；内容不当；思想不健康；感情虚假</w:t>
                  </w:r>
                </w:p>
              </w:tc>
            </w:tr>
            <w:tr w:rsidR="00153B30" w:rsidRPr="00EC2A08" w:rsidTr="00D43C73">
              <w:tc>
                <w:tcPr>
                  <w:tcW w:w="1420" w:type="dxa"/>
                  <w:vMerge/>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表达</w:t>
                  </w:r>
                  <w:r w:rsidRPr="00EC2A08">
                    <w:rPr>
                      <w:rFonts w:ascii="宋体" w:eastAsia="宋体" w:hAnsi="宋体" w:cs="宋体"/>
                      <w:color w:val="000000"/>
                      <w:shd w:val="clear" w:color="auto" w:fill="FFFFFF"/>
                    </w:rPr>
                    <w:t>20</w:t>
                  </w:r>
                  <w:r w:rsidRPr="00EC2A08">
                    <w:rPr>
                      <w:rFonts w:ascii="宋体" w:eastAsia="宋体" w:hAnsi="宋体" w:cs="宋体" w:hint="eastAsia"/>
                      <w:color w:val="000000"/>
                      <w:shd w:val="clear" w:color="auto" w:fill="FFFFFF"/>
                    </w:rPr>
                    <w:t>分</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符合文体要求；结构严谨；语言流畅；字迹工整</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符合文体要求；结构完整；语言通顺；字迹清楚</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基本符合文体要求；结构基本完整；语言基本通顺；字迹基本清楚</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不符合文体要求；结构混乱；语言不通顺语病多；字迹潦草难辨</w:t>
                  </w:r>
                </w:p>
              </w:tc>
            </w:tr>
            <w:tr w:rsidR="00153B30" w:rsidRPr="00EC2A08" w:rsidTr="00D43C73">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发展等级</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p>
                <w:p w:rsidR="00153B30" w:rsidRPr="00EC2A08" w:rsidRDefault="00153B30" w:rsidP="00D43C73">
                  <w:pPr>
                    <w:rPr>
                      <w:rFonts w:ascii="Times New Roman" w:hAnsi="Times New Roman"/>
                      <w:color w:val="000000"/>
                      <w:sz w:val="24"/>
                    </w:rPr>
                  </w:pPr>
                  <w:r w:rsidRPr="00EC2A08">
                    <w:rPr>
                      <w:rFonts w:ascii="Times New Roman" w:hAnsi="Times New Roman" w:hint="eastAsia"/>
                      <w:color w:val="000000"/>
                      <w:sz w:val="24"/>
                    </w:rPr>
                    <w:t>特征</w:t>
                  </w:r>
                  <w:r w:rsidRPr="00EC2A08">
                    <w:rPr>
                      <w:rFonts w:ascii="Times New Roman" w:hAnsi="Times New Roman"/>
                      <w:color w:val="000000"/>
                      <w:sz w:val="24"/>
                    </w:rPr>
                    <w:t>20</w:t>
                  </w:r>
                  <w:r w:rsidRPr="00EC2A08">
                    <w:rPr>
                      <w:rFonts w:ascii="Times New Roman" w:hAnsi="Times New Roman" w:hint="eastAsia"/>
                      <w:color w:val="000000"/>
                      <w:sz w:val="24"/>
                    </w:rPr>
                    <w:t>分</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深刻；丰富；有文采；有创意</w:t>
                  </w:r>
                </w:p>
              </w:tc>
              <w:tc>
                <w:tcPr>
                  <w:tcW w:w="1420"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较深刻；较丰富；较有文采；较有创意</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略显深刻；略显丰富；略显文采；略显创意</w:t>
                  </w:r>
                </w:p>
              </w:tc>
              <w:tc>
                <w:tcPr>
                  <w:tcW w:w="1421" w:type="dxa"/>
                  <w:tcBorders>
                    <w:top w:val="single" w:sz="4" w:space="0" w:color="auto"/>
                    <w:left w:val="single" w:sz="4" w:space="0" w:color="auto"/>
                    <w:bottom w:val="single" w:sz="4" w:space="0" w:color="auto"/>
                    <w:right w:val="single" w:sz="4" w:space="0" w:color="auto"/>
                  </w:tcBorders>
                </w:tcPr>
                <w:p w:rsidR="00153B30" w:rsidRPr="00EC2A08" w:rsidRDefault="00153B30" w:rsidP="00D43C73">
                  <w:pPr>
                    <w:pStyle w:val="aa"/>
                    <w:widowControl/>
                    <w:rPr>
                      <w:rFonts w:ascii="宋体" w:eastAsia="宋体" w:hAnsi="宋体" w:cs="宋体"/>
                      <w:color w:val="000000"/>
                      <w:shd w:val="clear" w:color="auto" w:fill="FFFFFF"/>
                    </w:rPr>
                  </w:pPr>
                  <w:r w:rsidRPr="00EC2A08">
                    <w:rPr>
                      <w:rFonts w:ascii="宋体" w:eastAsia="宋体" w:hAnsi="宋体" w:cs="宋体" w:hint="eastAsia"/>
                      <w:color w:val="000000"/>
                      <w:shd w:val="clear" w:color="auto" w:fill="FFFFFF"/>
                    </w:rPr>
                    <w:t>个别语句有深意；个别例子较好；个别语句较精彩；个别地方有深意</w:t>
                  </w:r>
                </w:p>
              </w:tc>
            </w:tr>
          </w:tbl>
          <w:p w:rsidR="00153B30" w:rsidRPr="00EC2A08" w:rsidRDefault="00153B30" w:rsidP="00EC2A08">
            <w:pPr>
              <w:ind w:firstLineChars="200" w:firstLine="480"/>
              <w:rPr>
                <w:color w:val="000000"/>
                <w:sz w:val="24"/>
              </w:rPr>
            </w:pPr>
            <w:r w:rsidRPr="00EC2A08">
              <w:rPr>
                <w:rFonts w:hint="eastAsia"/>
                <w:color w:val="000000"/>
                <w:sz w:val="24"/>
              </w:rPr>
              <w:t>五、关于演讲稿</w:t>
            </w:r>
          </w:p>
          <w:p w:rsidR="00153B30" w:rsidRPr="00EC2A08" w:rsidRDefault="00153B30" w:rsidP="00EC2A08">
            <w:pPr>
              <w:ind w:firstLineChars="200" w:firstLine="480"/>
              <w:rPr>
                <w:color w:val="000000"/>
                <w:sz w:val="24"/>
              </w:rPr>
            </w:pPr>
            <w:r w:rsidRPr="00EC2A08">
              <w:rPr>
                <w:rFonts w:hint="eastAsia"/>
                <w:color w:val="000000"/>
                <w:sz w:val="24"/>
              </w:rPr>
              <w:t>演讲稿的结构通常包括开场白、正文、结尾三部分。</w:t>
            </w:r>
          </w:p>
          <w:p w:rsidR="00153B30" w:rsidRPr="00EC2A08" w:rsidRDefault="00153B30" w:rsidP="00EC2A08">
            <w:pPr>
              <w:ind w:firstLineChars="200" w:firstLine="480"/>
              <w:rPr>
                <w:color w:val="000000"/>
                <w:sz w:val="24"/>
              </w:rPr>
            </w:pPr>
            <w:r w:rsidRPr="00EC2A08">
              <w:rPr>
                <w:rFonts w:hint="eastAsia"/>
                <w:color w:val="000000"/>
                <w:sz w:val="24"/>
              </w:rPr>
              <w:t>开场白是演讲中很重要的部分，好的开场白能够抓住听众的注意力。常用的开场白有点明主题、交代背景、提出问题等。不论哪种开场白，目的都是使听众立即了解演讲主题、引入正文、引起思考等。</w:t>
            </w:r>
          </w:p>
          <w:p w:rsidR="00153B30" w:rsidRPr="00EC2A08" w:rsidRDefault="00153B30" w:rsidP="00EC2A08">
            <w:pPr>
              <w:ind w:firstLineChars="200" w:firstLine="480"/>
              <w:rPr>
                <w:color w:val="000000"/>
                <w:sz w:val="24"/>
              </w:rPr>
            </w:pPr>
            <w:r w:rsidRPr="00EC2A08">
              <w:rPr>
                <w:rFonts w:hint="eastAsia"/>
                <w:color w:val="000000"/>
                <w:sz w:val="24"/>
              </w:rPr>
              <w:t>演讲稿的正文是整篇演讲的主体。主体必须有重点、有层次、有中心语句。由于演讲材料是通过口头表达的，为了便于听众理解，各段落应上下连贯、段与段之间有适当的过渡和照应。</w:t>
            </w:r>
          </w:p>
          <w:p w:rsidR="00153B30" w:rsidRPr="00EC2A08" w:rsidRDefault="00153B30" w:rsidP="00EC2A08">
            <w:pPr>
              <w:ind w:firstLineChars="200" w:firstLine="480"/>
              <w:rPr>
                <w:color w:val="000000"/>
                <w:sz w:val="24"/>
              </w:rPr>
            </w:pPr>
            <w:r w:rsidRPr="00EC2A08">
              <w:rPr>
                <w:rFonts w:hint="eastAsia"/>
                <w:color w:val="000000"/>
                <w:sz w:val="24"/>
              </w:rPr>
              <w:t>结尾是演讲内容的收束。结尾的方法有归纳法、引文法、反问法等。演讲稿的结尾也可以用感谢、展望、鼓舞等语句作结，使演讲自然收束，给人留下深刻印象。</w:t>
            </w:r>
          </w:p>
          <w:p w:rsidR="00153B30" w:rsidRPr="00EC2A08" w:rsidRDefault="00153B30" w:rsidP="00EC2A08">
            <w:pPr>
              <w:ind w:firstLineChars="200" w:firstLine="480"/>
              <w:rPr>
                <w:color w:val="000000"/>
                <w:sz w:val="24"/>
              </w:rPr>
            </w:pPr>
            <w:r w:rsidRPr="00EC2A08">
              <w:rPr>
                <w:rFonts w:hint="eastAsia"/>
                <w:color w:val="000000"/>
                <w:sz w:val="24"/>
              </w:rPr>
              <w:t>大多数演讲稿如同一篇议论文，有主要观点，有对主要观点的论证。一篇演讲稿最好只有一个主题，这是由演讲稿的特定情景性和时间性所决定的。在一个有限的时间段内，完全借助于语言、手势等向观众讲明一个问题或道理，同时又要说服听众，就要求在写作演讲稿时一定要突出主题，观点鲜明。</w:t>
            </w:r>
          </w:p>
          <w:p w:rsidR="00153B30" w:rsidRPr="00EC2A08" w:rsidRDefault="00153B30" w:rsidP="00EC2A08">
            <w:pPr>
              <w:ind w:firstLineChars="200" w:firstLine="480"/>
              <w:rPr>
                <w:color w:val="000000"/>
                <w:sz w:val="24"/>
              </w:rPr>
            </w:pPr>
            <w:r w:rsidRPr="00EC2A08">
              <w:rPr>
                <w:rFonts w:hint="eastAsia"/>
                <w:color w:val="000000"/>
                <w:sz w:val="24"/>
              </w:rPr>
              <w:t>格式：</w:t>
            </w:r>
            <w:r w:rsidRPr="00EC2A08">
              <w:rPr>
                <w:color w:val="000000"/>
                <w:sz w:val="24"/>
              </w:rPr>
              <w:t>1.</w:t>
            </w:r>
            <w:r w:rsidRPr="00EC2A08">
              <w:rPr>
                <w:rFonts w:hint="eastAsia"/>
                <w:color w:val="000000"/>
                <w:sz w:val="24"/>
              </w:rPr>
              <w:t>顶格写称谓（如：亲爱的同学们）；</w:t>
            </w:r>
            <w:r w:rsidRPr="00EC2A08">
              <w:rPr>
                <w:color w:val="000000"/>
                <w:sz w:val="24"/>
              </w:rPr>
              <w:t>2.</w:t>
            </w:r>
            <w:r w:rsidRPr="00EC2A08">
              <w:rPr>
                <w:rFonts w:hint="eastAsia"/>
                <w:color w:val="000000"/>
                <w:sz w:val="24"/>
              </w:rPr>
              <w:t>下一行空两格写问候（如：大家好）</w:t>
            </w:r>
            <w:r w:rsidRPr="00EC2A08">
              <w:rPr>
                <w:color w:val="000000"/>
                <w:sz w:val="24"/>
              </w:rPr>
              <w:t>3.</w:t>
            </w:r>
            <w:r w:rsidRPr="00EC2A08">
              <w:rPr>
                <w:rFonts w:hint="eastAsia"/>
                <w:color w:val="000000"/>
                <w:sz w:val="24"/>
              </w:rPr>
              <w:t>正文；</w:t>
            </w:r>
            <w:r w:rsidRPr="00EC2A08">
              <w:rPr>
                <w:color w:val="000000"/>
                <w:sz w:val="24"/>
              </w:rPr>
              <w:t>4.</w:t>
            </w:r>
            <w:r w:rsidRPr="00EC2A08">
              <w:rPr>
                <w:rFonts w:hint="eastAsia"/>
                <w:color w:val="000000"/>
                <w:sz w:val="24"/>
              </w:rPr>
              <w:t>结尾（如：谢谢大家）。</w:t>
            </w:r>
          </w:p>
          <w:p w:rsidR="00153B30" w:rsidRPr="00EC2A08" w:rsidRDefault="00153B30" w:rsidP="00EC2A08">
            <w:pPr>
              <w:ind w:firstLineChars="200" w:firstLine="480"/>
              <w:rPr>
                <w:color w:val="000000"/>
                <w:sz w:val="24"/>
              </w:rPr>
            </w:pPr>
            <w:r w:rsidRPr="00EC2A08">
              <w:rPr>
                <w:rFonts w:hint="eastAsia"/>
                <w:color w:val="000000"/>
                <w:sz w:val="24"/>
              </w:rPr>
              <w:t>卷面：卷面不整洁、字迹潦草者</w:t>
            </w:r>
            <w:r w:rsidRPr="00EC2A08">
              <w:rPr>
                <w:color w:val="000000"/>
                <w:sz w:val="24"/>
              </w:rPr>
              <w:t>1-5</w:t>
            </w:r>
            <w:r w:rsidRPr="00EC2A08">
              <w:rPr>
                <w:rFonts w:hint="eastAsia"/>
                <w:color w:val="000000"/>
                <w:sz w:val="24"/>
              </w:rPr>
              <w:t>分内酌情扣分。</w:t>
            </w:r>
          </w:p>
          <w:p w:rsidR="00153B30" w:rsidRPr="00EC2A08" w:rsidRDefault="00153B30" w:rsidP="00EC2A08">
            <w:pPr>
              <w:ind w:firstLineChars="200" w:firstLine="480"/>
              <w:rPr>
                <w:rFonts w:ascii="Times New Roman" w:hAnsi="Times New Roman"/>
                <w:sz w:val="24"/>
              </w:rPr>
            </w:pPr>
          </w:p>
          <w:p w:rsidR="00153B30" w:rsidRPr="00B75FC9" w:rsidRDefault="00153B30" w:rsidP="00D43C73">
            <w:pPr>
              <w:spacing w:line="360" w:lineRule="auto"/>
              <w:rPr>
                <w:sz w:val="18"/>
                <w:szCs w:val="18"/>
              </w:rPr>
            </w:pPr>
          </w:p>
          <w:p w:rsidR="00153B30" w:rsidRDefault="00153B30" w:rsidP="00D43C73">
            <w:pPr>
              <w:spacing w:line="360" w:lineRule="auto"/>
              <w:rPr>
                <w:sz w:val="18"/>
                <w:szCs w:val="18"/>
              </w:rPr>
            </w:pPr>
          </w:p>
          <w:p w:rsidR="00153B30" w:rsidRDefault="00153B30" w:rsidP="00D43C73">
            <w:pPr>
              <w:spacing w:line="360" w:lineRule="auto"/>
              <w:rPr>
                <w:sz w:val="18"/>
                <w:szCs w:val="18"/>
              </w:rPr>
            </w:pPr>
          </w:p>
          <w:p w:rsidR="00153B30" w:rsidRDefault="00153B30" w:rsidP="00D43C73">
            <w:pPr>
              <w:spacing w:line="360" w:lineRule="auto"/>
              <w:rPr>
                <w:sz w:val="18"/>
                <w:szCs w:val="18"/>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8907"/>
            </w:tblGrid>
            <w:tr w:rsidR="00153B30" w:rsidTr="00D43C73">
              <w:trPr>
                <w:trHeight w:val="90"/>
                <w:jc w:val="center"/>
              </w:trPr>
              <w:tc>
                <w:tcPr>
                  <w:tcW w:w="540" w:type="dxa"/>
                  <w:tcBorders>
                    <w:top w:val="single" w:sz="4" w:space="0" w:color="auto"/>
                    <w:left w:val="single" w:sz="4" w:space="0" w:color="auto"/>
                    <w:bottom w:val="single" w:sz="4" w:space="0" w:color="auto"/>
                    <w:right w:val="single" w:sz="4" w:space="0" w:color="auto"/>
                  </w:tcBorders>
                  <w:vAlign w:val="center"/>
                </w:tcPr>
                <w:p w:rsidR="00153B30" w:rsidRDefault="00153B30" w:rsidP="00D43C73">
                  <w:pPr>
                    <w:jc w:val="center"/>
                  </w:pPr>
                  <w:r>
                    <w:rPr>
                      <w:rFonts w:hint="eastAsia"/>
                    </w:rPr>
                    <w:t>板书设计</w:t>
                  </w:r>
                </w:p>
              </w:tc>
              <w:tc>
                <w:tcPr>
                  <w:tcW w:w="8907" w:type="dxa"/>
                  <w:tcBorders>
                    <w:top w:val="single" w:sz="4" w:space="0" w:color="auto"/>
                    <w:left w:val="single" w:sz="4" w:space="0" w:color="auto"/>
                    <w:bottom w:val="single" w:sz="4" w:space="0" w:color="auto"/>
                    <w:right w:val="single" w:sz="4" w:space="0" w:color="auto"/>
                  </w:tcBorders>
                </w:tcPr>
                <w:p w:rsidR="00153B30" w:rsidRDefault="00153B30" w:rsidP="00D43C73">
                  <w:pPr>
                    <w:ind w:firstLineChars="950" w:firstLine="1995"/>
                  </w:pPr>
                </w:p>
              </w:tc>
            </w:tr>
            <w:tr w:rsidR="00153B30" w:rsidTr="00D43C73">
              <w:trPr>
                <w:trHeight w:val="2163"/>
                <w:jc w:val="center"/>
              </w:trPr>
              <w:tc>
                <w:tcPr>
                  <w:tcW w:w="540" w:type="dxa"/>
                  <w:tcBorders>
                    <w:top w:val="single" w:sz="4" w:space="0" w:color="auto"/>
                    <w:left w:val="single" w:sz="4" w:space="0" w:color="auto"/>
                    <w:bottom w:val="single" w:sz="4" w:space="0" w:color="auto"/>
                    <w:right w:val="single" w:sz="4" w:space="0" w:color="auto"/>
                  </w:tcBorders>
                  <w:vAlign w:val="center"/>
                </w:tcPr>
                <w:p w:rsidR="00153B30" w:rsidRDefault="00153B30" w:rsidP="00D43C73">
                  <w:pPr>
                    <w:jc w:val="center"/>
                  </w:pPr>
                  <w:r>
                    <w:rPr>
                      <w:rFonts w:hint="eastAsia"/>
                    </w:rPr>
                    <w:t>教学反思</w:t>
                  </w:r>
                </w:p>
              </w:tc>
              <w:tc>
                <w:tcPr>
                  <w:tcW w:w="8907" w:type="dxa"/>
                  <w:tcBorders>
                    <w:top w:val="single" w:sz="4" w:space="0" w:color="auto"/>
                    <w:left w:val="single" w:sz="4" w:space="0" w:color="auto"/>
                    <w:bottom w:val="single" w:sz="4" w:space="0" w:color="auto"/>
                    <w:right w:val="single" w:sz="4" w:space="0" w:color="auto"/>
                  </w:tcBorders>
                </w:tcPr>
                <w:p w:rsidR="00153B30" w:rsidRDefault="00153B30" w:rsidP="00D43C73"/>
                <w:p w:rsidR="00153B30" w:rsidRDefault="00153B30" w:rsidP="00D43C73"/>
                <w:p w:rsidR="00153B30" w:rsidRDefault="00153B30" w:rsidP="00D43C73"/>
                <w:p w:rsidR="00153B30" w:rsidRDefault="00153B30" w:rsidP="00D43C73"/>
                <w:p w:rsidR="00153B30" w:rsidRDefault="00153B30" w:rsidP="00D43C73"/>
                <w:p w:rsidR="00153B30" w:rsidRDefault="00153B30" w:rsidP="00D43C73"/>
                <w:p w:rsidR="00153B30" w:rsidRDefault="00153B30" w:rsidP="00D43C73">
                  <w:pPr>
                    <w:jc w:val="right"/>
                  </w:pPr>
                  <w:r>
                    <w:rPr>
                      <w:rFonts w:hint="eastAsia"/>
                      <w:szCs w:val="21"/>
                    </w:rPr>
                    <w:t>授课时间：</w:t>
                  </w:r>
                  <w:r>
                    <w:rPr>
                      <w:rFonts w:ascii="宋体" w:hAnsi="宋体" w:cs="宋体"/>
                      <w:szCs w:val="21"/>
                    </w:rPr>
                    <w:t>20</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tc>
            </w:tr>
          </w:tbl>
          <w:p w:rsidR="00153B30" w:rsidRDefault="00153B30" w:rsidP="00D43C73">
            <w:pPr>
              <w:spacing w:line="360" w:lineRule="auto"/>
            </w:pPr>
          </w:p>
        </w:tc>
      </w:tr>
    </w:tbl>
    <w:p w:rsidR="00153B30" w:rsidRDefault="00153B30" w:rsidP="00B75FC9">
      <w:pPr>
        <w:jc w:val="center"/>
        <w:rPr>
          <w:b/>
          <w:bCs/>
          <w:sz w:val="44"/>
          <w:szCs w:val="44"/>
        </w:rPr>
      </w:pPr>
    </w:p>
    <w:p w:rsidR="00153B30" w:rsidRDefault="00153B30">
      <w:pPr>
        <w:rPr>
          <w:b/>
          <w:bCs/>
          <w:sz w:val="30"/>
          <w:szCs w:val="30"/>
        </w:rPr>
      </w:pPr>
    </w:p>
    <w:p w:rsidR="00153B30" w:rsidRDefault="00153B30">
      <w:pPr>
        <w:jc w:val="center"/>
        <w:rPr>
          <w:b/>
          <w:bCs/>
          <w:sz w:val="30"/>
          <w:szCs w:val="30"/>
        </w:rPr>
      </w:pPr>
    </w:p>
    <w:p w:rsidR="00153B30" w:rsidRDefault="00153B30">
      <w:pPr>
        <w:jc w:val="center"/>
      </w:pPr>
    </w:p>
    <w:sectPr w:rsidR="00153B30" w:rsidSect="00CF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2D29E9"/>
    <w:multiLevelType w:val="singleLevel"/>
    <w:tmpl w:val="D82D29E9"/>
    <w:lvl w:ilvl="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783178A"/>
    <w:rsid w:val="000165A5"/>
    <w:rsid w:val="00037304"/>
    <w:rsid w:val="000754D7"/>
    <w:rsid w:val="000B7EB2"/>
    <w:rsid w:val="00111A31"/>
    <w:rsid w:val="00153B30"/>
    <w:rsid w:val="001D7ACF"/>
    <w:rsid w:val="0031422D"/>
    <w:rsid w:val="003270D1"/>
    <w:rsid w:val="003B3D85"/>
    <w:rsid w:val="003B7FF1"/>
    <w:rsid w:val="004672FB"/>
    <w:rsid w:val="0047769F"/>
    <w:rsid w:val="004D172C"/>
    <w:rsid w:val="004E585F"/>
    <w:rsid w:val="00694246"/>
    <w:rsid w:val="006B096B"/>
    <w:rsid w:val="006D1A61"/>
    <w:rsid w:val="007407D6"/>
    <w:rsid w:val="007B20ED"/>
    <w:rsid w:val="008330B9"/>
    <w:rsid w:val="00841328"/>
    <w:rsid w:val="008D0126"/>
    <w:rsid w:val="008E4E0B"/>
    <w:rsid w:val="00903DF8"/>
    <w:rsid w:val="009101EF"/>
    <w:rsid w:val="009533CF"/>
    <w:rsid w:val="00A77025"/>
    <w:rsid w:val="00AC215F"/>
    <w:rsid w:val="00B75FC9"/>
    <w:rsid w:val="00B97DEC"/>
    <w:rsid w:val="00C63235"/>
    <w:rsid w:val="00C65819"/>
    <w:rsid w:val="00C6592E"/>
    <w:rsid w:val="00C83E91"/>
    <w:rsid w:val="00CA1FB8"/>
    <w:rsid w:val="00CC6AA4"/>
    <w:rsid w:val="00CF1507"/>
    <w:rsid w:val="00D43C73"/>
    <w:rsid w:val="00E67324"/>
    <w:rsid w:val="00EC2A08"/>
    <w:rsid w:val="00F84000"/>
    <w:rsid w:val="0361694E"/>
    <w:rsid w:val="0783178A"/>
    <w:rsid w:val="07D15AF7"/>
    <w:rsid w:val="13C05475"/>
    <w:rsid w:val="141B2ABA"/>
    <w:rsid w:val="21C24623"/>
    <w:rsid w:val="507135EC"/>
    <w:rsid w:val="62AA6F8F"/>
    <w:rsid w:val="66632643"/>
    <w:rsid w:val="67D6189C"/>
    <w:rsid w:val="6EE81293"/>
    <w:rsid w:val="7F38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4BA72E-F99C-48A5-897C-3C77C70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153"/>
        <w:tab w:val="right" w:pos="8306"/>
      </w:tabs>
      <w:snapToGrid w:val="0"/>
      <w:jc w:val="left"/>
    </w:pPr>
    <w:rPr>
      <w:sz w:val="18"/>
    </w:rPr>
  </w:style>
  <w:style w:type="character" w:customStyle="1" w:styleId="a4">
    <w:name w:val="页脚 字符"/>
    <w:basedOn w:val="a0"/>
    <w:link w:val="a3"/>
    <w:uiPriority w:val="99"/>
    <w:semiHidden/>
    <w:rsid w:val="00D97797"/>
    <w:rPr>
      <w:rFonts w:ascii="Calibri" w:hAnsi="Calibri"/>
      <w:sz w:val="18"/>
      <w:szCs w:val="18"/>
    </w:rPr>
  </w:style>
  <w:style w:type="paragraph" w:styleId="a5">
    <w:name w:val="header"/>
    <w:basedOn w:val="a"/>
    <w:link w:val="a6"/>
    <w:uiPriority w:val="99"/>
    <w:semiHidden/>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semiHidden/>
    <w:rsid w:val="00D97797"/>
    <w:rPr>
      <w:rFonts w:ascii="Calibri" w:hAnsi="Calibri"/>
      <w:sz w:val="18"/>
      <w:szCs w:val="18"/>
    </w:rPr>
  </w:style>
  <w:style w:type="table" w:styleId="a7">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uiPriority w:val="99"/>
    <w:pPr>
      <w:widowControl w:val="0"/>
      <w:jc w:val="both"/>
    </w:pPr>
  </w:style>
  <w:style w:type="paragraph" w:styleId="a8">
    <w:name w:val="Plain Text"/>
    <w:basedOn w:val="a"/>
    <w:link w:val="a9"/>
    <w:uiPriority w:val="99"/>
    <w:locked/>
    <w:rsid w:val="00B75FC9"/>
    <w:rPr>
      <w:rFonts w:ascii="宋体" w:hAnsi="Courier New" w:cs="宋体"/>
      <w:szCs w:val="21"/>
    </w:rPr>
  </w:style>
  <w:style w:type="character" w:customStyle="1" w:styleId="a9">
    <w:name w:val="纯文本 字符"/>
    <w:basedOn w:val="a0"/>
    <w:link w:val="a8"/>
    <w:uiPriority w:val="99"/>
    <w:locked/>
    <w:rsid w:val="00B75FC9"/>
    <w:rPr>
      <w:rFonts w:ascii="宋体" w:eastAsia="宋体" w:hAnsi="Courier New"/>
      <w:kern w:val="2"/>
      <w:sz w:val="21"/>
      <w:lang w:val="en-US" w:eastAsia="zh-CN"/>
    </w:rPr>
  </w:style>
  <w:style w:type="paragraph" w:styleId="aa">
    <w:name w:val="Normal (Web)"/>
    <w:basedOn w:val="a"/>
    <w:uiPriority w:val="99"/>
    <w:locked/>
    <w:rsid w:val="00B75FC9"/>
    <w:pPr>
      <w:autoSpaceDE w:val="0"/>
      <w:autoSpaceDN w:val="0"/>
      <w:spacing w:beforeAutospacing="1" w:afterAutospacing="1"/>
      <w:jc w:val="left"/>
    </w:pPr>
    <w:rPr>
      <w:rFonts w:ascii="楷体" w:eastAsia="楷体" w:hAnsi="楷体"/>
      <w:kern w:val="0"/>
      <w:sz w:val="24"/>
      <w:lang w:val="zh-CN"/>
    </w:rPr>
  </w:style>
  <w:style w:type="character" w:styleId="ab">
    <w:name w:val="Emphasis"/>
    <w:basedOn w:val="a0"/>
    <w:uiPriority w:val="99"/>
    <w:qFormat/>
    <w:locked/>
    <w:rsid w:val="00B75FC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bh</cp:lastModifiedBy>
  <cp:revision>4</cp:revision>
  <dcterms:created xsi:type="dcterms:W3CDTF">2019-04-18T23:58:00Z</dcterms:created>
  <dcterms:modified xsi:type="dcterms:W3CDTF">2020-05-08T23:59:00Z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