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C67BE2" w:rsidP="00C67BE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丁效老师新授课</w:t>
      </w:r>
      <w:r w:rsidR="00B22572">
        <w:rPr>
          <w:rFonts w:hint="eastAsia"/>
          <w:sz w:val="32"/>
          <w:szCs w:val="32"/>
        </w:rPr>
        <w:t>活动方案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 w:rsidR="00097938">
        <w:rPr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 w:rsidR="00097938">
        <w:rPr>
          <w:sz w:val="30"/>
          <w:szCs w:val="30"/>
        </w:rPr>
        <w:t>14</w:t>
      </w:r>
      <w:r w:rsidR="00097938">
        <w:rPr>
          <w:rFonts w:hint="eastAsia"/>
          <w:sz w:val="30"/>
          <w:szCs w:val="30"/>
        </w:rPr>
        <w:t>日下午第二</w:t>
      </w:r>
      <w:r>
        <w:rPr>
          <w:rFonts w:hint="eastAsia"/>
          <w:sz w:val="30"/>
          <w:szCs w:val="30"/>
        </w:rPr>
        <w:t>节课</w:t>
      </w:r>
      <w:r w:rsidR="00097938">
        <w:rPr>
          <w:rFonts w:hint="eastAsia"/>
          <w:sz w:val="30"/>
          <w:szCs w:val="30"/>
        </w:rPr>
        <w:t>，丁效老师带领高二</w:t>
      </w:r>
      <w:r>
        <w:rPr>
          <w:rFonts w:hint="eastAsia"/>
          <w:sz w:val="30"/>
          <w:szCs w:val="30"/>
        </w:rPr>
        <w:t>（</w:t>
      </w:r>
      <w:r w:rsidR="00097938">
        <w:rPr>
          <w:sz w:val="30"/>
          <w:szCs w:val="30"/>
        </w:rPr>
        <w:t>7</w:t>
      </w:r>
      <w:r w:rsidR="00800F38">
        <w:rPr>
          <w:rFonts w:hint="eastAsia"/>
          <w:sz w:val="30"/>
          <w:szCs w:val="30"/>
        </w:rPr>
        <w:t>）班学生在录播教室开课，课题：《春江花月夜》。</w:t>
      </w:r>
      <w:bookmarkStart w:id="0" w:name="_GoBack"/>
      <w:bookmarkEnd w:id="0"/>
      <w:r w:rsidR="00097938">
        <w:rPr>
          <w:rFonts w:hint="eastAsia"/>
          <w:sz w:val="30"/>
          <w:szCs w:val="30"/>
        </w:rPr>
        <w:t>龚静溪</w:t>
      </w:r>
      <w:r>
        <w:rPr>
          <w:rFonts w:hint="eastAsia"/>
          <w:sz w:val="30"/>
          <w:szCs w:val="30"/>
        </w:rPr>
        <w:t>老师评课</w:t>
      </w:r>
      <w:r w:rsidR="00097938">
        <w:rPr>
          <w:rFonts w:hint="eastAsia"/>
          <w:sz w:val="30"/>
          <w:szCs w:val="30"/>
        </w:rPr>
        <w:t>。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04" w:rsidRDefault="005B1E04" w:rsidP="00B22572">
      <w:r>
        <w:separator/>
      </w:r>
    </w:p>
  </w:endnote>
  <w:endnote w:type="continuationSeparator" w:id="0">
    <w:p w:rsidR="005B1E04" w:rsidRDefault="005B1E04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04" w:rsidRDefault="005B1E04" w:rsidP="00B22572">
      <w:r>
        <w:separator/>
      </w:r>
    </w:p>
  </w:footnote>
  <w:footnote w:type="continuationSeparator" w:id="0">
    <w:p w:rsidR="005B1E04" w:rsidRDefault="005B1E04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097938"/>
    <w:rsid w:val="00150811"/>
    <w:rsid w:val="001C4F8A"/>
    <w:rsid w:val="003E0447"/>
    <w:rsid w:val="00503D5B"/>
    <w:rsid w:val="005B1E04"/>
    <w:rsid w:val="007E4F1E"/>
    <w:rsid w:val="00800F38"/>
    <w:rsid w:val="00A87B2C"/>
    <w:rsid w:val="00B22572"/>
    <w:rsid w:val="00C67BE2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7</cp:revision>
  <dcterms:created xsi:type="dcterms:W3CDTF">2019-10-12T02:12:00Z</dcterms:created>
  <dcterms:modified xsi:type="dcterms:W3CDTF">2019-11-15T07:24:00Z</dcterms:modified>
</cp:coreProperties>
</file>