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B693" w14:textId="467085C5" w:rsidR="00493998" w:rsidRDefault="00493998" w:rsidP="00493998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必修</w:t>
      </w:r>
      <w:proofErr w:type="gramStart"/>
      <w:r>
        <w:rPr>
          <w:rFonts w:ascii="黑体" w:eastAsia="黑体" w:hint="eastAsia"/>
          <w:sz w:val="30"/>
          <w:szCs w:val="30"/>
        </w:rPr>
        <w:t>一</w:t>
      </w:r>
      <w:proofErr w:type="gramEnd"/>
      <w:r>
        <w:rPr>
          <w:rFonts w:ascii="黑体" w:eastAsia="黑体" w:hint="eastAsia"/>
          <w:sz w:val="30"/>
          <w:szCs w:val="30"/>
        </w:rPr>
        <w:t xml:space="preserve"> 3.3细胞核——系统的控制中心</w:t>
      </w:r>
    </w:p>
    <w:p w14:paraId="7AFDC291" w14:textId="77777777" w:rsidR="00493998" w:rsidRPr="00C700A8" w:rsidRDefault="00493998" w:rsidP="00C700A8">
      <w:pPr>
        <w:spacing w:line="360" w:lineRule="auto"/>
        <w:rPr>
          <w:rFonts w:ascii="宋体" w:hAnsi="宋体" w:cs="宋体"/>
          <w:b/>
          <w:sz w:val="24"/>
        </w:rPr>
      </w:pPr>
      <w:r w:rsidRPr="00C700A8">
        <w:rPr>
          <w:rFonts w:ascii="宋体" w:hAnsi="宋体" w:cs="宋体" w:hint="eastAsia"/>
          <w:b/>
          <w:sz w:val="24"/>
        </w:rPr>
        <w:t>【教学目标】</w:t>
      </w:r>
    </w:p>
    <w:p w14:paraId="2F651024" w14:textId="77777777" w:rsidR="00C700A8" w:rsidRPr="00C700A8" w:rsidRDefault="00493998" w:rsidP="00C700A8">
      <w:pPr>
        <w:spacing w:line="360" w:lineRule="auto"/>
        <w:rPr>
          <w:rFonts w:ascii="宋体" w:hAnsi="宋体" w:cs="宋体"/>
          <w:sz w:val="24"/>
        </w:rPr>
      </w:pPr>
      <w:r w:rsidRPr="00C700A8">
        <w:rPr>
          <w:rFonts w:ascii="宋体" w:hAnsi="宋体" w:cs="宋体" w:hint="eastAsia"/>
          <w:sz w:val="24"/>
        </w:rPr>
        <w:t xml:space="preserve">1.简述细胞核的结构和功能，认同细胞核是细胞生命活动的中心；         </w:t>
      </w:r>
    </w:p>
    <w:p w14:paraId="1003D356" w14:textId="20A192D6" w:rsidR="00493998" w:rsidRPr="00C700A8" w:rsidRDefault="00493998" w:rsidP="00C700A8">
      <w:pPr>
        <w:spacing w:line="360" w:lineRule="auto"/>
        <w:rPr>
          <w:rFonts w:ascii="宋体" w:hAnsi="宋体" w:cs="宋体"/>
          <w:sz w:val="24"/>
        </w:rPr>
      </w:pPr>
      <w:r w:rsidRPr="00C700A8">
        <w:rPr>
          <w:rFonts w:ascii="宋体" w:hAnsi="宋体" w:cs="宋体" w:hint="eastAsia"/>
          <w:sz w:val="24"/>
        </w:rPr>
        <w:t>2.举例说明细胞是一个有机的整体</w:t>
      </w:r>
      <w:r w:rsidR="00C700A8" w:rsidRPr="00C700A8">
        <w:rPr>
          <w:rFonts w:ascii="宋体" w:hAnsi="宋体" w:cs="宋体" w:hint="eastAsia"/>
          <w:sz w:val="24"/>
        </w:rPr>
        <w:t>；</w:t>
      </w:r>
    </w:p>
    <w:p w14:paraId="4B0750CA" w14:textId="63B21406" w:rsidR="00493998" w:rsidRPr="00C700A8" w:rsidRDefault="00493998" w:rsidP="00C700A8">
      <w:pPr>
        <w:spacing w:line="360" w:lineRule="auto"/>
        <w:rPr>
          <w:rFonts w:ascii="宋体" w:hAnsi="宋体" w:cs="宋体"/>
          <w:sz w:val="24"/>
        </w:rPr>
      </w:pPr>
      <w:r w:rsidRPr="00C700A8">
        <w:rPr>
          <w:rFonts w:ascii="宋体" w:hAnsi="宋体" w:cs="宋体"/>
          <w:sz w:val="24"/>
        </w:rPr>
        <w:t>3.</w:t>
      </w:r>
      <w:r w:rsidRPr="00C700A8">
        <w:rPr>
          <w:rFonts w:ascii="宋体" w:hAnsi="宋体" w:cs="宋体" w:hint="eastAsia"/>
          <w:sz w:val="24"/>
        </w:rPr>
        <w:t>说出原核细胞与真核细胞的区别和联系。</w:t>
      </w:r>
    </w:p>
    <w:p w14:paraId="31C66EB2" w14:textId="77777777" w:rsidR="00493998" w:rsidRPr="00C700A8" w:rsidRDefault="00493998" w:rsidP="00C700A8">
      <w:pPr>
        <w:spacing w:line="360" w:lineRule="auto"/>
        <w:rPr>
          <w:rFonts w:ascii="宋体" w:hAnsi="宋体" w:cs="宋体"/>
          <w:b/>
          <w:sz w:val="24"/>
        </w:rPr>
      </w:pPr>
      <w:r w:rsidRPr="00C700A8">
        <w:rPr>
          <w:rFonts w:ascii="宋体" w:hAnsi="宋体" w:cs="宋体" w:hint="eastAsia"/>
          <w:b/>
          <w:sz w:val="24"/>
        </w:rPr>
        <w:t>【教学重点】</w:t>
      </w:r>
    </w:p>
    <w:p w14:paraId="0286D029" w14:textId="74CE84B8" w:rsidR="00493998" w:rsidRPr="00C700A8" w:rsidRDefault="00493998" w:rsidP="00C700A8">
      <w:pPr>
        <w:spacing w:line="360" w:lineRule="auto"/>
        <w:rPr>
          <w:rFonts w:ascii="宋体" w:hAnsi="宋体" w:cs="宋体"/>
          <w:sz w:val="24"/>
        </w:rPr>
      </w:pPr>
      <w:r w:rsidRPr="00C700A8">
        <w:rPr>
          <w:rFonts w:ascii="宋体" w:hAnsi="宋体" w:cs="宋体" w:hint="eastAsia"/>
          <w:sz w:val="24"/>
        </w:rPr>
        <w:t xml:space="preserve">1.通过资料分析让学生真正认同细胞核是细胞代谢和遗传的控制中心。 </w:t>
      </w:r>
    </w:p>
    <w:p w14:paraId="7DCF4AFA" w14:textId="621C5AA6" w:rsidR="00493998" w:rsidRPr="00C700A8" w:rsidRDefault="00493998" w:rsidP="00C700A8">
      <w:pPr>
        <w:spacing w:line="360" w:lineRule="auto"/>
        <w:rPr>
          <w:rFonts w:ascii="宋体" w:hAnsi="宋体" w:cs="宋体"/>
          <w:sz w:val="24"/>
        </w:rPr>
      </w:pPr>
      <w:r w:rsidRPr="00C700A8">
        <w:rPr>
          <w:rFonts w:ascii="宋体" w:hAnsi="宋体" w:cs="宋体" w:hint="eastAsia"/>
          <w:sz w:val="24"/>
        </w:rPr>
        <w:t>2.细胞核的结构特点及与功能相适应的关系。</w:t>
      </w:r>
    </w:p>
    <w:p w14:paraId="147C56A1" w14:textId="00097C16" w:rsidR="00493998" w:rsidRPr="00C700A8" w:rsidRDefault="00493998" w:rsidP="00C700A8">
      <w:pPr>
        <w:spacing w:line="360" w:lineRule="auto"/>
        <w:rPr>
          <w:rFonts w:ascii="宋体" w:hAnsi="宋体" w:cs="宋体"/>
          <w:sz w:val="24"/>
        </w:rPr>
      </w:pPr>
      <w:r w:rsidRPr="00C700A8">
        <w:rPr>
          <w:rFonts w:ascii="宋体" w:hAnsi="宋体" w:cs="宋体" w:hint="eastAsia"/>
          <w:b/>
          <w:sz w:val="24"/>
        </w:rPr>
        <w:t>【教学难点】</w:t>
      </w:r>
      <w:r w:rsidRPr="00C700A8">
        <w:rPr>
          <w:rFonts w:ascii="宋体" w:hAnsi="宋体" w:cs="宋体" w:hint="eastAsia"/>
          <w:sz w:val="24"/>
        </w:rPr>
        <w:t>理解细胞核是细胞生命系统的控制中心。</w:t>
      </w:r>
    </w:p>
    <w:p w14:paraId="01141112" w14:textId="0649DC08" w:rsidR="00493998" w:rsidRPr="00C700A8" w:rsidRDefault="00493998" w:rsidP="00C700A8">
      <w:pPr>
        <w:spacing w:line="360" w:lineRule="auto"/>
        <w:rPr>
          <w:rFonts w:ascii="宋体" w:hAnsi="宋体" w:cs="宋体"/>
          <w:b/>
          <w:sz w:val="24"/>
        </w:rPr>
      </w:pPr>
      <w:r w:rsidRPr="00C700A8">
        <w:rPr>
          <w:rFonts w:ascii="宋体" w:hAnsi="宋体" w:cs="宋体" w:hint="eastAsia"/>
          <w:b/>
          <w:sz w:val="24"/>
        </w:rPr>
        <w:t>【教学方法】</w:t>
      </w:r>
      <w:r w:rsidRPr="00C700A8">
        <w:rPr>
          <w:rFonts w:ascii="宋体" w:hAnsi="宋体" w:hint="eastAsia"/>
          <w:sz w:val="24"/>
        </w:rPr>
        <w:t>自主探究、师生互动（演示课件）</w:t>
      </w:r>
    </w:p>
    <w:p w14:paraId="6B5967FF" w14:textId="0FFE743C" w:rsidR="00AC1573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cs="宋体" w:hint="eastAsia"/>
          <w:b/>
          <w:sz w:val="24"/>
        </w:rPr>
        <w:t>【教具学具】</w:t>
      </w:r>
      <w:r w:rsidRPr="00C700A8">
        <w:rPr>
          <w:rFonts w:ascii="宋体" w:hAnsi="宋体" w:hint="eastAsia"/>
          <w:sz w:val="24"/>
        </w:rPr>
        <w:t>多媒体课件</w:t>
      </w:r>
    </w:p>
    <w:p w14:paraId="38E74AC9" w14:textId="1B58C314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cs="宋体" w:hint="eastAsia"/>
          <w:b/>
          <w:sz w:val="24"/>
        </w:rPr>
        <w:t>【教学过程】</w:t>
      </w:r>
      <w:r w:rsidRPr="00C700A8">
        <w:rPr>
          <w:rFonts w:ascii="宋体" w:hAnsi="宋体" w:hint="eastAsia"/>
          <w:sz w:val="24"/>
        </w:rPr>
        <w:t xml:space="preserve">                 </w:t>
      </w:r>
    </w:p>
    <w:p w14:paraId="1C2CD5D7" w14:textId="77777777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>一、新课引入</w:t>
      </w:r>
    </w:p>
    <w:p w14:paraId="7F146441" w14:textId="77777777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>展示克隆羊多利诞生的示意图。</w:t>
      </w:r>
    </w:p>
    <w:p w14:paraId="4C5718EF" w14:textId="77777777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>提问：1、从遗传学角度来看“多利”的真正母亲是谁? 为什么？</w:t>
      </w:r>
    </w:p>
    <w:p w14:paraId="44646476" w14:textId="77777777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>2、根据此实验能得出什么结论？</w:t>
      </w:r>
    </w:p>
    <w:p w14:paraId="5A6EE253" w14:textId="77777777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 xml:space="preserve">学生活动：观察、分析、总结  </w:t>
      </w:r>
    </w:p>
    <w:p w14:paraId="6AED73B9" w14:textId="77777777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>结论：说明多利羊的性状遗传主要与细胞核有关。</w:t>
      </w:r>
    </w:p>
    <w:p w14:paraId="327D7DCA" w14:textId="77777777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>二、新授课</w:t>
      </w:r>
    </w:p>
    <w:p w14:paraId="134F7259" w14:textId="00255D6F" w:rsidR="00493998" w:rsidRPr="00C700A8" w:rsidRDefault="00C700A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>（一）</w:t>
      </w:r>
      <w:r w:rsidR="00493998" w:rsidRPr="00C700A8">
        <w:rPr>
          <w:rFonts w:ascii="宋体" w:hAnsi="宋体" w:hint="eastAsia"/>
          <w:sz w:val="24"/>
        </w:rPr>
        <w:t>：细胞核有什么功能：</w:t>
      </w:r>
    </w:p>
    <w:p w14:paraId="69E26A24" w14:textId="77777777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>1、分析资料探究细胞核的功能</w:t>
      </w:r>
    </w:p>
    <w:p w14:paraId="2E0ECE8E" w14:textId="77777777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 xml:space="preserve">    以细胞核有什么功能？为什么具有这样的功能？谁在承担这个功能？为主线展开教学。</w:t>
      </w:r>
    </w:p>
    <w:p w14:paraId="0916F182" w14:textId="718AECE3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>资料</w:t>
      </w:r>
      <w:proofErr w:type="gramStart"/>
      <w:r w:rsidRPr="00C700A8">
        <w:rPr>
          <w:rFonts w:ascii="宋体" w:hAnsi="宋体" w:hint="eastAsia"/>
          <w:sz w:val="24"/>
        </w:rPr>
        <w:t>一</w:t>
      </w:r>
      <w:proofErr w:type="gramEnd"/>
      <w:r w:rsidRPr="00C700A8">
        <w:rPr>
          <w:rFonts w:ascii="宋体" w:hAnsi="宋体" w:hint="eastAsia"/>
          <w:sz w:val="24"/>
        </w:rPr>
        <w:t>：（美西</w:t>
      </w:r>
      <w:proofErr w:type="gramStart"/>
      <w:r w:rsidRPr="00C700A8">
        <w:rPr>
          <w:rFonts w:ascii="宋体" w:hAnsi="宋体" w:hint="eastAsia"/>
          <w:sz w:val="24"/>
        </w:rPr>
        <w:t>螈</w:t>
      </w:r>
      <w:proofErr w:type="gramEnd"/>
      <w:r w:rsidRPr="00C700A8">
        <w:rPr>
          <w:rFonts w:ascii="宋体" w:hAnsi="宋体" w:hint="eastAsia"/>
          <w:sz w:val="24"/>
        </w:rPr>
        <w:t xml:space="preserve">核移植实验）  </w:t>
      </w:r>
    </w:p>
    <w:p w14:paraId="503BCC7C" w14:textId="77777777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>问题1：移植后长大的美西</w:t>
      </w:r>
      <w:proofErr w:type="gramStart"/>
      <w:r w:rsidRPr="00C700A8">
        <w:rPr>
          <w:rFonts w:ascii="宋体" w:hAnsi="宋体" w:hint="eastAsia"/>
          <w:sz w:val="24"/>
        </w:rPr>
        <w:t>螈</w:t>
      </w:r>
      <w:proofErr w:type="gramEnd"/>
      <w:r w:rsidRPr="00C700A8">
        <w:rPr>
          <w:rFonts w:ascii="宋体" w:hAnsi="宋体" w:hint="eastAsia"/>
          <w:sz w:val="24"/>
        </w:rPr>
        <w:t>是什么体色？  理由是什么？</w:t>
      </w:r>
    </w:p>
    <w:p w14:paraId="21209D18" w14:textId="77777777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>问题2：由此你认为生物性状的遗传主要由什么控制？</w:t>
      </w:r>
    </w:p>
    <w:p w14:paraId="7B3778B5" w14:textId="77777777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>问题3：据此能不能帮助灰羊</w:t>
      </w:r>
      <w:proofErr w:type="gramStart"/>
      <w:r w:rsidRPr="00C700A8">
        <w:rPr>
          <w:rFonts w:ascii="宋体" w:hAnsi="宋体" w:hint="eastAsia"/>
          <w:sz w:val="24"/>
        </w:rPr>
        <w:t>羊</w:t>
      </w:r>
      <w:proofErr w:type="gramEnd"/>
      <w:r w:rsidRPr="00C700A8">
        <w:rPr>
          <w:rFonts w:ascii="宋体" w:hAnsi="宋体" w:hint="eastAsia"/>
          <w:sz w:val="24"/>
        </w:rPr>
        <w:t>设计一个方案，实现她生一只漂亮的小白羊的梦想？</w:t>
      </w:r>
    </w:p>
    <w:p w14:paraId="1EF9B569" w14:textId="6F943EE1" w:rsidR="00493998" w:rsidRPr="00C700A8" w:rsidRDefault="00493998" w:rsidP="00C700A8">
      <w:pPr>
        <w:spacing w:line="360" w:lineRule="auto"/>
        <w:rPr>
          <w:rFonts w:ascii="宋体" w:hAnsi="宋体"/>
          <w:sz w:val="24"/>
        </w:rPr>
      </w:pPr>
      <w:r w:rsidRPr="00C700A8">
        <w:rPr>
          <w:rFonts w:ascii="宋体" w:hAnsi="宋体" w:hint="eastAsia"/>
          <w:sz w:val="24"/>
        </w:rPr>
        <w:t>资料二：（蝾螈受精卵横</w:t>
      </w:r>
      <w:proofErr w:type="gramStart"/>
      <w:r w:rsidRPr="00C700A8">
        <w:rPr>
          <w:rFonts w:ascii="宋体" w:hAnsi="宋体" w:hint="eastAsia"/>
          <w:sz w:val="24"/>
        </w:rPr>
        <w:t>缢</w:t>
      </w:r>
      <w:proofErr w:type="gramEnd"/>
      <w:r w:rsidRPr="00C700A8">
        <w:rPr>
          <w:rFonts w:ascii="宋体" w:hAnsi="宋体" w:hint="eastAsia"/>
          <w:sz w:val="24"/>
        </w:rPr>
        <w:t>实验）</w:t>
      </w:r>
    </w:p>
    <w:p w14:paraId="45FA21D7" w14:textId="77777777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lastRenderedPageBreak/>
        <w:t>问题串1：分隔后蝾螈受精卵的两半有什么不同？会出现什么不同的结果？此结果说明什么问题？怎样进一步设计实验证明这个问题？最后根据结果归纳总结该实验的结论。</w:t>
      </w:r>
    </w:p>
    <w:p w14:paraId="27F11D2F" w14:textId="77777777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问题串2．整个实验最突出的试验设计思想是什么？怎么对照的？围绕什么而对照？</w:t>
      </w:r>
    </w:p>
    <w:p w14:paraId="67F95303" w14:textId="77777777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（分隔后两部分的对照，自身前后的对照，都是围绕细胞核而对照的）</w:t>
      </w:r>
    </w:p>
    <w:p w14:paraId="62F28A1B" w14:textId="77777777" w:rsidR="00493998" w:rsidRPr="00C700A8" w:rsidRDefault="00493998" w:rsidP="00C700A8">
      <w:pPr>
        <w:widowControl/>
        <w:spacing w:line="360" w:lineRule="auto"/>
        <w:ind w:firstLine="422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资料三：（变形虫去核及核移植实验）</w:t>
      </w:r>
    </w:p>
    <w:p w14:paraId="0DA91CDB" w14:textId="77777777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对照图片简介变形虫的结构。</w:t>
      </w:r>
    </w:p>
    <w:p w14:paraId="2BC4B861" w14:textId="77777777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问题1．若想利用变形虫探究细胞核的功能，你会如何设计实验？（小组讨论，代表回答）指出:生物学家的设计和你们的设计一样，然后边放幻灯片</w:t>
      </w:r>
      <w:proofErr w:type="gramStart"/>
      <w:r w:rsidRPr="00C700A8">
        <w:rPr>
          <w:rFonts w:ascii="宋体" w:hAnsi="宋体" w:cs="宋体" w:hint="eastAsia"/>
          <w:bCs/>
          <w:color w:val="000000"/>
          <w:sz w:val="24"/>
        </w:rPr>
        <w:t>片介绍</w:t>
      </w:r>
      <w:proofErr w:type="gramEnd"/>
      <w:r w:rsidRPr="00C700A8">
        <w:rPr>
          <w:rFonts w:ascii="宋体" w:hAnsi="宋体" w:cs="宋体" w:hint="eastAsia"/>
          <w:bCs/>
          <w:color w:val="000000"/>
          <w:sz w:val="24"/>
        </w:rPr>
        <w:t>每一步的不同结果。</w:t>
      </w:r>
    </w:p>
    <w:p w14:paraId="34E22B45" w14:textId="77777777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问题2：根据实验结果能得出什么结论？</w:t>
      </w:r>
    </w:p>
    <w:p w14:paraId="63A2BB39" w14:textId="77777777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问题3：人成熟的红细胞还能生长分裂吗？为什么？</w:t>
      </w:r>
    </w:p>
    <w:p w14:paraId="74F56CA5" w14:textId="77777777" w:rsidR="00493998" w:rsidRPr="00C700A8" w:rsidRDefault="00493998" w:rsidP="00C700A8">
      <w:pPr>
        <w:widowControl/>
        <w:spacing w:line="360" w:lineRule="auto"/>
        <w:ind w:firstLine="422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资料四：（</w:t>
      </w:r>
      <w:proofErr w:type="gramStart"/>
      <w:r w:rsidRPr="00C700A8">
        <w:rPr>
          <w:rFonts w:ascii="宋体" w:hAnsi="宋体" w:cs="宋体" w:hint="eastAsia"/>
          <w:bCs/>
          <w:color w:val="000000"/>
          <w:sz w:val="24"/>
        </w:rPr>
        <w:t>伞藻嫁接</w:t>
      </w:r>
      <w:proofErr w:type="gramEnd"/>
      <w:r w:rsidRPr="00C700A8">
        <w:rPr>
          <w:rFonts w:ascii="宋体" w:hAnsi="宋体" w:cs="宋体" w:hint="eastAsia"/>
          <w:bCs/>
          <w:color w:val="000000"/>
          <w:sz w:val="24"/>
        </w:rPr>
        <w:t>与核移植实验）</w:t>
      </w:r>
    </w:p>
    <w:p w14:paraId="0655E836" w14:textId="77777777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1．老师先对照图片</w:t>
      </w:r>
      <w:proofErr w:type="gramStart"/>
      <w:r w:rsidRPr="00C700A8">
        <w:rPr>
          <w:rFonts w:ascii="宋体" w:hAnsi="宋体" w:cs="宋体" w:hint="eastAsia"/>
          <w:bCs/>
          <w:color w:val="000000"/>
          <w:sz w:val="24"/>
        </w:rPr>
        <w:t>简介伞藻的</w:t>
      </w:r>
      <w:proofErr w:type="gramEnd"/>
      <w:r w:rsidRPr="00C700A8">
        <w:rPr>
          <w:rFonts w:ascii="宋体" w:hAnsi="宋体" w:cs="宋体" w:hint="eastAsia"/>
          <w:bCs/>
          <w:color w:val="000000"/>
          <w:sz w:val="24"/>
        </w:rPr>
        <w:t>结构。</w:t>
      </w:r>
    </w:p>
    <w:p w14:paraId="28BA133F" w14:textId="77777777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2．以图片的形式打出生物学家的操作流程图，让学生观察讨论试验步</w:t>
      </w:r>
      <w:proofErr w:type="gramStart"/>
      <w:r w:rsidRPr="00C700A8">
        <w:rPr>
          <w:rFonts w:ascii="宋体" w:hAnsi="宋体" w:cs="宋体" w:hint="eastAsia"/>
          <w:bCs/>
          <w:color w:val="000000"/>
          <w:sz w:val="24"/>
        </w:rPr>
        <w:t>棸</w:t>
      </w:r>
      <w:proofErr w:type="gramEnd"/>
      <w:r w:rsidRPr="00C700A8">
        <w:rPr>
          <w:rFonts w:ascii="宋体" w:hAnsi="宋体" w:cs="宋体" w:hint="eastAsia"/>
          <w:bCs/>
          <w:color w:val="000000"/>
          <w:sz w:val="24"/>
        </w:rPr>
        <w:t>，然后表述实验步骤，并预测实验结果。</w:t>
      </w:r>
    </w:p>
    <w:p w14:paraId="05811123" w14:textId="77777777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问题串1：</w:t>
      </w:r>
      <w:proofErr w:type="gramStart"/>
      <w:r w:rsidRPr="00C700A8">
        <w:rPr>
          <w:rFonts w:ascii="宋体" w:hAnsi="宋体" w:cs="宋体" w:hint="eastAsia"/>
          <w:bCs/>
          <w:color w:val="000000"/>
          <w:sz w:val="24"/>
        </w:rPr>
        <w:t>伞藻嫁接</w:t>
      </w:r>
      <w:proofErr w:type="gramEnd"/>
      <w:r w:rsidRPr="00C700A8">
        <w:rPr>
          <w:rFonts w:ascii="宋体" w:hAnsi="宋体" w:cs="宋体" w:hint="eastAsia"/>
          <w:bCs/>
          <w:color w:val="000000"/>
          <w:sz w:val="24"/>
        </w:rPr>
        <w:t>实验：</w:t>
      </w:r>
      <w:proofErr w:type="gramStart"/>
      <w:r w:rsidRPr="00C700A8">
        <w:rPr>
          <w:rFonts w:ascii="宋体" w:hAnsi="宋体" w:cs="宋体" w:hint="eastAsia"/>
          <w:bCs/>
          <w:color w:val="000000"/>
          <w:sz w:val="24"/>
        </w:rPr>
        <w:t>切去帽后长</w:t>
      </w:r>
      <w:proofErr w:type="gramEnd"/>
      <w:r w:rsidRPr="00C700A8">
        <w:rPr>
          <w:rFonts w:ascii="宋体" w:hAnsi="宋体" w:cs="宋体" w:hint="eastAsia"/>
          <w:bCs/>
          <w:color w:val="000000"/>
          <w:sz w:val="24"/>
        </w:rPr>
        <w:t>出来的新帽的形状是由</w:t>
      </w:r>
      <w:proofErr w:type="gramStart"/>
      <w:r w:rsidRPr="00C700A8">
        <w:rPr>
          <w:rFonts w:ascii="宋体" w:hAnsi="宋体" w:cs="宋体" w:hint="eastAsia"/>
          <w:bCs/>
          <w:color w:val="000000"/>
          <w:sz w:val="24"/>
        </w:rPr>
        <w:t>柄决定</w:t>
      </w:r>
      <w:proofErr w:type="gramEnd"/>
      <w:r w:rsidRPr="00C700A8">
        <w:rPr>
          <w:rFonts w:ascii="宋体" w:hAnsi="宋体" w:cs="宋体" w:hint="eastAsia"/>
          <w:bCs/>
          <w:color w:val="000000"/>
          <w:sz w:val="24"/>
        </w:rPr>
        <w:t>的？还是由假根决定的？该实验能否说明伞帽的形状由细胞核控制？要证明“伞帽的形状由细胞核控制”需再怎样设计实验？</w:t>
      </w:r>
    </w:p>
    <w:p w14:paraId="437B1680" w14:textId="77777777" w:rsidR="00493998" w:rsidRPr="00C700A8" w:rsidRDefault="00493998" w:rsidP="00C700A8">
      <w:pPr>
        <w:widowControl/>
        <w:spacing w:line="360" w:lineRule="auto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问题2：</w:t>
      </w:r>
      <w:proofErr w:type="gramStart"/>
      <w:r w:rsidRPr="00C700A8">
        <w:rPr>
          <w:rFonts w:ascii="宋体" w:hAnsi="宋体" w:cs="宋体" w:hint="eastAsia"/>
          <w:bCs/>
          <w:color w:val="000000"/>
          <w:sz w:val="24"/>
        </w:rPr>
        <w:t>根据伞藻嫁接</w:t>
      </w:r>
      <w:proofErr w:type="gramEnd"/>
      <w:r w:rsidRPr="00C700A8">
        <w:rPr>
          <w:rFonts w:ascii="宋体" w:hAnsi="宋体" w:cs="宋体" w:hint="eastAsia"/>
          <w:bCs/>
          <w:color w:val="000000"/>
          <w:sz w:val="24"/>
        </w:rPr>
        <w:t>实验</w:t>
      </w:r>
      <w:proofErr w:type="gramStart"/>
      <w:r w:rsidRPr="00C700A8">
        <w:rPr>
          <w:rFonts w:ascii="宋体" w:hAnsi="宋体" w:cs="宋体" w:hint="eastAsia"/>
          <w:bCs/>
          <w:color w:val="000000"/>
          <w:sz w:val="24"/>
        </w:rPr>
        <w:t>和伞藻核移植</w:t>
      </w:r>
      <w:proofErr w:type="gramEnd"/>
      <w:r w:rsidRPr="00C700A8">
        <w:rPr>
          <w:rFonts w:ascii="宋体" w:hAnsi="宋体" w:cs="宋体" w:hint="eastAsia"/>
          <w:bCs/>
          <w:color w:val="000000"/>
          <w:sz w:val="24"/>
        </w:rPr>
        <w:t>实验结果，得出什么结论？</w:t>
      </w:r>
    </w:p>
    <w:p w14:paraId="641AFB79" w14:textId="27FCD0AD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2、列表归纳总结细胞核的功能</w:t>
      </w:r>
      <w:r w:rsidR="00C700A8" w:rsidRPr="00C700A8">
        <w:rPr>
          <w:rFonts w:ascii="宋体" w:hAnsi="宋体" w:cs="宋体" w:hint="eastAsia"/>
          <w:bCs/>
          <w:color w:val="000000"/>
          <w:sz w:val="24"/>
        </w:rPr>
        <w:t>：细胞核功能---控制细胞代谢和遗传</w:t>
      </w:r>
      <w:r w:rsidRPr="00C700A8">
        <w:rPr>
          <w:rFonts w:ascii="宋体" w:hAnsi="宋体" w:cs="宋体" w:hint="eastAsia"/>
          <w:bCs/>
          <w:color w:val="000000"/>
          <w:sz w:val="24"/>
        </w:rPr>
        <w:t>。</w:t>
      </w:r>
    </w:p>
    <w:p w14:paraId="7A2E3C07" w14:textId="15ABCD55" w:rsidR="00493998" w:rsidRPr="00C700A8" w:rsidRDefault="00C700A8" w:rsidP="00C700A8">
      <w:pPr>
        <w:widowControl/>
        <w:spacing w:line="360" w:lineRule="auto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（二）</w:t>
      </w:r>
      <w:r w:rsidR="00493998" w:rsidRPr="00C700A8">
        <w:rPr>
          <w:rFonts w:ascii="宋体" w:hAnsi="宋体" w:cs="宋体" w:hint="eastAsia"/>
          <w:bCs/>
          <w:color w:val="000000"/>
          <w:sz w:val="24"/>
        </w:rPr>
        <w:t>：为什么具有此功能──细胞核的结构</w:t>
      </w:r>
    </w:p>
    <w:p w14:paraId="500F8058" w14:textId="77777777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提出问题：</w:t>
      </w:r>
    </w:p>
    <w:p w14:paraId="7DBB99B0" w14:textId="77777777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细胞核为什么能成为细胞代谢和遗传的控制中心，这是由细胞核的结构决定的。引出对细胞结构的学习。</w:t>
      </w:r>
    </w:p>
    <w:p w14:paraId="5355CF5F" w14:textId="77777777" w:rsidR="00493998" w:rsidRPr="00C700A8" w:rsidRDefault="0049399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逐步放映幻灯片，联系旧知识，采用比喻、举例子等方式老师讲解细胞核各部分结构的功能。突破难点。</w:t>
      </w:r>
    </w:p>
    <w:p w14:paraId="15B46B0B" w14:textId="77777777" w:rsidR="00C700A8" w:rsidRPr="00C700A8" w:rsidRDefault="00C700A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lastRenderedPageBreak/>
        <w:t>核膜：双层生物膜，把核内物质与细胞质分开。就像细胞膜把细胞与外界环境分隔开一样，但又不是完全分隔开，因为核内要不断地与核外细胞质进行物质交换和信息交流，而核孔则主要是大分子进出的通道。</w:t>
      </w:r>
    </w:p>
    <w:p w14:paraId="457B497B" w14:textId="77777777" w:rsidR="00C700A8" w:rsidRPr="00C700A8" w:rsidRDefault="00C700A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核孔：分布在核膜上，是内外两层生物膜连接在一起形成的（打手势比喻）。联系观察DNA和RNA在细胞中分布实验，及核糖体是合成蛋白质的场所，讲解RNA穿过核孔出来，蛋白质穿过核孔进去。进一步指出，代谢越旺盛的细胞需要交换的物质和信息越多，为适应这一功能，所以核孔的数目就越多。</w:t>
      </w:r>
    </w:p>
    <w:p w14:paraId="25BECE46" w14:textId="1F3D6BBA" w:rsidR="00C700A8" w:rsidRPr="00C700A8" w:rsidRDefault="00C700A8" w:rsidP="00C700A8">
      <w:pPr>
        <w:widowControl/>
        <w:spacing w:line="360" w:lineRule="auto"/>
        <w:ind w:firstLine="420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核仁：主要是一部分染色质聚在一起形成的，这部分染色质里的DNA主要控制合成构成核糖体的RNA,所以说它与某种RNA及于核糖体的形成有关。通常蛋白质合成旺盛的细胞核仁较大。</w:t>
      </w:r>
    </w:p>
    <w:p w14:paraId="06A8F580" w14:textId="17E5A25F" w:rsidR="00C700A8" w:rsidRPr="00C700A8" w:rsidRDefault="00C700A8" w:rsidP="00C700A8">
      <w:pPr>
        <w:widowControl/>
        <w:spacing w:line="360" w:lineRule="auto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染色质、染色体：主要有DNA和蛋白质组成，呈细长丝状，因易被碱性染料染成深色而得名。若细胞要分裂，染色质就螺旋化，缩短变粗，形成棒状或杆状的染色体（用自制的教具讲解）。</w:t>
      </w:r>
    </w:p>
    <w:tbl>
      <w:tblPr>
        <w:tblpPr w:leftFromText="180" w:rightFromText="180" w:vertAnchor="text" w:horzAnchor="page" w:tblpX="2341" w:tblpY="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327"/>
        <w:gridCol w:w="1434"/>
        <w:gridCol w:w="1560"/>
      </w:tblGrid>
      <w:tr w:rsidR="00C700A8" w:rsidRPr="001153AF" w14:paraId="7777A55C" w14:textId="77777777" w:rsidTr="001153AF"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915F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A60D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染色质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37EF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染色体</w:t>
            </w:r>
          </w:p>
        </w:tc>
      </w:tr>
      <w:tr w:rsidR="00C700A8" w:rsidRPr="001153AF" w14:paraId="7D54C02A" w14:textId="77777777" w:rsidTr="001153AF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BCF2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同一</w:t>
            </w:r>
          </w:p>
          <w:p w14:paraId="2AD079F0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物质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C6DA" w14:textId="5F92DD78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成分相同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6ACC" w14:textId="20471EF6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主要成分是蛋</w:t>
            </w:r>
            <w:r w:rsidRPr="001153AF">
              <w:rPr>
                <w:rFonts w:ascii="宋体" w:hAnsi="宋体"/>
                <w:noProof/>
                <w:color w:val="000000"/>
                <w:sz w:val="24"/>
              </w:rPr>
              <w:drawing>
                <wp:inline distT="0" distB="0" distL="0" distR="0" wp14:anchorId="168B9E80" wp14:editId="054C5624">
                  <wp:extent cx="19050" cy="190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3AF">
              <w:rPr>
                <w:rFonts w:ascii="宋体" w:hAnsi="宋体" w:hint="eastAsia"/>
                <w:color w:val="000000"/>
                <w:sz w:val="24"/>
              </w:rPr>
              <w:t>白质和</w:t>
            </w:r>
            <w:r w:rsidRPr="001153AF">
              <w:rPr>
                <w:rFonts w:ascii="宋体" w:hAnsi="宋体"/>
                <w:color w:val="000000"/>
                <w:sz w:val="24"/>
              </w:rPr>
              <w:t>DNA</w:t>
            </w:r>
          </w:p>
        </w:tc>
      </w:tr>
      <w:tr w:rsidR="00C700A8" w:rsidRPr="001153AF" w14:paraId="3AABBA85" w14:textId="77777777" w:rsidTr="001153AF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03F8" w14:textId="77777777" w:rsidR="00C700A8" w:rsidRPr="001153AF" w:rsidRDefault="00C700A8" w:rsidP="00C700A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0C8D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特征相同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2D54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容易被碱性染料染成深色</w:t>
            </w:r>
          </w:p>
        </w:tc>
      </w:tr>
      <w:tr w:rsidR="00C700A8" w:rsidRPr="001153AF" w14:paraId="6510BC14" w14:textId="77777777" w:rsidTr="001153AF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5356" w14:textId="77777777" w:rsidR="00C700A8" w:rsidRPr="001153AF" w:rsidRDefault="00C700A8" w:rsidP="00C700A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EDF8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功能相同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3A3A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是遗传物质的主</w:t>
            </w:r>
            <w:r w:rsidRPr="001153AF">
              <w:rPr>
                <w:rFonts w:ascii="宋体" w:hAnsi="宋体"/>
                <w:noProof/>
                <w:color w:val="000000"/>
                <w:sz w:val="24"/>
              </w:rPr>
              <w:drawing>
                <wp:inline distT="0" distB="0" distL="0" distR="0" wp14:anchorId="5C915B0C" wp14:editId="4F5ECF7F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3AF">
              <w:rPr>
                <w:rFonts w:ascii="宋体" w:hAnsi="宋体" w:hint="eastAsia"/>
                <w:color w:val="000000"/>
                <w:sz w:val="24"/>
              </w:rPr>
              <w:t>要载体</w:t>
            </w:r>
          </w:p>
        </w:tc>
      </w:tr>
      <w:tr w:rsidR="00C700A8" w:rsidRPr="001153AF" w14:paraId="0104216D" w14:textId="77777777" w:rsidTr="001153AF"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3284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不同时期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D755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分裂间期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A880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分裂期</w:t>
            </w:r>
          </w:p>
        </w:tc>
      </w:tr>
      <w:tr w:rsidR="00C700A8" w:rsidRPr="001153AF" w14:paraId="5E91B2F7" w14:textId="77777777" w:rsidTr="001153AF"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0DCB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两种形态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EB41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细长的丝状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FF09" w14:textId="77777777" w:rsidR="00C700A8" w:rsidRPr="001153AF" w:rsidRDefault="00C700A8" w:rsidP="00C700A8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153AF">
              <w:rPr>
                <w:rFonts w:ascii="宋体" w:hAnsi="宋体" w:hint="eastAsia"/>
                <w:color w:val="000000"/>
                <w:sz w:val="24"/>
              </w:rPr>
              <w:t>杆状或柱状</w:t>
            </w:r>
          </w:p>
        </w:tc>
      </w:tr>
    </w:tbl>
    <w:p w14:paraId="04C0F8E4" w14:textId="77777777" w:rsidR="00C700A8" w:rsidRPr="00C700A8" w:rsidRDefault="00C700A8" w:rsidP="00C700A8">
      <w:pPr>
        <w:widowControl/>
        <w:spacing w:line="360" w:lineRule="auto"/>
        <w:rPr>
          <w:rFonts w:ascii="宋体" w:hAnsi="宋体" w:cs="宋体"/>
          <w:bCs/>
          <w:color w:val="000000"/>
          <w:sz w:val="24"/>
        </w:rPr>
      </w:pPr>
    </w:p>
    <w:p w14:paraId="7A18F913" w14:textId="77777777" w:rsidR="00C700A8" w:rsidRPr="00C700A8" w:rsidRDefault="00C700A8" w:rsidP="00C700A8">
      <w:pPr>
        <w:widowControl/>
        <w:spacing w:line="360" w:lineRule="auto"/>
        <w:rPr>
          <w:rFonts w:ascii="宋体" w:hAnsi="宋体" w:cs="宋体"/>
          <w:bCs/>
          <w:color w:val="000000"/>
          <w:sz w:val="24"/>
        </w:rPr>
      </w:pPr>
    </w:p>
    <w:p w14:paraId="2B183B39" w14:textId="77777777" w:rsidR="00C700A8" w:rsidRPr="00C700A8" w:rsidRDefault="00C700A8" w:rsidP="00C700A8">
      <w:pPr>
        <w:widowControl/>
        <w:spacing w:line="360" w:lineRule="auto"/>
        <w:rPr>
          <w:rFonts w:ascii="宋体" w:hAnsi="宋体" w:cs="宋体"/>
          <w:bCs/>
          <w:color w:val="000000"/>
          <w:sz w:val="24"/>
        </w:rPr>
      </w:pPr>
    </w:p>
    <w:p w14:paraId="5BA4D425" w14:textId="77777777" w:rsidR="00C700A8" w:rsidRPr="00C700A8" w:rsidRDefault="00C700A8" w:rsidP="00C700A8">
      <w:pPr>
        <w:widowControl/>
        <w:spacing w:line="360" w:lineRule="auto"/>
        <w:rPr>
          <w:rFonts w:ascii="宋体" w:hAnsi="宋体" w:cs="宋体"/>
          <w:bCs/>
          <w:color w:val="000000"/>
          <w:sz w:val="24"/>
        </w:rPr>
      </w:pPr>
    </w:p>
    <w:p w14:paraId="5D6B727F" w14:textId="77777777" w:rsidR="00C700A8" w:rsidRPr="00C700A8" w:rsidRDefault="00C700A8" w:rsidP="00C700A8">
      <w:pPr>
        <w:widowControl/>
        <w:spacing w:line="360" w:lineRule="auto"/>
        <w:rPr>
          <w:rFonts w:ascii="宋体" w:hAnsi="宋体" w:cs="宋体"/>
          <w:bCs/>
          <w:color w:val="000000"/>
          <w:sz w:val="24"/>
        </w:rPr>
      </w:pPr>
    </w:p>
    <w:p w14:paraId="7E1450EB" w14:textId="77777777" w:rsidR="00C700A8" w:rsidRPr="00C700A8" w:rsidRDefault="00C700A8" w:rsidP="00C700A8">
      <w:pPr>
        <w:widowControl/>
        <w:spacing w:line="360" w:lineRule="auto"/>
        <w:rPr>
          <w:rFonts w:ascii="宋体" w:hAnsi="宋体" w:cs="宋体"/>
          <w:bCs/>
          <w:color w:val="000000"/>
          <w:sz w:val="24"/>
        </w:rPr>
      </w:pPr>
    </w:p>
    <w:p w14:paraId="6C713EF4" w14:textId="77777777" w:rsidR="00C700A8" w:rsidRPr="00C700A8" w:rsidRDefault="00C700A8" w:rsidP="00C700A8">
      <w:pPr>
        <w:widowControl/>
        <w:spacing w:line="360" w:lineRule="auto"/>
        <w:rPr>
          <w:rFonts w:ascii="宋体" w:hAnsi="宋体" w:cs="宋体"/>
          <w:bCs/>
          <w:color w:val="000000"/>
          <w:sz w:val="24"/>
        </w:rPr>
      </w:pPr>
    </w:p>
    <w:p w14:paraId="5AA7D268" w14:textId="77777777" w:rsidR="00C700A8" w:rsidRDefault="00C700A8" w:rsidP="00C700A8">
      <w:pPr>
        <w:widowControl/>
        <w:spacing w:line="360" w:lineRule="auto"/>
        <w:rPr>
          <w:rFonts w:ascii="宋体" w:hAnsi="宋体" w:cs="宋体"/>
          <w:bCs/>
          <w:color w:val="000000"/>
          <w:sz w:val="24"/>
        </w:rPr>
      </w:pPr>
    </w:p>
    <w:p w14:paraId="5B325206" w14:textId="5BA4C1B3" w:rsidR="00C700A8" w:rsidRPr="00C700A8" w:rsidRDefault="00C700A8" w:rsidP="00C700A8">
      <w:pPr>
        <w:widowControl/>
        <w:spacing w:line="360" w:lineRule="auto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（三）：细胞是一个统一的整体</w:t>
      </w:r>
    </w:p>
    <w:p w14:paraId="34818D2B" w14:textId="71676B8E" w:rsidR="00C700A8" w:rsidRDefault="00C700A8" w:rsidP="00C700A8">
      <w:pPr>
        <w:widowControl/>
        <w:spacing w:line="360" w:lineRule="auto"/>
        <w:ind w:firstLine="422"/>
        <w:rPr>
          <w:rFonts w:ascii="宋体" w:hAnsi="宋体" w:cs="宋体"/>
          <w:bCs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DNA：是遗传信息的载体，细胞的一切生命活动都是由DNA控制的，比如（指某个同学）你长得像你爸妈，是因为你细胞核内的DNA一半来自你爸爸一半来自你妈妈；同样的草，羊吃了长羊肉，牛吃了长牛肉，是因为牛羊细胞内的DNA不同。所以细胞的代谢和遗传都是DNA控制的。而DNA主要分布在细胞核内，因此细胞核又被称为──遗传性息库。所以细胞核才具有控制细胞代谢和遗传的功能。</w:t>
      </w:r>
    </w:p>
    <w:p w14:paraId="43D2B241" w14:textId="77777777" w:rsidR="006D5A4E" w:rsidRDefault="006D5A4E" w:rsidP="006D5A4E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【课堂精炼】</w:t>
      </w:r>
    </w:p>
    <w:p w14:paraId="385CA9F2" w14:textId="77777777" w:rsidR="006D5A4E" w:rsidRPr="006D5A4E" w:rsidRDefault="006D5A4E" w:rsidP="006D5A4E">
      <w:pPr>
        <w:spacing w:line="360" w:lineRule="auto"/>
        <w:rPr>
          <w:rFonts w:ascii="宋体" w:hAnsi="宋体" w:cs="宋体"/>
          <w:sz w:val="24"/>
        </w:rPr>
      </w:pPr>
      <w:r w:rsidRPr="006D5A4E">
        <w:rPr>
          <w:rFonts w:ascii="宋体" w:hAnsi="宋体" w:cs="宋体" w:hint="eastAsia"/>
          <w:sz w:val="24"/>
        </w:rPr>
        <w:t>1．下列说法正确的是：</w:t>
      </w:r>
      <w:r w:rsidRPr="006D5A4E">
        <w:rPr>
          <w:rFonts w:ascii="宋体" w:hAnsi="宋体" w:cs="宋体" w:hint="eastAsia"/>
          <w:sz w:val="24"/>
          <w:u w:val="single"/>
        </w:rPr>
        <w:t xml:space="preserve">  </w:t>
      </w:r>
      <w:bookmarkStart w:id="0" w:name="_GoBack"/>
      <w:bookmarkEnd w:id="0"/>
    </w:p>
    <w:p w14:paraId="05090C7B" w14:textId="1753C1F1" w:rsidR="006D5A4E" w:rsidRPr="006D5A4E" w:rsidRDefault="006D5A4E" w:rsidP="006D5A4E">
      <w:pPr>
        <w:spacing w:line="360" w:lineRule="auto"/>
        <w:rPr>
          <w:rFonts w:ascii="宋体" w:hAnsi="宋体" w:cs="宋体" w:hint="eastAsia"/>
          <w:sz w:val="24"/>
        </w:rPr>
      </w:pPr>
      <w:r w:rsidRPr="006D5A4E">
        <w:rPr>
          <w:rFonts w:ascii="宋体" w:hAnsi="宋体" w:cs="宋体" w:hint="eastAsia"/>
          <w:sz w:val="24"/>
        </w:rPr>
        <w:lastRenderedPageBreak/>
        <w:t>A：染色质和染色体形态结构都相同。</w:t>
      </w:r>
    </w:p>
    <w:p w14:paraId="68B9019A" w14:textId="77777777" w:rsidR="006D5A4E" w:rsidRPr="006D5A4E" w:rsidRDefault="006D5A4E" w:rsidP="006D5A4E">
      <w:pPr>
        <w:spacing w:line="360" w:lineRule="auto"/>
        <w:rPr>
          <w:rFonts w:ascii="宋体" w:hAnsi="宋体" w:cs="宋体"/>
          <w:sz w:val="24"/>
        </w:rPr>
      </w:pPr>
      <w:r w:rsidRPr="006D5A4E">
        <w:rPr>
          <w:rFonts w:ascii="宋体" w:hAnsi="宋体" w:cs="宋体" w:hint="eastAsia"/>
          <w:sz w:val="24"/>
        </w:rPr>
        <w:t>B：染色质和染色体是不同物质的不同存在状态。</w:t>
      </w:r>
    </w:p>
    <w:p w14:paraId="2D4EECA7" w14:textId="761041CB" w:rsidR="006D5A4E" w:rsidRPr="006D5A4E" w:rsidRDefault="006D5A4E" w:rsidP="006D5A4E">
      <w:pPr>
        <w:spacing w:line="360" w:lineRule="auto"/>
        <w:rPr>
          <w:rFonts w:ascii="宋体" w:hAnsi="宋体" w:cs="宋体" w:hint="eastAsia"/>
          <w:sz w:val="24"/>
        </w:rPr>
      </w:pPr>
      <w:r w:rsidRPr="006D5A4E">
        <w:rPr>
          <w:rFonts w:ascii="宋体" w:hAnsi="宋体" w:cs="宋体" w:hint="eastAsia"/>
          <w:sz w:val="24"/>
        </w:rPr>
        <w:t>C：染色质上的DNA和蛋白质都是遗传信息的载体。</w:t>
      </w:r>
    </w:p>
    <w:p w14:paraId="7EB8628A" w14:textId="60135140" w:rsidR="006D5A4E" w:rsidRPr="006D5A4E" w:rsidRDefault="006D5A4E" w:rsidP="006D5A4E">
      <w:pPr>
        <w:spacing w:line="360" w:lineRule="auto"/>
        <w:rPr>
          <w:rFonts w:ascii="宋体" w:hAnsi="宋体" w:cs="宋体" w:hint="eastAsia"/>
          <w:sz w:val="24"/>
        </w:rPr>
      </w:pPr>
      <w:r w:rsidRPr="006D5A4E">
        <w:rPr>
          <w:rFonts w:ascii="宋体" w:hAnsi="宋体" w:cs="宋体" w:hint="eastAsia"/>
          <w:sz w:val="24"/>
        </w:rPr>
        <w:t>D：细胞内的DNA主要分布在细胞核内的染色质上。</w:t>
      </w:r>
    </w:p>
    <w:p w14:paraId="30DBF8ED" w14:textId="6B984020" w:rsidR="006D5A4E" w:rsidRPr="006D5A4E" w:rsidRDefault="006D5A4E" w:rsidP="006D5A4E">
      <w:pPr>
        <w:spacing w:line="360" w:lineRule="auto"/>
        <w:rPr>
          <w:rFonts w:ascii="宋体" w:hAnsi="宋体" w:cs="宋体" w:hint="eastAsia"/>
          <w:sz w:val="24"/>
        </w:rPr>
      </w:pPr>
      <w:r w:rsidRPr="006D5A4E">
        <w:rPr>
          <w:rFonts w:ascii="宋体" w:hAnsi="宋体" w:cs="宋体" w:hint="eastAsia"/>
          <w:sz w:val="24"/>
        </w:rPr>
        <w:t>2．细胞核内行使遗传功能的结构是:</w:t>
      </w:r>
      <w:r w:rsidRPr="006D5A4E">
        <w:rPr>
          <w:rFonts w:ascii="宋体" w:hAnsi="宋体" w:cs="宋体" w:hint="eastAsia"/>
          <w:sz w:val="24"/>
          <w:u w:val="single"/>
        </w:rPr>
        <w:t xml:space="preserve">   </w:t>
      </w:r>
    </w:p>
    <w:p w14:paraId="70C3AA60" w14:textId="31DE0BD2" w:rsidR="006D5A4E" w:rsidRPr="006D5A4E" w:rsidRDefault="006D5A4E" w:rsidP="006D5A4E">
      <w:pPr>
        <w:spacing w:line="360" w:lineRule="auto"/>
        <w:rPr>
          <w:rFonts w:ascii="宋体" w:hAnsi="宋体" w:cs="宋体" w:hint="eastAsia"/>
          <w:sz w:val="24"/>
        </w:rPr>
      </w:pPr>
      <w:r w:rsidRPr="006D5A4E">
        <w:rPr>
          <w:rFonts w:ascii="宋体" w:hAnsi="宋体" w:cs="宋体" w:hint="eastAsia"/>
          <w:sz w:val="24"/>
        </w:rPr>
        <w:t>A：核膜  B：核孔 C：染色质  D：核仁</w:t>
      </w:r>
    </w:p>
    <w:p w14:paraId="1D0B7041" w14:textId="0946536B" w:rsidR="00C700A8" w:rsidRPr="00C700A8" w:rsidRDefault="00C700A8" w:rsidP="00C700A8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C700A8">
        <w:rPr>
          <w:rFonts w:ascii="宋体" w:hAnsi="宋体" w:cs="宋体" w:hint="eastAsia"/>
          <w:b/>
          <w:color w:val="000000"/>
          <w:kern w:val="0"/>
          <w:sz w:val="24"/>
        </w:rPr>
        <w:t>作业</w:t>
      </w:r>
      <w:r w:rsidRPr="00C700A8">
        <w:rPr>
          <w:rFonts w:ascii="宋体" w:hAnsi="宋体" w:cs="宋体" w:hint="eastAsia"/>
          <w:color w:val="000000"/>
          <w:kern w:val="0"/>
          <w:sz w:val="24"/>
        </w:rPr>
        <w:t>：完成新学案。</w:t>
      </w:r>
    </w:p>
    <w:p w14:paraId="5ADE2A01" w14:textId="77777777" w:rsidR="00C700A8" w:rsidRPr="00C700A8" w:rsidRDefault="00C700A8" w:rsidP="00C700A8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C700A8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板书</w:t>
      </w:r>
      <w:r w:rsidRPr="00C700A8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：</w:t>
      </w:r>
    </w:p>
    <w:p w14:paraId="17FE51A4" w14:textId="77777777" w:rsidR="00C700A8" w:rsidRPr="00C700A8" w:rsidRDefault="00C700A8" w:rsidP="00C700A8">
      <w:pPr>
        <w:tabs>
          <w:tab w:val="left" w:pos="4920"/>
        </w:tabs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 w:rsidRPr="00C700A8">
        <w:rPr>
          <w:rFonts w:ascii="宋体" w:hAnsi="宋体" w:hint="eastAsia"/>
          <w:b/>
          <w:color w:val="000000"/>
          <w:sz w:val="24"/>
        </w:rPr>
        <w:t>第三节</w:t>
      </w:r>
      <w:r w:rsidRPr="00C700A8">
        <w:rPr>
          <w:rFonts w:ascii="宋体" w:hAnsi="宋体"/>
          <w:b/>
          <w:color w:val="000000"/>
          <w:sz w:val="24"/>
        </w:rPr>
        <w:t xml:space="preserve">   </w:t>
      </w:r>
      <w:r w:rsidRPr="00C700A8">
        <w:rPr>
          <w:rFonts w:ascii="宋体" w:hAnsi="宋体" w:hint="eastAsia"/>
          <w:b/>
          <w:color w:val="000000"/>
          <w:sz w:val="24"/>
        </w:rPr>
        <w:t>细胞核——系统的控制中心</w:t>
      </w:r>
    </w:p>
    <w:p w14:paraId="128EBBED" w14:textId="77777777" w:rsidR="00C700A8" w:rsidRPr="00C700A8" w:rsidRDefault="00C700A8" w:rsidP="00C700A8">
      <w:pPr>
        <w:tabs>
          <w:tab w:val="left" w:pos="4920"/>
        </w:tabs>
        <w:spacing w:line="360" w:lineRule="auto"/>
        <w:rPr>
          <w:rFonts w:ascii="宋体" w:hAnsi="宋体" w:cs="宋体"/>
          <w:b/>
          <w:color w:val="000000"/>
          <w:sz w:val="24"/>
        </w:rPr>
      </w:pPr>
      <w:r w:rsidRPr="00C700A8">
        <w:rPr>
          <w:rFonts w:ascii="宋体" w:hAnsi="宋体" w:cs="宋体" w:hint="eastAsia"/>
          <w:b/>
          <w:color w:val="000000"/>
          <w:sz w:val="24"/>
        </w:rPr>
        <w:t>一、细胞核的功能</w:t>
      </w:r>
    </w:p>
    <w:p w14:paraId="08CC212F" w14:textId="77777777" w:rsidR="00C700A8" w:rsidRPr="00C700A8" w:rsidRDefault="00C700A8" w:rsidP="00C700A8">
      <w:pPr>
        <w:tabs>
          <w:tab w:val="left" w:pos="4920"/>
        </w:tabs>
        <w:spacing w:line="360" w:lineRule="auto"/>
        <w:rPr>
          <w:rFonts w:ascii="宋体" w:hAnsi="宋体" w:cs="宋体"/>
          <w:b/>
          <w:color w:val="000000"/>
          <w:sz w:val="24"/>
        </w:rPr>
      </w:pPr>
      <w:r w:rsidRPr="00C700A8">
        <w:rPr>
          <w:rFonts w:ascii="宋体" w:hAnsi="宋体" w:cs="宋体" w:hint="eastAsia"/>
          <w:color w:val="000000"/>
          <w:sz w:val="24"/>
        </w:rPr>
        <w:t>1、</w:t>
      </w:r>
      <w:r w:rsidRPr="00C700A8">
        <w:rPr>
          <w:rFonts w:ascii="宋体" w:hAnsi="宋体" w:cs="宋体" w:hint="eastAsia"/>
          <w:bCs/>
          <w:color w:val="000000"/>
          <w:sz w:val="24"/>
        </w:rPr>
        <w:t>控制生物体性状的遗传</w:t>
      </w:r>
    </w:p>
    <w:p w14:paraId="1A21B063" w14:textId="77777777" w:rsidR="00C700A8" w:rsidRPr="00C700A8" w:rsidRDefault="00C700A8" w:rsidP="00C700A8">
      <w:pPr>
        <w:tabs>
          <w:tab w:val="left" w:pos="4920"/>
        </w:tabs>
        <w:spacing w:line="360" w:lineRule="auto"/>
        <w:rPr>
          <w:rFonts w:ascii="宋体" w:hAnsi="宋体" w:cs="宋体"/>
          <w:b/>
          <w:color w:val="000000"/>
          <w:sz w:val="24"/>
        </w:rPr>
      </w:pPr>
      <w:r w:rsidRPr="00C700A8">
        <w:rPr>
          <w:rFonts w:ascii="宋体" w:hAnsi="宋体" w:cs="宋体" w:hint="eastAsia"/>
          <w:bCs/>
          <w:color w:val="000000"/>
          <w:sz w:val="24"/>
        </w:rPr>
        <w:t>2、控制细胞的代谢等各种生命活动。</w:t>
      </w:r>
    </w:p>
    <w:p w14:paraId="1978952B" w14:textId="77777777" w:rsidR="00C700A8" w:rsidRPr="00C700A8" w:rsidRDefault="00C700A8" w:rsidP="00C700A8">
      <w:pPr>
        <w:tabs>
          <w:tab w:val="left" w:pos="4920"/>
        </w:tabs>
        <w:spacing w:line="360" w:lineRule="auto"/>
        <w:rPr>
          <w:rFonts w:ascii="宋体" w:hAnsi="宋体" w:cs="宋体"/>
          <w:b/>
          <w:color w:val="000000"/>
          <w:sz w:val="24"/>
        </w:rPr>
      </w:pPr>
      <w:r w:rsidRPr="00C700A8">
        <w:rPr>
          <w:rFonts w:ascii="宋体" w:hAnsi="宋体" w:cs="宋体" w:hint="eastAsia"/>
          <w:b/>
          <w:color w:val="000000"/>
          <w:sz w:val="24"/>
        </w:rPr>
        <w:t>二、细胞核的结构</w:t>
      </w:r>
    </w:p>
    <w:p w14:paraId="253D2272" w14:textId="2DB86FDE" w:rsidR="00493998" w:rsidRPr="00C700A8" w:rsidRDefault="00C700A8" w:rsidP="00C700A8">
      <w:pPr>
        <w:tabs>
          <w:tab w:val="left" w:pos="4920"/>
        </w:tabs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/>
          <w:noProof/>
          <w:color w:val="000000"/>
          <w:sz w:val="24"/>
        </w:rPr>
        <w:drawing>
          <wp:inline distT="0" distB="0" distL="0" distR="0" wp14:anchorId="3B112D81" wp14:editId="43620E64">
            <wp:extent cx="5426732" cy="18478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306" cy="184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998" w:rsidRPr="00C70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EE0A0" w14:textId="77777777" w:rsidR="00493998" w:rsidRDefault="00493998" w:rsidP="00493998">
      <w:r>
        <w:separator/>
      </w:r>
    </w:p>
  </w:endnote>
  <w:endnote w:type="continuationSeparator" w:id="0">
    <w:p w14:paraId="4829530A" w14:textId="77777777" w:rsidR="00493998" w:rsidRDefault="00493998" w:rsidP="0049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4195A" w14:textId="77777777" w:rsidR="00493998" w:rsidRDefault="00493998" w:rsidP="00493998">
      <w:r>
        <w:separator/>
      </w:r>
    </w:p>
  </w:footnote>
  <w:footnote w:type="continuationSeparator" w:id="0">
    <w:p w14:paraId="43145EC9" w14:textId="77777777" w:rsidR="00493998" w:rsidRDefault="00493998" w:rsidP="0049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EF"/>
    <w:rsid w:val="001153AF"/>
    <w:rsid w:val="00216173"/>
    <w:rsid w:val="002D0B49"/>
    <w:rsid w:val="00493998"/>
    <w:rsid w:val="005871C7"/>
    <w:rsid w:val="006D5A4E"/>
    <w:rsid w:val="00AC1573"/>
    <w:rsid w:val="00C700A8"/>
    <w:rsid w:val="00F6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F83F3"/>
  <w15:chartTrackingRefBased/>
  <w15:docId w15:val="{7A7C4CD3-252F-465C-A62E-460130DE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3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</dc:creator>
  <cp:keywords/>
  <dc:description/>
  <cp:lastModifiedBy>zyt</cp:lastModifiedBy>
  <cp:revision>3</cp:revision>
  <dcterms:created xsi:type="dcterms:W3CDTF">2019-10-30T12:30:00Z</dcterms:created>
  <dcterms:modified xsi:type="dcterms:W3CDTF">2019-10-30T13:08:00Z</dcterms:modified>
</cp:coreProperties>
</file>