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《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细胞呼吸</w:t>
      </w:r>
      <w:r>
        <w:rPr>
          <w:rFonts w:hint="eastAsia" w:ascii="黑体" w:hAnsi="黑体" w:eastAsia="黑体"/>
          <w:b/>
          <w:sz w:val="32"/>
          <w:szCs w:val="32"/>
        </w:rPr>
        <w:t>》研讨记录</w:t>
      </w:r>
    </w:p>
    <w:p>
      <w:pPr>
        <w:spacing w:line="360" w:lineRule="auto"/>
        <w:jc w:val="center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主评人：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陈萍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细胞呼吸为细胞的新陈代谢中的重要知识，这一部分的重点内容为有氧过程本节课重点复习了有氧呼吸三阶段，比较了有氧呼吸、无氧呼吸的异同。复习方法为采用构建知识网络，带着学生把基础知识过一遍，然后以典型例题讲练结合，重点突破。学生在课堂上积极思考，讨论，师生互动较好。从课堂练习反馈情况看，学生对基础知识掌握较好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必修1和必修2的复习进度需加快，还有九个星期就要参加合格性考试了，目前复习进度稍慢于计划，最后还得留2周刷综合卷，所以时间紧迫，任务艰巨，下周安排一次合格性考试检测，提醒学生作好复习。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65"/>
    <w:rsid w:val="00363565"/>
    <w:rsid w:val="00D110A2"/>
    <w:rsid w:val="3574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43</Words>
  <Characters>246</Characters>
  <Lines>2</Lines>
  <Paragraphs>1</Paragraphs>
  <TotalTime>15</TotalTime>
  <ScaleCrop>false</ScaleCrop>
  <LinksUpToDate>false</LinksUpToDate>
  <CharactersWithSpaces>288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2019-10-21T02:57:00Z</dcterms:created>
  <dc:creator>ping</dc:creator>
  <cp:lastModifiedBy>萍</cp:lastModifiedBy>
  <dcterms:modified xsi:type="dcterms:W3CDTF">2019-11-04T07:26:39Z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