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E1" w:rsidRPr="00C51399" w:rsidRDefault="00C51399" w:rsidP="00C51399">
      <w:pPr>
        <w:ind w:firstLineChars="200" w:firstLine="562"/>
        <w:jc w:val="center"/>
        <w:rPr>
          <w:b/>
          <w:sz w:val="28"/>
          <w:szCs w:val="28"/>
        </w:rPr>
      </w:pPr>
      <w:r w:rsidRPr="00C51399">
        <w:rPr>
          <w:rFonts w:hint="eastAsia"/>
          <w:b/>
          <w:sz w:val="28"/>
          <w:szCs w:val="28"/>
        </w:rPr>
        <w:t>开课感想</w:t>
      </w:r>
      <w:r w:rsidRPr="00C51399">
        <w:rPr>
          <w:rFonts w:hint="eastAsia"/>
          <w:b/>
          <w:sz w:val="24"/>
        </w:rPr>
        <w:t>（李伟）</w:t>
      </w:r>
    </w:p>
    <w:p w:rsidR="00925366" w:rsidRPr="00925366" w:rsidRDefault="00925366" w:rsidP="00925366">
      <w:pPr>
        <w:ind w:firstLineChars="200" w:firstLine="480"/>
        <w:rPr>
          <w:rStyle w:val="a5"/>
          <w:i w:val="0"/>
          <w:sz w:val="24"/>
        </w:rPr>
      </w:pPr>
      <w:r w:rsidRPr="00925366">
        <w:rPr>
          <w:rStyle w:val="a5"/>
          <w:i w:val="0"/>
          <w:sz w:val="24"/>
        </w:rPr>
        <w:t>第一次鸦片战争后，西方资本主义列强相继侵入中国。但是，它们不满足已经取得的特权和利益，蓄意加紧侵犯中国主权，进行经济掠夺。</w:t>
      </w:r>
      <w:r w:rsidRPr="00925366">
        <w:rPr>
          <w:rStyle w:val="a5"/>
          <w:i w:val="0"/>
          <w:sz w:val="24"/>
        </w:rPr>
        <w:t>1854</w:t>
      </w:r>
      <w:r w:rsidRPr="00925366">
        <w:rPr>
          <w:rStyle w:val="a5"/>
          <w:i w:val="0"/>
          <w:sz w:val="24"/>
        </w:rPr>
        <w:t>年，《南京条约》届满十二年。英国曲解中美《望厦条约》关于十二年后贸易及海面各款稍可变更的规定，援引最惠国条款，向清政府提出全面修改《南京条约》的要求。主要内容为：中国全境开放通商，鸦片贸易合法化，进出口货物免交子口税，外国公使常驻北京等。清政府表示拒绝，交涉没有结果。</w:t>
      </w:r>
      <w:r w:rsidRPr="00925366">
        <w:rPr>
          <w:rStyle w:val="a5"/>
          <w:rFonts w:hint="eastAsia"/>
          <w:i w:val="0"/>
          <w:sz w:val="24"/>
        </w:rPr>
        <w:br/>
      </w:r>
      <w:r w:rsidRPr="00925366">
        <w:rPr>
          <w:rStyle w:val="a5"/>
          <w:rFonts w:hint="eastAsia"/>
          <w:i w:val="0"/>
          <w:sz w:val="24"/>
        </w:rPr>
        <w:t>鸦片是一种麻醉毒品，一旦吸上瘾，很难戒除，就会使人体力衰竭，成为人群中的废物。英国的洋纱质量较好，但在中国很少有人买，而中国的丝绸，茶叶，英国人却很喜欢，英国人很不甘心，于是就把鸦片偷偷地运过来，使得中国白银大量外流，别的国家也如法炮制，但无数爱国者并没有屈服。中国在不断的自卑与自强中，反思，学习。</w:t>
      </w:r>
      <w:r w:rsidRPr="00925366">
        <w:rPr>
          <w:rStyle w:val="a5"/>
          <w:rFonts w:hint="eastAsia"/>
          <w:i w:val="0"/>
          <w:sz w:val="24"/>
        </w:rPr>
        <w:t xml:space="preserve"> </w:t>
      </w:r>
      <w:r w:rsidRPr="00925366">
        <w:rPr>
          <w:rStyle w:val="a5"/>
          <w:rFonts w:hint="eastAsia"/>
          <w:i w:val="0"/>
          <w:sz w:val="24"/>
        </w:rPr>
        <w:t>没有一个民族象中华民族有那么强烈的爱国情怀，也没有一个民族想中华民族一样在失落中自强不息。这也是为什么我们的民族越来越强大。</w:t>
      </w:r>
    </w:p>
    <w:p w:rsidR="00C242F2" w:rsidRPr="00925366" w:rsidRDefault="00C242F2" w:rsidP="00925366">
      <w:pPr>
        <w:pStyle w:val="a4"/>
        <w:jc w:val="left"/>
        <w:rPr>
          <w:b w:val="0"/>
          <w:sz w:val="24"/>
          <w:szCs w:val="24"/>
        </w:rPr>
      </w:pPr>
    </w:p>
    <w:sectPr w:rsidR="00C242F2" w:rsidRPr="00925366" w:rsidSect="00C2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EE2" w:rsidRDefault="00977EE2" w:rsidP="00C51399">
      <w:r>
        <w:separator/>
      </w:r>
    </w:p>
  </w:endnote>
  <w:endnote w:type="continuationSeparator" w:id="0">
    <w:p w:rsidR="00977EE2" w:rsidRDefault="00977EE2" w:rsidP="00C51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EE2" w:rsidRDefault="00977EE2" w:rsidP="00C51399">
      <w:r>
        <w:separator/>
      </w:r>
    </w:p>
  </w:footnote>
  <w:footnote w:type="continuationSeparator" w:id="0">
    <w:p w:rsidR="00977EE2" w:rsidRDefault="00977EE2" w:rsidP="00C51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116D"/>
    <w:multiLevelType w:val="hybridMultilevel"/>
    <w:tmpl w:val="B718C74C"/>
    <w:lvl w:ilvl="0" w:tplc="20303C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D84277"/>
    <w:rsid w:val="000D3FA6"/>
    <w:rsid w:val="002A47E1"/>
    <w:rsid w:val="00925366"/>
    <w:rsid w:val="00977EE2"/>
    <w:rsid w:val="00B11554"/>
    <w:rsid w:val="00C242F2"/>
    <w:rsid w:val="00C51399"/>
    <w:rsid w:val="28D8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2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253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9253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9253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92536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92536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25366"/>
    <w:pPr>
      <w:ind w:firstLineChars="200" w:firstLine="420"/>
    </w:pPr>
  </w:style>
  <w:style w:type="paragraph" w:styleId="a4">
    <w:name w:val="Title"/>
    <w:basedOn w:val="a"/>
    <w:next w:val="a"/>
    <w:link w:val="Char"/>
    <w:qFormat/>
    <w:rsid w:val="0092536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92536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styleId="a5">
    <w:name w:val="Emphasis"/>
    <w:basedOn w:val="a0"/>
    <w:qFormat/>
    <w:rsid w:val="00925366"/>
    <w:rPr>
      <w:i/>
      <w:iCs/>
    </w:rPr>
  </w:style>
  <w:style w:type="character" w:customStyle="1" w:styleId="1Char">
    <w:name w:val="标题 1 Char"/>
    <w:basedOn w:val="a0"/>
    <w:link w:val="1"/>
    <w:rsid w:val="0092536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92536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925366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92536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925366"/>
    <w:rPr>
      <w:b/>
      <w:bCs/>
      <w:kern w:val="2"/>
      <w:sz w:val="28"/>
      <w:szCs w:val="28"/>
    </w:rPr>
  </w:style>
  <w:style w:type="paragraph" w:styleId="a6">
    <w:name w:val="header"/>
    <w:basedOn w:val="a"/>
    <w:link w:val="Char0"/>
    <w:rsid w:val="00C51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51399"/>
    <w:rPr>
      <w:kern w:val="2"/>
      <w:sz w:val="18"/>
      <w:szCs w:val="18"/>
    </w:rPr>
  </w:style>
  <w:style w:type="paragraph" w:styleId="a7">
    <w:name w:val="footer"/>
    <w:basedOn w:val="a"/>
    <w:link w:val="Char1"/>
    <w:rsid w:val="00C51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C513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李娟</dc:creator>
  <cp:lastModifiedBy>Administrator</cp:lastModifiedBy>
  <cp:revision>2</cp:revision>
  <dcterms:created xsi:type="dcterms:W3CDTF">2019-10-11T09:40:00Z</dcterms:created>
  <dcterms:modified xsi:type="dcterms:W3CDTF">2019-10-11T09:40:00Z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