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4368" w:rsidRDefault="00F74368" w:rsidP="00F74368">
      <w:pPr>
        <w:spacing w:line="360" w:lineRule="auto"/>
        <w:ind w:firstLineChars="200" w:firstLine="560"/>
        <w:jc w:val="center"/>
        <w:rPr>
          <w:rFonts w:hint="eastAsia"/>
          <w:sz w:val="28"/>
          <w:szCs w:val="28"/>
        </w:rPr>
      </w:pPr>
      <w:r w:rsidRPr="00F74368">
        <w:rPr>
          <w:sz w:val="28"/>
          <w:szCs w:val="28"/>
        </w:rPr>
        <w:t>高一化学备课组推磨听课活动</w:t>
      </w:r>
      <w:r w:rsidR="00B16174">
        <w:rPr>
          <w:sz w:val="28"/>
          <w:szCs w:val="28"/>
        </w:rPr>
        <w:t>安排</w:t>
      </w:r>
    </w:p>
    <w:p w:rsidR="00F74368" w:rsidRPr="00F74368" w:rsidRDefault="00F74368" w:rsidP="00F74368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F74368">
        <w:rPr>
          <w:rFonts w:hint="eastAsia"/>
          <w:sz w:val="28"/>
          <w:szCs w:val="28"/>
        </w:rPr>
        <w:t>10</w:t>
      </w:r>
      <w:r w:rsidRPr="00F74368">
        <w:rPr>
          <w:rFonts w:hint="eastAsia"/>
          <w:sz w:val="28"/>
          <w:szCs w:val="28"/>
        </w:rPr>
        <w:t>月</w:t>
      </w:r>
      <w:r w:rsidRPr="00F74368">
        <w:rPr>
          <w:rFonts w:hint="eastAsia"/>
          <w:sz w:val="28"/>
          <w:szCs w:val="28"/>
        </w:rPr>
        <w:t>11</w:t>
      </w:r>
      <w:r w:rsidRPr="00F74368">
        <w:rPr>
          <w:rFonts w:hint="eastAsia"/>
          <w:sz w:val="28"/>
          <w:szCs w:val="28"/>
        </w:rPr>
        <w:t>日上午第四节课王金玲老师在高一</w:t>
      </w:r>
      <w:r w:rsidRPr="00F74368">
        <w:rPr>
          <w:rFonts w:hint="eastAsia"/>
          <w:sz w:val="28"/>
          <w:szCs w:val="28"/>
        </w:rPr>
        <w:t>14</w:t>
      </w:r>
      <w:r w:rsidRPr="00F74368">
        <w:rPr>
          <w:rFonts w:hint="eastAsia"/>
          <w:sz w:val="28"/>
          <w:szCs w:val="28"/>
        </w:rPr>
        <w:t>班进行备课组推磨听课，课题为必修</w:t>
      </w:r>
      <w:r w:rsidRPr="00F74368">
        <w:rPr>
          <w:rFonts w:hint="eastAsia"/>
          <w:sz w:val="28"/>
          <w:szCs w:val="28"/>
        </w:rPr>
        <w:t>1</w:t>
      </w:r>
      <w:r w:rsidRPr="00F74368">
        <w:rPr>
          <w:rFonts w:hint="eastAsia"/>
          <w:sz w:val="28"/>
          <w:szCs w:val="28"/>
        </w:rPr>
        <w:t>第二章第一节《物质的分类》，课后陈元庆老师进行点评。</w:t>
      </w:r>
    </w:p>
    <w:sectPr w:rsidR="00F74368" w:rsidRPr="00F7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F92" w:rsidRDefault="00557F92" w:rsidP="00F74368">
      <w:r>
        <w:separator/>
      </w:r>
    </w:p>
  </w:endnote>
  <w:endnote w:type="continuationSeparator" w:id="1">
    <w:p w:rsidR="00557F92" w:rsidRDefault="00557F92" w:rsidP="00F7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F92" w:rsidRDefault="00557F92" w:rsidP="00F74368">
      <w:r>
        <w:separator/>
      </w:r>
    </w:p>
  </w:footnote>
  <w:footnote w:type="continuationSeparator" w:id="1">
    <w:p w:rsidR="00557F92" w:rsidRDefault="00557F92" w:rsidP="00F74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68"/>
    <w:rsid w:val="00557F92"/>
    <w:rsid w:val="00B16174"/>
    <w:rsid w:val="00F7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3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3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2019-10-11T06:07:00Z</dcterms:created>
  <dcterms:modified xsi:type="dcterms:W3CDTF">2019-10-11T06:10:00Z</dcterms:modified>
</cp:coreProperties>
</file>