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8FE" w:rsidRDefault="00F428FE" w:rsidP="00F428FE">
      <w:pPr>
        <w:widowControl/>
        <w:jc w:val="center"/>
        <w:rPr>
          <w:rFonts w:ascii="宋体" w:hAnsi="宋体" w:cs="宋体"/>
          <w:b/>
          <w:bCs/>
          <w:kern w:val="0"/>
          <w:sz w:val="32"/>
          <w:szCs w:val="32"/>
        </w:rPr>
      </w:pPr>
      <w:r>
        <w:rPr>
          <w:rFonts w:ascii="宋体" w:hAnsi="宋体" w:cs="宋体" w:hint="eastAsia"/>
          <w:b/>
          <w:bCs/>
          <w:kern w:val="0"/>
          <w:sz w:val="32"/>
          <w:szCs w:val="32"/>
        </w:rPr>
        <w:t>高二政治</w:t>
      </w:r>
      <w:proofErr w:type="gramStart"/>
      <w:r>
        <w:rPr>
          <w:rFonts w:ascii="宋体" w:hAnsi="宋体" w:cs="宋体" w:hint="eastAsia"/>
          <w:b/>
          <w:bCs/>
          <w:kern w:val="0"/>
          <w:sz w:val="32"/>
          <w:szCs w:val="32"/>
        </w:rPr>
        <w:t>备课组</w:t>
      </w:r>
      <w:proofErr w:type="gramEnd"/>
      <w:r>
        <w:rPr>
          <w:rFonts w:ascii="宋体" w:hAnsi="宋体" w:cs="宋体" w:hint="eastAsia"/>
          <w:b/>
          <w:bCs/>
          <w:kern w:val="0"/>
          <w:sz w:val="32"/>
          <w:szCs w:val="32"/>
        </w:rPr>
        <w:t>教案</w:t>
      </w:r>
    </w:p>
    <w:p w:rsidR="00F428FE" w:rsidRDefault="00F428FE" w:rsidP="00F428FE">
      <w:pPr>
        <w:widowControl/>
        <w:jc w:val="center"/>
        <w:rPr>
          <w:rFonts w:ascii="宋体" w:eastAsia="楷体_GB2312" w:hAnsi="宋体" w:cs="宋体"/>
          <w:b/>
          <w:bCs/>
          <w:kern w:val="0"/>
          <w:sz w:val="24"/>
        </w:rPr>
      </w:pPr>
      <w:r>
        <w:rPr>
          <w:rFonts w:ascii="宋体" w:eastAsia="楷体_GB2312" w:hAnsi="宋体" w:cs="宋体" w:hint="eastAsia"/>
          <w:b/>
          <w:bCs/>
          <w:kern w:val="0"/>
          <w:sz w:val="24"/>
        </w:rPr>
        <w:t>（选修班）</w:t>
      </w:r>
    </w:p>
    <w:p w:rsidR="00F428FE" w:rsidRDefault="00F428FE" w:rsidP="00F428FE">
      <w:pPr>
        <w:widowControl/>
        <w:jc w:val="left"/>
        <w:rPr>
          <w:rFonts w:ascii="宋体" w:eastAsia="楷体_GB2312" w:hAnsi="宋体" w:cs="宋体"/>
          <w:b/>
          <w:bCs/>
          <w:kern w:val="0"/>
          <w:sz w:val="24"/>
        </w:rPr>
      </w:pPr>
      <w:r>
        <w:rPr>
          <w:rFonts w:ascii="宋体" w:eastAsia="楷体_GB2312" w:hAnsi="宋体" w:cs="宋体" w:hint="eastAsia"/>
          <w:b/>
          <w:bCs/>
          <w:kern w:val="0"/>
          <w:sz w:val="24"/>
        </w:rPr>
        <w:t>备课时间：</w:t>
      </w:r>
      <w:r>
        <w:rPr>
          <w:rFonts w:ascii="宋体" w:eastAsia="楷体_GB2312" w:hAnsi="宋体" w:cs="宋体" w:hint="eastAsia"/>
          <w:b/>
          <w:bCs/>
          <w:kern w:val="0"/>
          <w:sz w:val="24"/>
        </w:rPr>
        <w:t>2019</w:t>
      </w:r>
      <w:r>
        <w:rPr>
          <w:rFonts w:ascii="宋体" w:eastAsia="楷体_GB2312" w:hAnsi="宋体" w:cs="宋体" w:hint="eastAsia"/>
          <w:b/>
          <w:bCs/>
          <w:kern w:val="0"/>
          <w:sz w:val="24"/>
        </w:rPr>
        <w:t>年</w:t>
      </w:r>
      <w:r w:rsidR="00533B8B">
        <w:rPr>
          <w:rFonts w:ascii="宋体" w:eastAsia="楷体_GB2312" w:hAnsi="宋体" w:cs="宋体" w:hint="eastAsia"/>
          <w:b/>
          <w:bCs/>
          <w:kern w:val="0"/>
          <w:sz w:val="24"/>
        </w:rPr>
        <w:t>3</w:t>
      </w:r>
      <w:r>
        <w:rPr>
          <w:rFonts w:ascii="宋体" w:eastAsia="楷体_GB2312" w:hAnsi="宋体" w:cs="宋体" w:hint="eastAsia"/>
          <w:b/>
          <w:bCs/>
          <w:kern w:val="0"/>
          <w:sz w:val="24"/>
        </w:rPr>
        <w:t>月</w:t>
      </w:r>
      <w:r w:rsidR="00533B8B">
        <w:rPr>
          <w:rFonts w:ascii="宋体" w:eastAsia="楷体_GB2312" w:hAnsi="宋体" w:cs="宋体" w:hint="eastAsia"/>
          <w:b/>
          <w:bCs/>
          <w:kern w:val="0"/>
          <w:sz w:val="24"/>
        </w:rPr>
        <w:t>2</w:t>
      </w:r>
      <w:r w:rsidR="00533B8B">
        <w:rPr>
          <w:rFonts w:ascii="宋体" w:eastAsia="楷体_GB2312" w:hAnsi="宋体" w:cs="宋体"/>
          <w:b/>
          <w:bCs/>
          <w:kern w:val="0"/>
          <w:sz w:val="24"/>
        </w:rPr>
        <w:t>7</w:t>
      </w:r>
      <w:r>
        <w:rPr>
          <w:rFonts w:ascii="宋体" w:eastAsia="楷体_GB2312" w:hAnsi="宋体" w:cs="宋体" w:hint="eastAsia"/>
          <w:b/>
          <w:bCs/>
          <w:kern w:val="0"/>
          <w:sz w:val="24"/>
        </w:rPr>
        <w:t>日</w:t>
      </w:r>
      <w:r>
        <w:rPr>
          <w:rFonts w:ascii="宋体" w:eastAsia="楷体_GB2312" w:hAnsi="宋体" w:cs="宋体" w:hint="eastAsia"/>
          <w:b/>
          <w:bCs/>
          <w:kern w:val="0"/>
          <w:sz w:val="24"/>
        </w:rPr>
        <w:t xml:space="preserve">                            </w:t>
      </w:r>
      <w:r>
        <w:rPr>
          <w:rFonts w:ascii="宋体" w:eastAsia="楷体_GB2312" w:hAnsi="宋体" w:cs="宋体" w:hint="eastAsia"/>
          <w:b/>
          <w:bCs/>
          <w:kern w:val="0"/>
          <w:sz w:val="24"/>
        </w:rPr>
        <w:t>总备课第课时</w:t>
      </w:r>
    </w:p>
    <w:tbl>
      <w:tblPr>
        <w:tblW w:w="8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1"/>
        <w:gridCol w:w="444"/>
        <w:gridCol w:w="1529"/>
        <w:gridCol w:w="1560"/>
        <w:gridCol w:w="2467"/>
        <w:gridCol w:w="1320"/>
      </w:tblGrid>
      <w:tr w:rsidR="00F428FE" w:rsidTr="00A40A31">
        <w:trPr>
          <w:trHeight w:val="561"/>
        </w:trPr>
        <w:tc>
          <w:tcPr>
            <w:tcW w:w="1111" w:type="dxa"/>
            <w:tcBorders>
              <w:right w:val="single" w:sz="4" w:space="0" w:color="auto"/>
            </w:tcBorders>
            <w:vAlign w:val="center"/>
          </w:tcPr>
          <w:p w:rsidR="00F428FE" w:rsidRDefault="00F428FE" w:rsidP="007C5020">
            <w:pPr>
              <w:widowControl/>
              <w:spacing w:line="315" w:lineRule="atLeast"/>
              <w:rPr>
                <w:rFonts w:ascii="宋体" w:hAnsi="宋体" w:cs="宋体"/>
                <w:color w:val="000000"/>
                <w:kern w:val="0"/>
                <w:szCs w:val="21"/>
              </w:rPr>
            </w:pPr>
            <w:r>
              <w:rPr>
                <w:rFonts w:ascii="宋体" w:hAnsi="宋体" w:cs="宋体" w:hint="eastAsia"/>
                <w:b/>
                <w:color w:val="000000"/>
                <w:kern w:val="0"/>
                <w:szCs w:val="21"/>
              </w:rPr>
              <w:t>单元章节</w:t>
            </w:r>
          </w:p>
        </w:tc>
        <w:tc>
          <w:tcPr>
            <w:tcW w:w="1973" w:type="dxa"/>
            <w:gridSpan w:val="2"/>
            <w:tcBorders>
              <w:left w:val="single" w:sz="4" w:space="0" w:color="auto"/>
            </w:tcBorders>
            <w:vAlign w:val="center"/>
          </w:tcPr>
          <w:p w:rsidR="00F428FE" w:rsidRDefault="00533B8B" w:rsidP="007C5020">
            <w:pPr>
              <w:widowControl/>
              <w:spacing w:line="315" w:lineRule="atLeast"/>
              <w:rPr>
                <w:rFonts w:ascii="宋体" w:hAnsi="宋体" w:cs="宋体"/>
                <w:color w:val="000000"/>
                <w:kern w:val="0"/>
                <w:szCs w:val="21"/>
              </w:rPr>
            </w:pPr>
            <w:r>
              <w:rPr>
                <w:rFonts w:ascii="宋体" w:hAnsi="宋体" w:cs="宋体" w:hint="eastAsia"/>
                <w:color w:val="000000"/>
                <w:kern w:val="0"/>
                <w:szCs w:val="21"/>
              </w:rPr>
              <w:t>第七课第二框</w:t>
            </w:r>
          </w:p>
        </w:tc>
        <w:tc>
          <w:tcPr>
            <w:tcW w:w="1560" w:type="dxa"/>
            <w:tcBorders>
              <w:right w:val="single" w:sz="4" w:space="0" w:color="auto"/>
            </w:tcBorders>
            <w:vAlign w:val="center"/>
          </w:tcPr>
          <w:p w:rsidR="00F428FE" w:rsidRDefault="00F428FE" w:rsidP="007C5020">
            <w:pPr>
              <w:widowControl/>
              <w:spacing w:line="315" w:lineRule="atLeast"/>
              <w:jc w:val="center"/>
              <w:rPr>
                <w:rFonts w:ascii="宋体" w:hAnsi="宋体" w:cs="宋体"/>
                <w:color w:val="000000"/>
                <w:kern w:val="0"/>
                <w:szCs w:val="21"/>
              </w:rPr>
            </w:pPr>
            <w:r>
              <w:rPr>
                <w:rFonts w:ascii="宋体" w:hAnsi="宋体" w:cs="宋体" w:hint="eastAsia"/>
                <w:b/>
                <w:color w:val="000000"/>
                <w:kern w:val="0"/>
                <w:szCs w:val="21"/>
              </w:rPr>
              <w:t>教学内容</w:t>
            </w:r>
          </w:p>
        </w:tc>
        <w:tc>
          <w:tcPr>
            <w:tcW w:w="3787" w:type="dxa"/>
            <w:gridSpan w:val="2"/>
            <w:tcBorders>
              <w:left w:val="single" w:sz="4" w:space="0" w:color="auto"/>
            </w:tcBorders>
            <w:vAlign w:val="center"/>
          </w:tcPr>
          <w:p w:rsidR="00F428FE" w:rsidRDefault="00533B8B" w:rsidP="007C5020">
            <w:pPr>
              <w:widowControl/>
              <w:spacing w:line="315" w:lineRule="atLeast"/>
              <w:rPr>
                <w:rFonts w:ascii="宋体" w:hAnsi="宋体" w:cs="宋体"/>
                <w:color w:val="000000"/>
                <w:kern w:val="0"/>
                <w:szCs w:val="21"/>
              </w:rPr>
            </w:pPr>
            <w:r>
              <w:rPr>
                <w:rFonts w:ascii="宋体" w:hAnsi="宋体" w:cs="宋体" w:hint="eastAsia"/>
                <w:color w:val="000000"/>
                <w:kern w:val="0"/>
                <w:szCs w:val="21"/>
              </w:rPr>
              <w:t>弘扬民族精神</w:t>
            </w:r>
          </w:p>
        </w:tc>
      </w:tr>
      <w:tr w:rsidR="00F428FE" w:rsidTr="00A40A31">
        <w:trPr>
          <w:trHeight w:val="555"/>
        </w:trPr>
        <w:tc>
          <w:tcPr>
            <w:tcW w:w="1111" w:type="dxa"/>
            <w:tcBorders>
              <w:right w:val="single" w:sz="4" w:space="0" w:color="auto"/>
            </w:tcBorders>
            <w:vAlign w:val="center"/>
          </w:tcPr>
          <w:p w:rsidR="00F428FE" w:rsidRDefault="00F428FE" w:rsidP="007C5020">
            <w:pPr>
              <w:rPr>
                <w:szCs w:val="21"/>
              </w:rPr>
            </w:pPr>
            <w:r>
              <w:rPr>
                <w:rFonts w:ascii="宋体" w:hAnsi="宋体" w:cs="宋体" w:hint="eastAsia"/>
                <w:b/>
                <w:color w:val="000000"/>
                <w:kern w:val="0"/>
                <w:szCs w:val="21"/>
              </w:rPr>
              <w:t>课型</w:t>
            </w:r>
          </w:p>
        </w:tc>
        <w:tc>
          <w:tcPr>
            <w:tcW w:w="1973" w:type="dxa"/>
            <w:gridSpan w:val="2"/>
            <w:tcBorders>
              <w:left w:val="single" w:sz="4" w:space="0" w:color="auto"/>
            </w:tcBorders>
            <w:vAlign w:val="center"/>
          </w:tcPr>
          <w:p w:rsidR="00F428FE" w:rsidRDefault="00533B8B" w:rsidP="007C5020">
            <w:pPr>
              <w:rPr>
                <w:rFonts w:hint="eastAsia"/>
                <w:szCs w:val="21"/>
              </w:rPr>
            </w:pPr>
            <w:r>
              <w:rPr>
                <w:rFonts w:hint="eastAsia"/>
                <w:szCs w:val="21"/>
              </w:rPr>
              <w:t>新授课</w:t>
            </w:r>
          </w:p>
        </w:tc>
        <w:tc>
          <w:tcPr>
            <w:tcW w:w="1560" w:type="dxa"/>
            <w:tcBorders>
              <w:right w:val="single" w:sz="4" w:space="0" w:color="auto"/>
            </w:tcBorders>
            <w:vAlign w:val="center"/>
          </w:tcPr>
          <w:p w:rsidR="00F428FE" w:rsidRDefault="00F428FE" w:rsidP="007C5020">
            <w:pPr>
              <w:jc w:val="center"/>
              <w:rPr>
                <w:szCs w:val="21"/>
              </w:rPr>
            </w:pPr>
            <w:r>
              <w:rPr>
                <w:rFonts w:ascii="宋体" w:hAnsi="宋体" w:cs="宋体" w:hint="eastAsia"/>
                <w:b/>
                <w:color w:val="000000"/>
                <w:kern w:val="0"/>
                <w:szCs w:val="21"/>
              </w:rPr>
              <w:t>需课时</w:t>
            </w:r>
          </w:p>
        </w:tc>
        <w:tc>
          <w:tcPr>
            <w:tcW w:w="3787" w:type="dxa"/>
            <w:gridSpan w:val="2"/>
            <w:tcBorders>
              <w:left w:val="single" w:sz="4" w:space="0" w:color="auto"/>
            </w:tcBorders>
            <w:vAlign w:val="center"/>
          </w:tcPr>
          <w:p w:rsidR="00F428FE" w:rsidRDefault="00F428FE" w:rsidP="007C5020">
            <w:pPr>
              <w:jc w:val="center"/>
              <w:rPr>
                <w:szCs w:val="21"/>
              </w:rPr>
            </w:pPr>
            <w:r>
              <w:rPr>
                <w:rFonts w:hint="eastAsia"/>
                <w:szCs w:val="21"/>
              </w:rPr>
              <w:t>2</w:t>
            </w:r>
          </w:p>
        </w:tc>
      </w:tr>
      <w:tr w:rsidR="00F428FE" w:rsidTr="00A40A31">
        <w:tc>
          <w:tcPr>
            <w:tcW w:w="8431" w:type="dxa"/>
            <w:gridSpan w:val="6"/>
          </w:tcPr>
          <w:p w:rsidR="00F428FE" w:rsidRDefault="00F428FE" w:rsidP="007C5020">
            <w:pPr>
              <w:jc w:val="left"/>
              <w:rPr>
                <w:rFonts w:cs="宋体"/>
                <w:color w:val="0000FF"/>
                <w:kern w:val="0"/>
                <w:szCs w:val="21"/>
              </w:rPr>
            </w:pPr>
            <w:r>
              <w:rPr>
                <w:rFonts w:ascii="宋体" w:hAnsi="宋体" w:cs="宋体" w:hint="eastAsia"/>
                <w:b/>
                <w:color w:val="000000"/>
                <w:kern w:val="0"/>
                <w:szCs w:val="21"/>
              </w:rPr>
              <w:t>一、教学目标</w:t>
            </w:r>
          </w:p>
        </w:tc>
      </w:tr>
      <w:tr w:rsidR="00F428FE" w:rsidTr="00A40A31">
        <w:tc>
          <w:tcPr>
            <w:tcW w:w="8431" w:type="dxa"/>
            <w:gridSpan w:val="6"/>
          </w:tcPr>
          <w:p w:rsidR="00533B8B" w:rsidRPr="00533B8B" w:rsidRDefault="00533B8B" w:rsidP="00533B8B">
            <w:pPr>
              <w:widowControl/>
              <w:snapToGrid w:val="0"/>
              <w:spacing w:line="360" w:lineRule="auto"/>
              <w:jc w:val="left"/>
              <w:rPr>
                <w:rFonts w:ascii="Times New Roman" w:hAnsi="宋体" w:hint="eastAsia"/>
                <w:sz w:val="18"/>
                <w:szCs w:val="18"/>
              </w:rPr>
            </w:pPr>
            <w:r w:rsidRPr="00533B8B">
              <w:rPr>
                <w:rFonts w:ascii="Times New Roman" w:hAnsi="宋体" w:hint="eastAsia"/>
                <w:sz w:val="18"/>
                <w:szCs w:val="18"/>
              </w:rPr>
              <w:t>1</w:t>
            </w:r>
            <w:r w:rsidRPr="00533B8B">
              <w:rPr>
                <w:rFonts w:ascii="Times New Roman" w:hAnsi="宋体" w:hint="eastAsia"/>
                <w:sz w:val="18"/>
                <w:szCs w:val="18"/>
              </w:rPr>
              <w:t>、知识目标：识记中华民族精神的形成与发展；理解弘扬和培育民族精神的必要性及重大意义。</w:t>
            </w:r>
            <w:r w:rsidRPr="00533B8B">
              <w:rPr>
                <w:rFonts w:ascii="Times New Roman" w:hAnsi="宋体" w:hint="eastAsia"/>
                <w:sz w:val="18"/>
                <w:szCs w:val="18"/>
              </w:rPr>
              <w:t xml:space="preserve"> </w:t>
            </w:r>
          </w:p>
          <w:p w:rsidR="00533B8B" w:rsidRPr="00533B8B" w:rsidRDefault="00533B8B" w:rsidP="00533B8B">
            <w:pPr>
              <w:widowControl/>
              <w:snapToGrid w:val="0"/>
              <w:spacing w:line="360" w:lineRule="auto"/>
              <w:jc w:val="left"/>
              <w:rPr>
                <w:rFonts w:ascii="Times New Roman" w:hAnsi="宋体" w:hint="eastAsia"/>
                <w:sz w:val="18"/>
                <w:szCs w:val="18"/>
              </w:rPr>
            </w:pPr>
            <w:r w:rsidRPr="00533B8B">
              <w:rPr>
                <w:rFonts w:ascii="Times New Roman" w:hAnsi="宋体" w:hint="eastAsia"/>
                <w:sz w:val="18"/>
                <w:szCs w:val="18"/>
              </w:rPr>
              <w:t>2</w:t>
            </w:r>
            <w:r w:rsidRPr="00533B8B">
              <w:rPr>
                <w:rFonts w:ascii="Times New Roman" w:hAnsi="宋体" w:hint="eastAsia"/>
                <w:sz w:val="18"/>
                <w:szCs w:val="18"/>
              </w:rPr>
              <w:t>、能力目标：结合中国共产党领导全国各族人民进行革命、建设和改革的历史进程，感受中国共产党是中华民族精神的最好继承者和弘扬者，从而更好地理解党的路线、方针、政策，增强对党和社会主义的热爱之情；结合当今国际形势和我国社会主义现代化建设的实际，理解弘扬和培育民族精神的重大意义，在实际行动中自觉弘扬和培育伟大的民族精神。</w:t>
            </w:r>
          </w:p>
          <w:p w:rsidR="00F428FE" w:rsidRDefault="00533B8B" w:rsidP="00533B8B">
            <w:pPr>
              <w:adjustRightInd w:val="0"/>
              <w:snapToGrid w:val="0"/>
              <w:rPr>
                <w:rFonts w:ascii="Lucida Sans Unicode" w:hAnsi="Lucida Sans Unicode" w:cs="Lucida Sans Unicode"/>
                <w:color w:val="0E4A79"/>
                <w:szCs w:val="21"/>
              </w:rPr>
            </w:pPr>
            <w:r w:rsidRPr="00533B8B">
              <w:rPr>
                <w:rFonts w:ascii="Times New Roman" w:hAnsi="宋体" w:hint="eastAsia"/>
                <w:sz w:val="18"/>
                <w:szCs w:val="18"/>
              </w:rPr>
              <w:t>3</w:t>
            </w:r>
            <w:r w:rsidRPr="00533B8B">
              <w:rPr>
                <w:rFonts w:ascii="Times New Roman" w:hAnsi="宋体" w:hint="eastAsia"/>
                <w:sz w:val="18"/>
                <w:szCs w:val="18"/>
              </w:rPr>
              <w:t>、情感态度价值观目标：通过学习，增强爱国主义情感，树立民族自豪感和自信心，做民族精神的传播者、弘扬者和建设者。</w:t>
            </w:r>
          </w:p>
        </w:tc>
      </w:tr>
      <w:tr w:rsidR="00F428FE" w:rsidTr="00A40A31">
        <w:tc>
          <w:tcPr>
            <w:tcW w:w="8431" w:type="dxa"/>
            <w:gridSpan w:val="6"/>
          </w:tcPr>
          <w:p w:rsidR="00F428FE" w:rsidRDefault="00F428FE" w:rsidP="007C5020">
            <w:pPr>
              <w:rPr>
                <w:szCs w:val="21"/>
              </w:rPr>
            </w:pPr>
            <w:r>
              <w:rPr>
                <w:rFonts w:ascii="宋体" w:hAnsi="宋体" w:cs="宋体" w:hint="eastAsia"/>
                <w:b/>
                <w:color w:val="000000"/>
                <w:kern w:val="0"/>
                <w:szCs w:val="21"/>
              </w:rPr>
              <w:t>二、教学重难点</w:t>
            </w:r>
          </w:p>
        </w:tc>
      </w:tr>
      <w:tr w:rsidR="00F428FE" w:rsidTr="00A40A31">
        <w:tc>
          <w:tcPr>
            <w:tcW w:w="8431" w:type="dxa"/>
            <w:gridSpan w:val="6"/>
          </w:tcPr>
          <w:p w:rsidR="00533B8B" w:rsidRPr="00533B8B" w:rsidRDefault="00533B8B" w:rsidP="00533B8B">
            <w:pPr>
              <w:shd w:val="clear" w:color="auto" w:fill="FFFFFF"/>
              <w:snapToGrid w:val="0"/>
              <w:spacing w:line="360" w:lineRule="auto"/>
              <w:rPr>
                <w:rFonts w:ascii="Times New Roman" w:hAnsi="宋体" w:hint="eastAsia"/>
                <w:bCs/>
                <w:szCs w:val="21"/>
              </w:rPr>
            </w:pPr>
            <w:r w:rsidRPr="00533B8B">
              <w:rPr>
                <w:rFonts w:ascii="Times New Roman" w:hAnsi="宋体" w:hint="eastAsia"/>
                <w:bCs/>
                <w:szCs w:val="21"/>
              </w:rPr>
              <w:t>重点：弘扬和培育民族精神的必要性和重要性，如何弘扬和培育民族精神。</w:t>
            </w:r>
          </w:p>
          <w:p w:rsidR="00F428FE" w:rsidRDefault="00533B8B" w:rsidP="00533B8B">
            <w:pPr>
              <w:jc w:val="left"/>
              <w:rPr>
                <w:rFonts w:ascii="宋体" w:hAnsi="宋体" w:cs="宋体"/>
                <w:szCs w:val="21"/>
              </w:rPr>
            </w:pPr>
            <w:r w:rsidRPr="00533B8B">
              <w:rPr>
                <w:rFonts w:ascii="Times New Roman" w:hAnsi="宋体" w:hint="eastAsia"/>
                <w:bCs/>
                <w:szCs w:val="21"/>
              </w:rPr>
              <w:t>难点：弘扬和培育民族精神的必要性和重要性，如何弘扬和培育民族精神。</w:t>
            </w:r>
          </w:p>
          <w:p w:rsidR="00F428FE" w:rsidRDefault="00F428FE" w:rsidP="007C5020">
            <w:pPr>
              <w:jc w:val="left"/>
              <w:rPr>
                <w:szCs w:val="21"/>
              </w:rPr>
            </w:pPr>
          </w:p>
        </w:tc>
      </w:tr>
      <w:tr w:rsidR="00F428FE" w:rsidTr="00A40A31">
        <w:tc>
          <w:tcPr>
            <w:tcW w:w="8431" w:type="dxa"/>
            <w:gridSpan w:val="6"/>
          </w:tcPr>
          <w:p w:rsidR="00F428FE" w:rsidRDefault="00F428FE" w:rsidP="007C5020">
            <w:pPr>
              <w:rPr>
                <w:szCs w:val="21"/>
              </w:rPr>
            </w:pPr>
            <w:r>
              <w:rPr>
                <w:rFonts w:ascii="宋体" w:hAnsi="宋体" w:cs="宋体" w:hint="eastAsia"/>
                <w:b/>
                <w:color w:val="000000"/>
                <w:kern w:val="0"/>
                <w:szCs w:val="21"/>
              </w:rPr>
              <w:t>三、教学方法</w:t>
            </w:r>
          </w:p>
        </w:tc>
      </w:tr>
      <w:tr w:rsidR="00F428FE" w:rsidTr="00A40A31">
        <w:trPr>
          <w:trHeight w:val="365"/>
        </w:trPr>
        <w:tc>
          <w:tcPr>
            <w:tcW w:w="8431" w:type="dxa"/>
            <w:gridSpan w:val="6"/>
          </w:tcPr>
          <w:p w:rsidR="00F428FE" w:rsidRDefault="00F428FE" w:rsidP="007C5020">
            <w:pPr>
              <w:ind w:firstLineChars="200" w:firstLine="420"/>
              <w:rPr>
                <w:szCs w:val="21"/>
              </w:rPr>
            </w:pPr>
            <w:r>
              <w:rPr>
                <w:rFonts w:hint="eastAsia"/>
                <w:szCs w:val="21"/>
              </w:rPr>
              <w:t>讲授法、练习法、讨论法</w:t>
            </w:r>
          </w:p>
        </w:tc>
      </w:tr>
      <w:tr w:rsidR="00F428FE" w:rsidTr="00A40A31">
        <w:tc>
          <w:tcPr>
            <w:tcW w:w="8431" w:type="dxa"/>
            <w:gridSpan w:val="6"/>
          </w:tcPr>
          <w:p w:rsidR="00F428FE" w:rsidRDefault="00F428FE" w:rsidP="007C5020">
            <w:pPr>
              <w:rPr>
                <w:szCs w:val="21"/>
              </w:rPr>
            </w:pPr>
            <w:r>
              <w:rPr>
                <w:rFonts w:ascii="宋体" w:hAnsi="宋体" w:cs="宋体" w:hint="eastAsia"/>
                <w:b/>
                <w:color w:val="000000"/>
                <w:kern w:val="0"/>
                <w:szCs w:val="21"/>
              </w:rPr>
              <w:t>四、教学辅助手段</w:t>
            </w:r>
          </w:p>
        </w:tc>
      </w:tr>
      <w:tr w:rsidR="00F428FE" w:rsidTr="00A40A31">
        <w:trPr>
          <w:trHeight w:val="437"/>
        </w:trPr>
        <w:tc>
          <w:tcPr>
            <w:tcW w:w="8431" w:type="dxa"/>
            <w:gridSpan w:val="6"/>
          </w:tcPr>
          <w:p w:rsidR="00F428FE" w:rsidRDefault="00F428FE" w:rsidP="00A40A31">
            <w:pPr>
              <w:ind w:firstLine="420"/>
              <w:rPr>
                <w:szCs w:val="21"/>
              </w:rPr>
            </w:pPr>
            <w:r>
              <w:rPr>
                <w:rFonts w:hint="eastAsia"/>
                <w:szCs w:val="21"/>
              </w:rPr>
              <w:t>PPT</w:t>
            </w:r>
          </w:p>
        </w:tc>
      </w:tr>
      <w:tr w:rsidR="00F428FE" w:rsidTr="00A40A31">
        <w:tc>
          <w:tcPr>
            <w:tcW w:w="8431" w:type="dxa"/>
            <w:gridSpan w:val="6"/>
          </w:tcPr>
          <w:p w:rsidR="00F428FE" w:rsidRDefault="00F428FE" w:rsidP="007C5020">
            <w:pPr>
              <w:rPr>
                <w:szCs w:val="21"/>
              </w:rPr>
            </w:pPr>
            <w:r>
              <w:rPr>
                <w:rFonts w:ascii="宋体" w:hAnsi="宋体" w:cs="宋体" w:hint="eastAsia"/>
                <w:b/>
                <w:color w:val="000000"/>
                <w:kern w:val="0"/>
                <w:szCs w:val="21"/>
              </w:rPr>
              <w:t>五、教学过程</w:t>
            </w:r>
          </w:p>
        </w:tc>
      </w:tr>
      <w:tr w:rsidR="00F428FE" w:rsidTr="00A40A31">
        <w:tc>
          <w:tcPr>
            <w:tcW w:w="1555" w:type="dxa"/>
            <w:gridSpan w:val="2"/>
            <w:vAlign w:val="center"/>
          </w:tcPr>
          <w:p w:rsidR="00F428FE" w:rsidRDefault="00F428FE" w:rsidP="007C5020">
            <w:pPr>
              <w:widowControl/>
              <w:spacing w:line="315" w:lineRule="atLeast"/>
              <w:ind w:firstLine="420"/>
              <w:jc w:val="left"/>
              <w:rPr>
                <w:rFonts w:ascii="宋体" w:hAnsi="宋体" w:cs="宋体"/>
                <w:color w:val="000000"/>
                <w:kern w:val="0"/>
                <w:szCs w:val="21"/>
              </w:rPr>
            </w:pPr>
            <w:r>
              <w:rPr>
                <w:rFonts w:ascii="楷体_GB2312" w:eastAsia="楷体_GB2312" w:hAnsi="宋体" w:cs="宋体" w:hint="eastAsia"/>
                <w:b/>
                <w:color w:val="000000"/>
                <w:kern w:val="0"/>
                <w:szCs w:val="21"/>
              </w:rPr>
              <w:t>教师活动</w:t>
            </w:r>
          </w:p>
        </w:tc>
        <w:tc>
          <w:tcPr>
            <w:tcW w:w="5556" w:type="dxa"/>
            <w:gridSpan w:val="3"/>
            <w:vAlign w:val="center"/>
          </w:tcPr>
          <w:p w:rsidR="00F428FE" w:rsidRDefault="00F428FE" w:rsidP="007C5020">
            <w:pPr>
              <w:widowControl/>
              <w:spacing w:line="315" w:lineRule="atLeast"/>
              <w:ind w:firstLineChars="900" w:firstLine="1897"/>
              <w:rPr>
                <w:rFonts w:ascii="宋体" w:hAnsi="宋体" w:cs="宋体"/>
                <w:color w:val="000000"/>
                <w:kern w:val="0"/>
                <w:szCs w:val="21"/>
              </w:rPr>
            </w:pPr>
            <w:r>
              <w:rPr>
                <w:rFonts w:ascii="楷体_GB2312" w:eastAsia="楷体_GB2312" w:hAnsi="宋体" w:cs="宋体" w:hint="eastAsia"/>
                <w:b/>
                <w:color w:val="000000"/>
                <w:kern w:val="0"/>
                <w:szCs w:val="21"/>
              </w:rPr>
              <w:t>学生活动</w:t>
            </w:r>
          </w:p>
        </w:tc>
        <w:tc>
          <w:tcPr>
            <w:tcW w:w="1320" w:type="dxa"/>
            <w:vAlign w:val="center"/>
          </w:tcPr>
          <w:p w:rsidR="00F428FE" w:rsidRDefault="00F428FE" w:rsidP="007C5020">
            <w:pPr>
              <w:widowControl/>
              <w:spacing w:line="315" w:lineRule="atLeast"/>
              <w:ind w:firstLineChars="100" w:firstLine="211"/>
              <w:rPr>
                <w:rFonts w:ascii="宋体" w:hAnsi="宋体" w:cs="宋体"/>
                <w:color w:val="000000"/>
                <w:kern w:val="0"/>
                <w:szCs w:val="21"/>
              </w:rPr>
            </w:pPr>
            <w:r>
              <w:rPr>
                <w:rFonts w:ascii="楷体_GB2312" w:eastAsia="楷体_GB2312" w:hAnsi="宋体" w:cs="宋体" w:hint="eastAsia"/>
                <w:b/>
                <w:color w:val="000000"/>
                <w:kern w:val="0"/>
                <w:szCs w:val="21"/>
              </w:rPr>
              <w:t>设计意图</w:t>
            </w:r>
          </w:p>
        </w:tc>
      </w:tr>
      <w:tr w:rsidR="00F428FE" w:rsidTr="00A40A31">
        <w:tc>
          <w:tcPr>
            <w:tcW w:w="1555" w:type="dxa"/>
            <w:gridSpan w:val="2"/>
            <w:vAlign w:val="center"/>
          </w:tcPr>
          <w:p w:rsidR="00F428FE" w:rsidRDefault="00F428FE" w:rsidP="00F428FE">
            <w:pPr>
              <w:spacing w:line="276" w:lineRule="auto"/>
              <w:jc w:val="left"/>
              <w:rPr>
                <w:szCs w:val="21"/>
              </w:rPr>
            </w:pPr>
            <w:r>
              <w:rPr>
                <w:rFonts w:ascii="Lucida Sans Unicode" w:hAnsi="Lucida Sans Unicode" w:cs="Lucida Sans Unicode"/>
                <w:szCs w:val="21"/>
                <w:shd w:val="clear" w:color="auto" w:fill="FFFFFF"/>
              </w:rPr>
              <w:t>导入新课</w:t>
            </w:r>
          </w:p>
        </w:tc>
        <w:tc>
          <w:tcPr>
            <w:tcW w:w="5556" w:type="dxa"/>
            <w:gridSpan w:val="3"/>
            <w:vAlign w:val="center"/>
          </w:tcPr>
          <w:p w:rsidR="00533B8B" w:rsidRPr="00533B8B" w:rsidRDefault="00533B8B" w:rsidP="00533B8B">
            <w:pPr>
              <w:widowControl/>
              <w:shd w:val="clear" w:color="auto" w:fill="FFFFFF"/>
              <w:snapToGrid w:val="0"/>
              <w:spacing w:line="360" w:lineRule="auto"/>
              <w:ind w:firstLineChars="200" w:firstLine="420"/>
              <w:jc w:val="left"/>
              <w:rPr>
                <w:rFonts w:ascii="Times New Roman" w:hAnsi="宋体" w:cs="宋体" w:hint="eastAsia"/>
                <w:bCs/>
                <w:szCs w:val="21"/>
              </w:rPr>
            </w:pPr>
            <w:r w:rsidRPr="00533B8B">
              <w:rPr>
                <w:rFonts w:ascii="Times New Roman" w:hAnsi="宋体" w:cs="宋体" w:hint="eastAsia"/>
                <w:bCs/>
                <w:szCs w:val="21"/>
              </w:rPr>
              <w:t>材料</w:t>
            </w:r>
            <w:r w:rsidRPr="00533B8B">
              <w:rPr>
                <w:rFonts w:ascii="Times New Roman" w:hAnsi="宋体" w:cs="宋体" w:hint="eastAsia"/>
                <w:bCs/>
                <w:noProof/>
                <w:szCs w:val="21"/>
              </w:rPr>
              <w:drawing>
                <wp:inline distT="0" distB="0" distL="0" distR="0">
                  <wp:extent cx="19050" cy="9525"/>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roofErr w:type="gramStart"/>
            <w:r w:rsidRPr="00533B8B">
              <w:rPr>
                <w:rFonts w:ascii="Times New Roman" w:hAnsi="宋体" w:cs="宋体" w:hint="eastAsia"/>
                <w:bCs/>
                <w:szCs w:val="21"/>
              </w:rPr>
              <w:t>一</w:t>
            </w:r>
            <w:proofErr w:type="gramEnd"/>
            <w:r w:rsidRPr="00533B8B">
              <w:rPr>
                <w:rFonts w:ascii="Times New Roman" w:hAnsi="宋体" w:cs="宋体" w:hint="eastAsia"/>
                <w:bCs/>
                <w:szCs w:val="21"/>
              </w:rPr>
              <w:t>：据称，北京有近一半的人不知道“七七事变”发生在哪一年；每年的“九一八”都会有一些商家大搞庆典活动，因为“九一八”和“就要发”谐音，抗日战争仅仅过去</w:t>
            </w:r>
            <w:r w:rsidRPr="00533B8B">
              <w:rPr>
                <w:rFonts w:ascii="Times New Roman" w:hAnsi="宋体" w:cs="宋体" w:hint="eastAsia"/>
                <w:bCs/>
                <w:szCs w:val="21"/>
              </w:rPr>
              <w:t>60</w:t>
            </w:r>
            <w:r w:rsidRPr="00533B8B">
              <w:rPr>
                <w:rFonts w:ascii="Times New Roman" w:hAnsi="宋体" w:cs="宋体" w:hint="eastAsia"/>
                <w:bCs/>
                <w:szCs w:val="21"/>
              </w:rPr>
              <w:t>周年，就被一些人淡忘了。</w:t>
            </w:r>
            <w:r w:rsidRPr="00533B8B">
              <w:rPr>
                <w:rFonts w:ascii="Times New Roman" w:hAnsi="宋体" w:cs="宋体"/>
                <w:bCs/>
                <w:color w:val="FFFFFF"/>
                <w:sz w:val="4"/>
                <w:szCs w:val="21"/>
              </w:rPr>
              <w:t>[</w:t>
            </w:r>
            <w:r w:rsidRPr="00533B8B">
              <w:rPr>
                <w:rFonts w:ascii="Times New Roman" w:hAnsi="宋体" w:cs="宋体"/>
                <w:bCs/>
                <w:color w:val="FFFFFF"/>
                <w:sz w:val="4"/>
                <w:szCs w:val="21"/>
              </w:rPr>
              <w:t>来源</w:t>
            </w:r>
            <w:r w:rsidRPr="00533B8B">
              <w:rPr>
                <w:rFonts w:ascii="Times New Roman" w:hAnsi="宋体" w:cs="宋体"/>
                <w:bCs/>
                <w:color w:val="FFFFFF"/>
                <w:sz w:val="4"/>
                <w:szCs w:val="21"/>
              </w:rPr>
              <w:t>:</w:t>
            </w:r>
            <w:r w:rsidRPr="00533B8B">
              <w:rPr>
                <w:rFonts w:ascii="Times New Roman" w:hAnsi="宋体" w:cs="宋体"/>
                <w:bCs/>
                <w:color w:val="FFFFFF"/>
                <w:sz w:val="4"/>
                <w:szCs w:val="21"/>
              </w:rPr>
              <w:t>学</w:t>
            </w:r>
            <w:r w:rsidRPr="00533B8B">
              <w:rPr>
                <w:rFonts w:ascii="Times New Roman" w:hAnsi="宋体" w:cs="宋体"/>
                <w:bCs/>
                <w:color w:val="FFFFFF"/>
                <w:sz w:val="4"/>
                <w:szCs w:val="21"/>
              </w:rPr>
              <w:t>_</w:t>
            </w:r>
            <w:r w:rsidRPr="00533B8B">
              <w:rPr>
                <w:rFonts w:ascii="Times New Roman" w:hAnsi="宋体" w:cs="宋体"/>
                <w:bCs/>
                <w:color w:val="FFFFFF"/>
                <w:sz w:val="4"/>
                <w:szCs w:val="21"/>
              </w:rPr>
              <w:t>科</w:t>
            </w:r>
            <w:r w:rsidRPr="00533B8B">
              <w:rPr>
                <w:rFonts w:ascii="Times New Roman" w:hAnsi="宋体" w:cs="宋体"/>
                <w:bCs/>
                <w:color w:val="FFFFFF"/>
                <w:sz w:val="4"/>
                <w:szCs w:val="21"/>
              </w:rPr>
              <w:t>_</w:t>
            </w:r>
            <w:r w:rsidRPr="00533B8B">
              <w:rPr>
                <w:rFonts w:ascii="Times New Roman" w:hAnsi="宋体" w:cs="宋体"/>
                <w:bCs/>
                <w:color w:val="FFFFFF"/>
                <w:sz w:val="4"/>
                <w:szCs w:val="21"/>
              </w:rPr>
              <w:t>网</w:t>
            </w:r>
            <w:r w:rsidRPr="00533B8B">
              <w:rPr>
                <w:rFonts w:ascii="Times New Roman" w:hAnsi="宋体" w:cs="宋体"/>
                <w:bCs/>
                <w:color w:val="FFFFFF"/>
                <w:sz w:val="4"/>
                <w:szCs w:val="21"/>
              </w:rPr>
              <w:t>]</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 xml:space="preserve">   </w:t>
            </w:r>
            <w:r w:rsidRPr="00533B8B">
              <w:rPr>
                <w:rFonts w:ascii="Times New Roman" w:hAnsi="宋体" w:cs="宋体" w:hint="eastAsia"/>
                <w:bCs/>
                <w:szCs w:val="21"/>
              </w:rPr>
              <w:t>材料二：当今世界各国都非常重视培育民族精神，美国以强化“美国精神”为公民教育的重点。俄罗斯近年先后制定了对全民特别是青少年进行爱国主义教育的大纲和法案，力求重振民族精神。韩国的爱国主义教育以政府为主导，推崇“身土</w:t>
            </w:r>
            <w:proofErr w:type="gramStart"/>
            <w:r w:rsidRPr="00533B8B">
              <w:rPr>
                <w:rFonts w:ascii="Times New Roman" w:hAnsi="宋体" w:cs="宋体" w:hint="eastAsia"/>
                <w:bCs/>
                <w:szCs w:val="21"/>
              </w:rPr>
              <w:t>不</w:t>
            </w:r>
            <w:proofErr w:type="gramEnd"/>
            <w:r w:rsidRPr="00533B8B">
              <w:rPr>
                <w:rFonts w:ascii="Times New Roman" w:hAnsi="宋体" w:cs="宋体" w:hint="eastAsia"/>
                <w:bCs/>
                <w:szCs w:val="21"/>
              </w:rPr>
              <w:t>二”，培育“韩国精神”。</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 xml:space="preserve">   </w:t>
            </w:r>
            <w:r w:rsidRPr="00533B8B">
              <w:rPr>
                <w:rFonts w:ascii="Times New Roman" w:hAnsi="宋体" w:cs="宋体" w:hint="eastAsia"/>
                <w:bCs/>
                <w:szCs w:val="21"/>
              </w:rPr>
              <w:t>探究：在外国人越来越重视弘扬和培育他们的民族精神的今天，中华民族伟大的民族精神却被越来越多的人所淡忘，难道民族精神对我们来说真的是可有可无的吗</w:t>
            </w:r>
            <w:r w:rsidRPr="00533B8B">
              <w:rPr>
                <w:rFonts w:ascii="Times New Roman" w:hAnsi="宋体" w:cs="宋体" w:hint="eastAsia"/>
                <w:bCs/>
                <w:szCs w:val="21"/>
              </w:rPr>
              <w:t>?</w:t>
            </w:r>
          </w:p>
          <w:p w:rsidR="00F428FE" w:rsidRPr="00533B8B" w:rsidRDefault="00F428FE" w:rsidP="00533B8B">
            <w:pPr>
              <w:widowControl/>
              <w:spacing w:line="276" w:lineRule="auto"/>
              <w:jc w:val="left"/>
              <w:rPr>
                <w:rFonts w:ascii="宋体" w:hAnsi="宋体" w:cs="宋体"/>
                <w:kern w:val="0"/>
                <w:szCs w:val="21"/>
              </w:rPr>
            </w:pPr>
          </w:p>
        </w:tc>
        <w:tc>
          <w:tcPr>
            <w:tcW w:w="1320" w:type="dxa"/>
            <w:vAlign w:val="center"/>
          </w:tcPr>
          <w:p w:rsidR="00F428FE" w:rsidRDefault="007F0FE3" w:rsidP="007C5020">
            <w:pPr>
              <w:widowControl/>
              <w:spacing w:line="276" w:lineRule="auto"/>
              <w:ind w:firstLineChars="200" w:firstLine="420"/>
              <w:jc w:val="left"/>
              <w:rPr>
                <w:rFonts w:ascii="宋体" w:hAnsi="宋体" w:cs="宋体"/>
                <w:kern w:val="0"/>
                <w:szCs w:val="21"/>
              </w:rPr>
            </w:pPr>
            <w:r w:rsidRPr="003662EE">
              <w:rPr>
                <w:rFonts w:ascii="宋体" w:hAnsi="宋体" w:cs="宋体" w:hint="eastAsia"/>
                <w:kern w:val="0"/>
                <w:szCs w:val="18"/>
              </w:rPr>
              <w:t>通过启发学生</w:t>
            </w:r>
            <w:r>
              <w:rPr>
                <w:rFonts w:ascii="宋体" w:hAnsi="宋体" w:cs="宋体" w:hint="eastAsia"/>
                <w:kern w:val="0"/>
                <w:szCs w:val="18"/>
              </w:rPr>
              <w:t>讨论</w:t>
            </w:r>
            <w:r w:rsidRPr="003662EE">
              <w:rPr>
                <w:rFonts w:ascii="宋体" w:hAnsi="宋体" w:cs="宋体" w:hint="eastAsia"/>
                <w:kern w:val="0"/>
                <w:szCs w:val="18"/>
              </w:rPr>
              <w:t>，体验弘扬和培育民族精神的重要性，激发学生对祖国的热爱之情。</w:t>
            </w:r>
          </w:p>
        </w:tc>
      </w:tr>
      <w:tr w:rsidR="00F428FE" w:rsidTr="00A40A31">
        <w:tc>
          <w:tcPr>
            <w:tcW w:w="1555" w:type="dxa"/>
            <w:gridSpan w:val="2"/>
            <w:vAlign w:val="center"/>
          </w:tcPr>
          <w:p w:rsidR="00F428FE" w:rsidRDefault="00F428FE" w:rsidP="007C5020">
            <w:pPr>
              <w:spacing w:line="276" w:lineRule="auto"/>
              <w:jc w:val="left"/>
              <w:rPr>
                <w:szCs w:val="21"/>
              </w:rPr>
            </w:pPr>
            <w:r>
              <w:rPr>
                <w:rFonts w:ascii="Lucida Sans Unicode" w:hAnsi="Lucida Sans Unicode" w:cs="Lucida Sans Unicode"/>
                <w:szCs w:val="21"/>
                <w:shd w:val="clear" w:color="auto" w:fill="FFFFFF"/>
              </w:rPr>
              <w:lastRenderedPageBreak/>
              <w:t>讲授新课</w:t>
            </w:r>
          </w:p>
          <w:p w:rsidR="00F428FE" w:rsidRDefault="00F428FE" w:rsidP="007C5020">
            <w:pPr>
              <w:spacing w:line="276" w:lineRule="auto"/>
              <w:jc w:val="left"/>
              <w:rPr>
                <w:szCs w:val="21"/>
              </w:rPr>
            </w:pPr>
          </w:p>
        </w:tc>
        <w:tc>
          <w:tcPr>
            <w:tcW w:w="5556" w:type="dxa"/>
            <w:gridSpan w:val="3"/>
            <w:vAlign w:val="center"/>
          </w:tcPr>
          <w:p w:rsidR="00533B8B" w:rsidRPr="00533B8B" w:rsidRDefault="00533B8B" w:rsidP="00533B8B">
            <w:pPr>
              <w:widowControl/>
              <w:shd w:val="clear" w:color="auto" w:fill="FFFFFF"/>
              <w:snapToGrid w:val="0"/>
              <w:spacing w:line="360" w:lineRule="auto"/>
              <w:jc w:val="left"/>
              <w:rPr>
                <w:rFonts w:ascii="Times New Roman" w:hAnsi="宋体" w:cs="宋体" w:hint="eastAsia"/>
                <w:b/>
                <w:bCs/>
                <w:szCs w:val="21"/>
              </w:rPr>
            </w:pPr>
            <w:r w:rsidRPr="00533B8B">
              <w:rPr>
                <w:rFonts w:ascii="Times New Roman" w:hAnsi="宋体" w:cs="宋体" w:hint="eastAsia"/>
                <w:b/>
                <w:bCs/>
                <w:szCs w:val="21"/>
              </w:rPr>
              <w:t>一、薪火相传，越燃越旺</w:t>
            </w:r>
          </w:p>
          <w:p w:rsidR="00533B8B" w:rsidRPr="00533B8B" w:rsidRDefault="00533B8B" w:rsidP="00533B8B">
            <w:pPr>
              <w:widowControl/>
              <w:shd w:val="clear" w:color="auto" w:fill="FFFFFF"/>
              <w:snapToGrid w:val="0"/>
              <w:spacing w:line="360" w:lineRule="auto"/>
              <w:jc w:val="left"/>
              <w:rPr>
                <w:rFonts w:ascii="Times New Roman" w:hAnsi="宋体" w:cs="宋体" w:hint="eastAsia"/>
                <w:b/>
                <w:bCs/>
                <w:szCs w:val="21"/>
              </w:rPr>
            </w:pPr>
            <w:r w:rsidRPr="00533B8B">
              <w:rPr>
                <w:rFonts w:ascii="Times New Roman" w:hAnsi="宋体" w:cs="宋体" w:hint="eastAsia"/>
                <w:b/>
                <w:bCs/>
                <w:szCs w:val="21"/>
              </w:rPr>
              <w:t>1</w:t>
            </w:r>
            <w:r w:rsidRPr="00533B8B">
              <w:rPr>
                <w:rFonts w:ascii="Times New Roman" w:hAnsi="宋体" w:cs="宋体" w:hint="eastAsia"/>
                <w:b/>
                <w:bCs/>
                <w:szCs w:val="21"/>
              </w:rPr>
              <w:t>、民族精神是变化发展的</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 xml:space="preserve">   </w:t>
            </w:r>
            <w:r w:rsidRPr="00533B8B">
              <w:rPr>
                <w:rFonts w:ascii="Times New Roman" w:hAnsi="宋体" w:cs="宋体" w:hint="eastAsia"/>
                <w:bCs/>
                <w:szCs w:val="21"/>
              </w:rPr>
              <w:t>民族精神作为民族文化的结晶，其形成和发展是长期历史发展积淀的过程，也是随着时代变化而不断丰富的过程。</w:t>
            </w:r>
          </w:p>
          <w:p w:rsidR="00533B8B" w:rsidRPr="00533B8B" w:rsidRDefault="00533B8B" w:rsidP="00533B8B">
            <w:pPr>
              <w:widowControl/>
              <w:shd w:val="clear" w:color="auto" w:fill="FFFFFF"/>
              <w:snapToGrid w:val="0"/>
              <w:spacing w:line="360" w:lineRule="auto"/>
              <w:jc w:val="left"/>
              <w:rPr>
                <w:rFonts w:ascii="Times New Roman" w:hAnsi="宋体" w:cs="宋体" w:hint="eastAsia"/>
                <w:b/>
                <w:bCs/>
                <w:szCs w:val="21"/>
              </w:rPr>
            </w:pPr>
            <w:r w:rsidRPr="00533B8B">
              <w:rPr>
                <w:rFonts w:ascii="Times New Roman" w:hAnsi="宋体" w:cs="宋体" w:hint="eastAsia"/>
                <w:bCs/>
                <w:szCs w:val="21"/>
              </w:rPr>
              <w:t xml:space="preserve">  </w:t>
            </w:r>
            <w:r w:rsidRPr="00533B8B">
              <w:rPr>
                <w:rFonts w:ascii="Times New Roman" w:hAnsi="宋体" w:cs="宋体" w:hint="eastAsia"/>
                <w:b/>
                <w:bCs/>
                <w:szCs w:val="21"/>
              </w:rPr>
              <w:t>2</w:t>
            </w:r>
            <w:r w:rsidRPr="00533B8B">
              <w:rPr>
                <w:rFonts w:ascii="Times New Roman" w:hAnsi="宋体" w:cs="宋体" w:hint="eastAsia"/>
                <w:b/>
                <w:bCs/>
                <w:szCs w:val="21"/>
              </w:rPr>
              <w:t>、中国共产党对中华民族精神的丰富和发展</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 xml:space="preserve">  </w:t>
            </w:r>
            <w:r w:rsidRPr="00533B8B">
              <w:rPr>
                <w:rFonts w:ascii="Times New Roman" w:hAnsi="宋体" w:cs="宋体" w:hint="eastAsia"/>
                <w:bCs/>
                <w:szCs w:val="21"/>
              </w:rPr>
              <w:t>（</w:t>
            </w:r>
            <w:r w:rsidRPr="00533B8B">
              <w:rPr>
                <w:rFonts w:ascii="Times New Roman" w:hAnsi="宋体" w:cs="宋体" w:hint="eastAsia"/>
                <w:bCs/>
                <w:szCs w:val="21"/>
              </w:rPr>
              <w:t>1</w:t>
            </w:r>
            <w:r w:rsidRPr="00533B8B">
              <w:rPr>
                <w:rFonts w:ascii="Times New Roman" w:hAnsi="宋体" w:cs="宋体" w:hint="eastAsia"/>
                <w:bCs/>
                <w:szCs w:val="21"/>
              </w:rPr>
              <w:t>）新民主主义革命</w:t>
            </w:r>
            <w:r w:rsidRPr="00533B8B">
              <w:rPr>
                <w:rFonts w:ascii="Times New Roman" w:hAnsi="宋体" w:cs="宋体" w:hint="eastAsia"/>
                <w:bCs/>
                <w:noProof/>
                <w:szCs w:val="21"/>
              </w:rPr>
              <w:drawing>
                <wp:inline distT="0" distB="0" distL="0" distR="0">
                  <wp:extent cx="9525" cy="9525"/>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33B8B">
              <w:rPr>
                <w:rFonts w:ascii="Times New Roman" w:hAnsi="宋体" w:cs="宋体" w:hint="eastAsia"/>
                <w:bCs/>
                <w:szCs w:val="21"/>
              </w:rPr>
              <w:t>时期：</w:t>
            </w:r>
            <w:r w:rsidRPr="00533B8B">
              <w:rPr>
                <w:rFonts w:ascii="Times New Roman" w:hAnsi="宋体" w:cs="宋体"/>
                <w:bCs/>
                <w:color w:val="FFFFFF"/>
                <w:sz w:val="4"/>
                <w:szCs w:val="21"/>
              </w:rPr>
              <w:t>[</w:t>
            </w:r>
            <w:r w:rsidRPr="00533B8B">
              <w:rPr>
                <w:rFonts w:ascii="Times New Roman" w:hAnsi="宋体" w:cs="宋体"/>
                <w:bCs/>
                <w:color w:val="FFFFFF"/>
                <w:sz w:val="4"/>
                <w:szCs w:val="21"/>
              </w:rPr>
              <w:t>来源</w:t>
            </w:r>
            <w:r w:rsidRPr="00533B8B">
              <w:rPr>
                <w:rFonts w:ascii="Times New Roman" w:hAnsi="宋体" w:cs="宋体"/>
                <w:bCs/>
                <w:color w:val="FFFFFF"/>
                <w:sz w:val="4"/>
                <w:szCs w:val="21"/>
              </w:rPr>
              <w:t>:Z</w:t>
            </w:r>
            <w:r w:rsidRPr="00533B8B">
              <w:rPr>
                <w:rFonts w:ascii="Times New Roman" w:hAnsi="宋体" w:cs="宋体"/>
                <w:bCs/>
                <w:color w:val="FFFFFF"/>
                <w:sz w:val="4"/>
                <w:szCs w:val="21"/>
              </w:rPr>
              <w:t>§</w:t>
            </w:r>
            <w:r w:rsidRPr="00533B8B">
              <w:rPr>
                <w:rFonts w:ascii="Times New Roman" w:hAnsi="宋体" w:cs="宋体"/>
                <w:bCs/>
                <w:color w:val="FFFFFF"/>
                <w:sz w:val="4"/>
                <w:szCs w:val="21"/>
              </w:rPr>
              <w:t>xx</w:t>
            </w:r>
            <w:r w:rsidRPr="00533B8B">
              <w:rPr>
                <w:rFonts w:ascii="Times New Roman" w:hAnsi="宋体" w:cs="宋体"/>
                <w:bCs/>
                <w:color w:val="FFFFFF"/>
                <w:sz w:val="4"/>
                <w:szCs w:val="21"/>
              </w:rPr>
              <w:t>§</w:t>
            </w:r>
            <w:r w:rsidRPr="00533B8B">
              <w:rPr>
                <w:rFonts w:ascii="Times New Roman" w:hAnsi="宋体" w:cs="宋体"/>
                <w:bCs/>
                <w:color w:val="FFFFFF"/>
                <w:sz w:val="4"/>
                <w:szCs w:val="21"/>
              </w:rPr>
              <w:t>k.Com]</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 xml:space="preserve">    </w:t>
            </w:r>
            <w:r w:rsidRPr="00533B8B">
              <w:rPr>
                <w:rFonts w:ascii="Times New Roman" w:hAnsi="宋体" w:cs="宋体" w:hint="eastAsia"/>
                <w:bCs/>
                <w:szCs w:val="21"/>
              </w:rPr>
              <w:t>中华民族精神的主体：中国共产党人的革命精神</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 xml:space="preserve">    </w:t>
            </w:r>
            <w:r w:rsidRPr="00533B8B">
              <w:rPr>
                <w:rFonts w:ascii="Times New Roman" w:hAnsi="宋体" w:cs="宋体" w:hint="eastAsia"/>
                <w:bCs/>
                <w:szCs w:val="21"/>
              </w:rPr>
              <w:t>突出表现：井冈山精神、长征精神、延安精神、红岩精神、西柏坡精神</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 xml:space="preserve">    </w:t>
            </w:r>
            <w:r w:rsidRPr="00533B8B">
              <w:rPr>
                <w:rFonts w:ascii="Times New Roman" w:hAnsi="宋体" w:cs="宋体" w:hint="eastAsia"/>
                <w:bCs/>
                <w:szCs w:val="21"/>
              </w:rPr>
              <w:t>特点：民族性、时代性、先进性</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 xml:space="preserve">    </w:t>
            </w:r>
            <w:r w:rsidRPr="00533B8B">
              <w:rPr>
                <w:rFonts w:ascii="Times New Roman" w:hAnsi="宋体" w:cs="宋体" w:hint="eastAsia"/>
                <w:bCs/>
                <w:szCs w:val="21"/>
              </w:rPr>
              <w:t>（</w:t>
            </w:r>
            <w:r w:rsidRPr="00533B8B">
              <w:rPr>
                <w:rFonts w:ascii="Times New Roman" w:hAnsi="宋体" w:cs="宋体" w:hint="eastAsia"/>
                <w:bCs/>
                <w:szCs w:val="21"/>
              </w:rPr>
              <w:t>2</w:t>
            </w:r>
            <w:r w:rsidRPr="00533B8B">
              <w:rPr>
                <w:rFonts w:ascii="Times New Roman" w:hAnsi="宋体" w:cs="宋体" w:hint="eastAsia"/>
                <w:bCs/>
                <w:szCs w:val="21"/>
              </w:rPr>
              <w:t>）社会主义革命和建设时期：</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 xml:space="preserve">    </w:t>
            </w:r>
            <w:r w:rsidRPr="00533B8B">
              <w:rPr>
                <w:rFonts w:ascii="Times New Roman" w:hAnsi="宋体" w:cs="宋体" w:hint="eastAsia"/>
                <w:bCs/>
                <w:szCs w:val="21"/>
              </w:rPr>
              <w:t>继续弘扬并增添新的时代内容，把中华民族精神提升到了一个新水平</w:t>
            </w:r>
            <w:r w:rsidRPr="00533B8B">
              <w:rPr>
                <w:rFonts w:ascii="Times New Roman" w:hAnsi="宋体" w:cs="宋体"/>
                <w:bCs/>
                <w:color w:val="FFFFFF"/>
                <w:sz w:val="4"/>
                <w:szCs w:val="21"/>
              </w:rPr>
              <w:t>[</w:t>
            </w:r>
            <w:r w:rsidRPr="00533B8B">
              <w:rPr>
                <w:rFonts w:ascii="Times New Roman" w:hAnsi="宋体" w:cs="宋体"/>
                <w:bCs/>
                <w:color w:val="FFFFFF"/>
                <w:sz w:val="4"/>
                <w:szCs w:val="21"/>
              </w:rPr>
              <w:t>来源</w:t>
            </w:r>
            <w:r w:rsidRPr="00533B8B">
              <w:rPr>
                <w:rFonts w:ascii="Times New Roman" w:hAnsi="宋体" w:cs="宋体"/>
                <w:bCs/>
                <w:color w:val="FFFFFF"/>
                <w:sz w:val="4"/>
                <w:szCs w:val="21"/>
              </w:rPr>
              <w:t>:</w:t>
            </w:r>
            <w:proofErr w:type="gramStart"/>
            <w:r w:rsidRPr="00533B8B">
              <w:rPr>
                <w:rFonts w:ascii="Times New Roman" w:hAnsi="宋体" w:cs="宋体"/>
                <w:bCs/>
                <w:color w:val="FFFFFF"/>
                <w:sz w:val="4"/>
                <w:szCs w:val="21"/>
              </w:rPr>
              <w:t>学科网</w:t>
            </w:r>
            <w:proofErr w:type="gramEnd"/>
            <w:r w:rsidRPr="00533B8B">
              <w:rPr>
                <w:rFonts w:ascii="Times New Roman" w:hAnsi="宋体" w:cs="宋体"/>
                <w:bCs/>
                <w:color w:val="FFFFFF"/>
                <w:sz w:val="4"/>
                <w:szCs w:val="21"/>
              </w:rPr>
              <w:t>ZXXK]</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 xml:space="preserve">    </w:t>
            </w:r>
            <w:r w:rsidRPr="00533B8B">
              <w:rPr>
                <w:rFonts w:ascii="Times New Roman" w:hAnsi="宋体" w:cs="宋体" w:hint="eastAsia"/>
                <w:bCs/>
                <w:szCs w:val="21"/>
              </w:rPr>
              <w:t>突出表现：雷锋精神、“两弹一星”精神、大庆精神、抗洪精神、载人航天精神、</w:t>
            </w:r>
            <w:proofErr w:type="gramStart"/>
            <w:r w:rsidRPr="00533B8B">
              <w:rPr>
                <w:rFonts w:ascii="Times New Roman" w:hAnsi="宋体" w:cs="宋体" w:hint="eastAsia"/>
                <w:bCs/>
                <w:szCs w:val="21"/>
              </w:rPr>
              <w:t>抗击非典精神</w:t>
            </w:r>
            <w:proofErr w:type="gramEnd"/>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 xml:space="preserve">   </w:t>
            </w:r>
            <w:r w:rsidRPr="00533B8B">
              <w:rPr>
                <w:rFonts w:ascii="Times New Roman" w:hAnsi="宋体" w:cs="宋体" w:hint="eastAsia"/>
                <w:bCs/>
                <w:szCs w:val="21"/>
              </w:rPr>
              <w:t>结论：中华民族精神在不同历史时期有不同表现</w:t>
            </w:r>
            <w:r w:rsidRPr="00533B8B">
              <w:rPr>
                <w:rFonts w:ascii="Times New Roman" w:hAnsi="宋体" w:cs="宋体" w:hint="eastAsia"/>
                <w:bCs/>
                <w:szCs w:val="21"/>
              </w:rPr>
              <w:t>,</w:t>
            </w:r>
            <w:r w:rsidRPr="00533B8B">
              <w:rPr>
                <w:rFonts w:ascii="Times New Roman" w:hAnsi="宋体" w:cs="宋体" w:hint="eastAsia"/>
                <w:bCs/>
                <w:szCs w:val="21"/>
              </w:rPr>
              <w:t>民族精神在中国共产党领导的革命和建设的实践中不断丰富和发展。</w:t>
            </w:r>
          </w:p>
          <w:p w:rsidR="00533B8B" w:rsidRPr="00533B8B" w:rsidRDefault="00533B8B" w:rsidP="00533B8B">
            <w:pPr>
              <w:widowControl/>
              <w:shd w:val="clear" w:color="auto" w:fill="FFFFFF"/>
              <w:snapToGrid w:val="0"/>
              <w:spacing w:line="360" w:lineRule="auto"/>
              <w:jc w:val="left"/>
              <w:rPr>
                <w:rFonts w:ascii="Times New Roman" w:hAnsi="宋体" w:cs="宋体"/>
                <w:bCs/>
                <w:szCs w:val="21"/>
              </w:rPr>
            </w:pPr>
          </w:p>
          <w:p w:rsidR="00533B8B" w:rsidRPr="00533B8B" w:rsidRDefault="00533B8B" w:rsidP="00533B8B">
            <w:pPr>
              <w:widowControl/>
              <w:shd w:val="clear" w:color="auto" w:fill="FFFFFF"/>
              <w:snapToGrid w:val="0"/>
              <w:spacing w:line="360" w:lineRule="auto"/>
              <w:jc w:val="left"/>
              <w:rPr>
                <w:rFonts w:ascii="Times New Roman" w:hAnsi="宋体" w:cs="宋体" w:hint="eastAsia"/>
                <w:b/>
                <w:bCs/>
                <w:szCs w:val="21"/>
              </w:rPr>
            </w:pPr>
            <w:r w:rsidRPr="00533B8B">
              <w:rPr>
                <w:rFonts w:ascii="Times New Roman" w:hAnsi="宋体" w:cs="宋体" w:hint="eastAsia"/>
                <w:b/>
                <w:bCs/>
                <w:szCs w:val="21"/>
              </w:rPr>
              <w:t>二、永远高擎中华民族的精神火炬（为什么要弘扬和培育中华民族精神；弘扬和培育中华民族精神的意义）</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
                <w:bCs/>
                <w:szCs w:val="21"/>
              </w:rPr>
              <w:t>1</w:t>
            </w:r>
            <w:r w:rsidRPr="00533B8B">
              <w:rPr>
                <w:rFonts w:ascii="Times New Roman" w:hAnsi="宋体" w:cs="宋体" w:hint="eastAsia"/>
                <w:b/>
                <w:bCs/>
                <w:szCs w:val="21"/>
              </w:rPr>
              <w:t>、必要性：</w:t>
            </w:r>
            <w:r w:rsidRPr="00533B8B">
              <w:rPr>
                <w:rFonts w:ascii="Times New Roman" w:hAnsi="宋体" w:cs="宋体" w:hint="eastAsia"/>
                <w:bCs/>
                <w:szCs w:val="21"/>
              </w:rPr>
              <w:t>面对世界范围各种思想文化的相互激荡，要使全体人民始终保持昂扬向上的精神状态，必须更高地举起民族精神的火炬，把弘扬和培育中华民族精神作为文化建设极为重要的任务。</w:t>
            </w:r>
          </w:p>
          <w:p w:rsidR="00533B8B" w:rsidRPr="00533B8B" w:rsidRDefault="00533B8B" w:rsidP="00533B8B">
            <w:pPr>
              <w:widowControl/>
              <w:shd w:val="clear" w:color="auto" w:fill="FFFFFF"/>
              <w:snapToGrid w:val="0"/>
              <w:spacing w:line="360" w:lineRule="auto"/>
              <w:jc w:val="left"/>
              <w:rPr>
                <w:rFonts w:ascii="Times New Roman" w:hAnsi="宋体" w:cs="宋体" w:hint="eastAsia"/>
                <w:b/>
                <w:bCs/>
                <w:szCs w:val="21"/>
              </w:rPr>
            </w:pPr>
            <w:r w:rsidRPr="00533B8B">
              <w:rPr>
                <w:rFonts w:ascii="Times New Roman" w:hAnsi="宋体" w:cs="宋体" w:hint="eastAsia"/>
                <w:b/>
                <w:bCs/>
                <w:szCs w:val="21"/>
              </w:rPr>
              <w:t>2</w:t>
            </w:r>
            <w:r w:rsidRPr="00533B8B">
              <w:rPr>
                <w:rFonts w:ascii="Times New Roman" w:hAnsi="宋体" w:cs="宋体" w:hint="eastAsia"/>
                <w:b/>
                <w:bCs/>
                <w:szCs w:val="21"/>
              </w:rPr>
              <w:t>、重要性：</w:t>
            </w:r>
          </w:p>
          <w:p w:rsidR="00533B8B" w:rsidRPr="00533B8B" w:rsidRDefault="00533B8B" w:rsidP="00533B8B">
            <w:pPr>
              <w:widowControl/>
              <w:shd w:val="clear" w:color="auto" w:fill="FFFFFF"/>
              <w:snapToGrid w:val="0"/>
              <w:spacing w:line="360" w:lineRule="auto"/>
              <w:jc w:val="left"/>
              <w:rPr>
                <w:rFonts w:ascii="Times New Roman" w:hAnsi="宋体" w:cs="宋体" w:hint="eastAsia"/>
                <w:b/>
                <w:bCs/>
                <w:szCs w:val="21"/>
              </w:rPr>
            </w:pPr>
            <w:r w:rsidRPr="00533B8B">
              <w:rPr>
                <w:rFonts w:ascii="Times New Roman" w:hAnsi="宋体" w:cs="宋体" w:hint="eastAsia"/>
                <w:b/>
                <w:bCs/>
                <w:szCs w:val="21"/>
              </w:rPr>
              <w:t>（</w:t>
            </w:r>
            <w:r w:rsidRPr="00533B8B">
              <w:rPr>
                <w:rFonts w:ascii="Times New Roman" w:hAnsi="宋体" w:cs="宋体" w:hint="eastAsia"/>
                <w:b/>
                <w:bCs/>
                <w:szCs w:val="21"/>
              </w:rPr>
              <w:t>1</w:t>
            </w:r>
            <w:r w:rsidRPr="00533B8B">
              <w:rPr>
                <w:rFonts w:ascii="Times New Roman" w:hAnsi="宋体" w:cs="宋体" w:hint="eastAsia"/>
                <w:b/>
                <w:bCs/>
                <w:szCs w:val="21"/>
              </w:rPr>
              <w:t>）弘扬和培育中华民族精神，是提高全民族综合素质的必然要求。</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思考：</w:t>
            </w:r>
          </w:p>
          <w:p w:rsidR="00533B8B" w:rsidRPr="00533B8B" w:rsidRDefault="00533B8B" w:rsidP="00533B8B">
            <w:pPr>
              <w:widowControl/>
              <w:shd w:val="clear" w:color="auto" w:fill="FFFFFF"/>
              <w:snapToGrid w:val="0"/>
              <w:spacing w:line="360" w:lineRule="auto"/>
              <w:ind w:firstLineChars="200" w:firstLine="420"/>
              <w:jc w:val="left"/>
              <w:rPr>
                <w:rFonts w:ascii="Times New Roman" w:hAnsi="宋体" w:cs="宋体" w:hint="eastAsia"/>
                <w:bCs/>
                <w:szCs w:val="21"/>
              </w:rPr>
            </w:pPr>
            <w:r w:rsidRPr="00533B8B">
              <w:rPr>
                <w:rFonts w:ascii="Times New Roman" w:hAnsi="宋体" w:cs="宋体" w:hint="eastAsia"/>
                <w:bCs/>
                <w:szCs w:val="21"/>
              </w:rPr>
              <w:t>观点</w:t>
            </w:r>
            <w:proofErr w:type="gramStart"/>
            <w:r w:rsidRPr="00533B8B">
              <w:rPr>
                <w:rFonts w:ascii="Times New Roman" w:hAnsi="宋体" w:cs="宋体" w:hint="eastAsia"/>
                <w:bCs/>
                <w:szCs w:val="21"/>
              </w:rPr>
              <w:t>一</w:t>
            </w:r>
            <w:proofErr w:type="gramEnd"/>
            <w:r w:rsidRPr="00533B8B">
              <w:rPr>
                <w:rFonts w:ascii="Times New Roman" w:hAnsi="宋体" w:cs="宋体" w:hint="eastAsia"/>
                <w:bCs/>
                <w:szCs w:val="21"/>
              </w:rPr>
              <w:t>：既然经济建设是所有工作的中心，一切活动都必须围绕经济建设展开，那么，弘扬民族精神是可有可无的事。</w:t>
            </w:r>
          </w:p>
          <w:p w:rsidR="00533B8B" w:rsidRPr="00533B8B" w:rsidRDefault="00533B8B" w:rsidP="00533B8B">
            <w:pPr>
              <w:widowControl/>
              <w:shd w:val="clear" w:color="auto" w:fill="FFFFFF"/>
              <w:snapToGrid w:val="0"/>
              <w:spacing w:line="360" w:lineRule="auto"/>
              <w:ind w:firstLineChars="200" w:firstLine="420"/>
              <w:jc w:val="left"/>
              <w:rPr>
                <w:rFonts w:ascii="Times New Roman" w:hAnsi="宋体" w:cs="宋体" w:hint="eastAsia"/>
                <w:bCs/>
                <w:szCs w:val="21"/>
              </w:rPr>
            </w:pPr>
            <w:r w:rsidRPr="00533B8B">
              <w:rPr>
                <w:rFonts w:ascii="Times New Roman" w:hAnsi="宋体" w:cs="宋体" w:hint="eastAsia"/>
                <w:bCs/>
                <w:szCs w:val="21"/>
              </w:rPr>
              <w:lastRenderedPageBreak/>
              <w:t>观点二：民族精神是一个民族的灵魂，如果没有高昂的民族精神</w:t>
            </w:r>
            <w:r w:rsidRPr="00533B8B">
              <w:rPr>
                <w:rFonts w:ascii="Times New Roman" w:hAnsi="宋体" w:cs="宋体" w:hint="eastAsia"/>
                <w:bCs/>
                <w:szCs w:val="21"/>
              </w:rPr>
              <w:t xml:space="preserve"> </w:t>
            </w:r>
            <w:r w:rsidRPr="00533B8B">
              <w:rPr>
                <w:rFonts w:ascii="Times New Roman" w:hAnsi="宋体" w:cs="宋体" w:hint="eastAsia"/>
                <w:bCs/>
                <w:szCs w:val="21"/>
              </w:rPr>
              <w:t>，就谈不上搞好经济建设。弘扬民族精神有利于经济建设和综合国力的提高。因此，弘扬民族精神是十分有必要的。</w:t>
            </w:r>
          </w:p>
          <w:p w:rsidR="00533B8B" w:rsidRPr="00533B8B" w:rsidRDefault="00533B8B" w:rsidP="00533B8B">
            <w:pPr>
              <w:widowControl/>
              <w:shd w:val="clear" w:color="auto" w:fill="FFFFFF"/>
              <w:snapToGrid w:val="0"/>
              <w:spacing w:line="360" w:lineRule="auto"/>
              <w:ind w:firstLineChars="200" w:firstLine="420"/>
              <w:jc w:val="left"/>
              <w:rPr>
                <w:rFonts w:ascii="Times New Roman" w:hAnsi="宋体" w:cs="宋体" w:hint="eastAsia"/>
                <w:bCs/>
                <w:szCs w:val="21"/>
              </w:rPr>
            </w:pPr>
            <w:r w:rsidRPr="00533B8B">
              <w:rPr>
                <w:rFonts w:ascii="Times New Roman" w:hAnsi="宋体" w:cs="宋体" w:hint="eastAsia"/>
                <w:bCs/>
                <w:szCs w:val="21"/>
              </w:rPr>
              <w:t>你赞成哪种观点？能否进一步阐述你的观点？（学生讨论）</w:t>
            </w:r>
          </w:p>
          <w:p w:rsidR="00533B8B" w:rsidRPr="00533B8B" w:rsidRDefault="00533B8B" w:rsidP="00533B8B">
            <w:pPr>
              <w:widowControl/>
              <w:shd w:val="clear" w:color="auto" w:fill="FFFFFF"/>
              <w:snapToGrid w:val="0"/>
              <w:spacing w:line="360" w:lineRule="auto"/>
              <w:jc w:val="left"/>
              <w:rPr>
                <w:rFonts w:ascii="Times New Roman" w:hAnsi="宋体" w:cs="宋体" w:hint="eastAsia"/>
                <w:b/>
                <w:bCs/>
                <w:szCs w:val="21"/>
              </w:rPr>
            </w:pPr>
            <w:r w:rsidRPr="00533B8B">
              <w:rPr>
                <w:rFonts w:ascii="Times New Roman" w:hAnsi="宋体" w:cs="宋体" w:hint="eastAsia"/>
                <w:b/>
                <w:bCs/>
                <w:szCs w:val="21"/>
              </w:rPr>
              <w:t>（</w:t>
            </w:r>
            <w:r w:rsidRPr="00533B8B">
              <w:rPr>
                <w:rFonts w:ascii="Times New Roman" w:hAnsi="宋体" w:cs="宋体" w:hint="eastAsia"/>
                <w:b/>
                <w:bCs/>
                <w:szCs w:val="21"/>
              </w:rPr>
              <w:t>2</w:t>
            </w:r>
            <w:r w:rsidRPr="00533B8B">
              <w:rPr>
                <w:rFonts w:ascii="Times New Roman" w:hAnsi="宋体" w:cs="宋体" w:hint="eastAsia"/>
                <w:b/>
                <w:bCs/>
                <w:szCs w:val="21"/>
              </w:rPr>
              <w:t>）弘扬和培育中华民族精神，是不断增强我国国际竞争力的要求。</w:t>
            </w:r>
            <w:r w:rsidRPr="00533B8B">
              <w:rPr>
                <w:rFonts w:ascii="Times New Roman" w:hAnsi="宋体" w:cs="宋体" w:hint="eastAsia"/>
                <w:b/>
                <w:bCs/>
                <w:noProof/>
                <w:szCs w:val="21"/>
              </w:rPr>
              <w:drawing>
                <wp:inline distT="0" distB="0" distL="0" distR="0">
                  <wp:extent cx="19050" cy="28575"/>
                  <wp:effectExtent l="0" t="0" r="0" b="9525"/>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p>
          <w:p w:rsidR="00533B8B" w:rsidRPr="00533B8B" w:rsidRDefault="00533B8B" w:rsidP="00533B8B">
            <w:pPr>
              <w:widowControl/>
              <w:shd w:val="clear" w:color="auto" w:fill="FFFFFF"/>
              <w:snapToGrid w:val="0"/>
              <w:spacing w:line="360" w:lineRule="auto"/>
              <w:jc w:val="left"/>
              <w:rPr>
                <w:rFonts w:ascii="Times New Roman" w:hAnsi="宋体" w:cs="宋体" w:hint="eastAsia"/>
                <w:b/>
                <w:bCs/>
                <w:szCs w:val="21"/>
              </w:rPr>
            </w:pPr>
            <w:r w:rsidRPr="00533B8B">
              <w:rPr>
                <w:rFonts w:ascii="Times New Roman" w:hAnsi="宋体" w:cs="宋体" w:hint="eastAsia"/>
                <w:b/>
                <w:bCs/>
                <w:szCs w:val="21"/>
              </w:rPr>
              <w:t>（</w:t>
            </w:r>
            <w:r w:rsidRPr="00533B8B">
              <w:rPr>
                <w:rFonts w:ascii="Times New Roman" w:hAnsi="宋体" w:cs="宋体" w:hint="eastAsia"/>
                <w:b/>
                <w:bCs/>
                <w:szCs w:val="21"/>
              </w:rPr>
              <w:t>3</w:t>
            </w:r>
            <w:r w:rsidRPr="00533B8B">
              <w:rPr>
                <w:rFonts w:ascii="Times New Roman" w:hAnsi="宋体" w:cs="宋体" w:hint="eastAsia"/>
                <w:b/>
                <w:bCs/>
                <w:szCs w:val="21"/>
              </w:rPr>
              <w:t>）弘扬和培育中华民族精神，是坚持社会主义道路的需要。</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 xml:space="preserve">    </w:t>
            </w:r>
            <w:r w:rsidRPr="00533B8B">
              <w:rPr>
                <w:rFonts w:ascii="Times New Roman" w:hAnsi="宋体" w:cs="宋体" w:hint="eastAsia"/>
                <w:bCs/>
                <w:szCs w:val="21"/>
              </w:rPr>
              <w:t>美</w:t>
            </w:r>
            <w:r w:rsidRPr="00533B8B">
              <w:rPr>
                <w:rFonts w:ascii="Times New Roman" w:hAnsi="宋体" w:cs="宋体" w:hint="eastAsia"/>
                <w:bCs/>
                <w:noProof/>
                <w:szCs w:val="21"/>
              </w:rPr>
              <w:drawing>
                <wp:inline distT="0" distB="0" distL="0" distR="0">
                  <wp:extent cx="19050" cy="28575"/>
                  <wp:effectExtent l="0" t="0" r="0" b="9525"/>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533B8B">
              <w:rPr>
                <w:rFonts w:ascii="Times New Roman" w:hAnsi="宋体" w:cs="宋体" w:hint="eastAsia"/>
                <w:bCs/>
                <w:szCs w:val="21"/>
              </w:rPr>
              <w:t>国的价值观输出攻势……美国著名电影导演达</w:t>
            </w:r>
            <w:r w:rsidRPr="00533B8B">
              <w:rPr>
                <w:rFonts w:ascii="Times New Roman" w:hAnsi="宋体" w:cs="宋体" w:hint="eastAsia"/>
                <w:bCs/>
                <w:noProof/>
                <w:szCs w:val="21"/>
              </w:rPr>
              <w:drawing>
                <wp:inline distT="0" distB="0" distL="0" distR="0">
                  <wp:extent cx="19050" cy="19050"/>
                  <wp:effectExtent l="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533B8B">
              <w:rPr>
                <w:rFonts w:ascii="Times New Roman" w:hAnsi="宋体" w:cs="宋体" w:hint="eastAsia"/>
                <w:bCs/>
                <w:szCs w:val="21"/>
              </w:rPr>
              <w:t>利尔·</w:t>
            </w:r>
            <w:proofErr w:type="gramStart"/>
            <w:r w:rsidRPr="00533B8B">
              <w:rPr>
                <w:rFonts w:ascii="Times New Roman" w:hAnsi="宋体" w:cs="宋体" w:hint="eastAsia"/>
                <w:bCs/>
                <w:szCs w:val="21"/>
              </w:rPr>
              <w:t>柴纳尔更</w:t>
            </w:r>
            <w:proofErr w:type="gramEnd"/>
            <w:r w:rsidRPr="00533B8B">
              <w:rPr>
                <w:rFonts w:ascii="Times New Roman" w:hAnsi="宋体" w:cs="宋体" w:hint="eastAsia"/>
                <w:bCs/>
                <w:szCs w:val="21"/>
              </w:rPr>
              <w:t>明确地指出，好</w:t>
            </w:r>
            <w:r w:rsidRPr="00533B8B">
              <w:rPr>
                <w:rFonts w:ascii="Times New Roman" w:hAnsi="宋体" w:cs="宋体" w:hint="eastAsia"/>
                <w:bCs/>
                <w:noProof/>
                <w:szCs w:val="21"/>
              </w:rPr>
              <w:drawing>
                <wp:inline distT="0" distB="0" distL="0" distR="0">
                  <wp:extent cx="28575" cy="9525"/>
                  <wp:effectExtent l="0" t="0" r="9525" b="9525"/>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roofErr w:type="gramStart"/>
            <w:r w:rsidRPr="00533B8B">
              <w:rPr>
                <w:rFonts w:ascii="Times New Roman" w:hAnsi="宋体" w:cs="宋体" w:hint="eastAsia"/>
                <w:bCs/>
                <w:szCs w:val="21"/>
              </w:rPr>
              <w:t>莱坞</w:t>
            </w:r>
            <w:proofErr w:type="gramEnd"/>
            <w:r w:rsidRPr="00533B8B">
              <w:rPr>
                <w:rFonts w:ascii="Times New Roman" w:hAnsi="宋体" w:cs="宋体" w:hint="eastAsia"/>
                <w:bCs/>
                <w:szCs w:val="21"/>
              </w:rPr>
              <w:t>电影是“铁盒里的大使”，“这些圆盒子里装有卷得很紧的一卷卷印着</w:t>
            </w:r>
            <w:r w:rsidRPr="00533B8B">
              <w:rPr>
                <w:rFonts w:ascii="Times New Roman" w:hAnsi="宋体" w:cs="宋体" w:hint="eastAsia"/>
                <w:bCs/>
                <w:noProof/>
                <w:szCs w:val="21"/>
              </w:rPr>
              <w:drawing>
                <wp:inline distT="0" distB="0" distL="0" distR="0">
                  <wp:extent cx="19050" cy="1905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533B8B">
              <w:rPr>
                <w:rFonts w:ascii="Times New Roman" w:hAnsi="宋体" w:cs="宋体" w:hint="eastAsia"/>
                <w:bCs/>
                <w:szCs w:val="21"/>
              </w:rPr>
              <w:t>美国电影制片者思想、想象和创作才能的</w:t>
            </w:r>
            <w:r w:rsidRPr="00533B8B">
              <w:rPr>
                <w:rFonts w:ascii="Times New Roman" w:hAnsi="宋体" w:cs="宋体" w:hint="eastAsia"/>
                <w:bCs/>
                <w:noProof/>
                <w:szCs w:val="21"/>
              </w:rPr>
              <w:drawing>
                <wp:inline distT="0" distB="0" distL="0" distR="0">
                  <wp:extent cx="19050" cy="19050"/>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533B8B">
              <w:rPr>
                <w:rFonts w:ascii="Times New Roman" w:hAnsi="宋体" w:cs="宋体" w:hint="eastAsia"/>
                <w:bCs/>
                <w:szCs w:val="21"/>
              </w:rPr>
              <w:t>走遍世界的影片。我相信，美国影片是对共产主义最有效的摧毁力量。</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 xml:space="preserve">    </w:t>
            </w:r>
            <w:r w:rsidRPr="00533B8B">
              <w:rPr>
                <w:rFonts w:ascii="Times New Roman" w:hAnsi="宋体" w:cs="宋体" w:hint="eastAsia"/>
                <w:bCs/>
                <w:szCs w:val="21"/>
              </w:rPr>
              <w:t>金融危机的不断蔓延，让德国重新认识到资本主义经济制度的弊端，马克思的资本论再次成为畅销书，</w:t>
            </w:r>
            <w:r w:rsidRPr="00533B8B">
              <w:rPr>
                <w:rFonts w:ascii="Times New Roman" w:hAnsi="宋体" w:cs="宋体" w:hint="eastAsia"/>
                <w:bCs/>
                <w:szCs w:val="21"/>
              </w:rPr>
              <w:t>43%</w:t>
            </w:r>
            <w:r w:rsidRPr="00533B8B">
              <w:rPr>
                <w:rFonts w:ascii="Times New Roman" w:hAnsi="宋体" w:cs="宋体" w:hint="eastAsia"/>
                <w:bCs/>
                <w:szCs w:val="21"/>
              </w:rPr>
              <w:t>的人希望实行社会主义制度</w:t>
            </w:r>
            <w:r w:rsidRPr="00533B8B">
              <w:rPr>
                <w:rFonts w:ascii="Times New Roman" w:hAnsi="宋体" w:cs="宋体" w:hint="eastAsia"/>
                <w:bCs/>
                <w:noProof/>
                <w:szCs w:val="21"/>
              </w:rPr>
              <w:drawing>
                <wp:inline distT="0" distB="0" distL="0" distR="0">
                  <wp:extent cx="19050" cy="9525"/>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533B8B">
              <w:rPr>
                <w:rFonts w:ascii="Times New Roman" w:hAnsi="宋体" w:cs="宋体" w:hint="eastAsia"/>
                <w:bCs/>
                <w:szCs w:val="21"/>
              </w:rPr>
              <w:t>，</w:t>
            </w:r>
            <w:r w:rsidRPr="00533B8B">
              <w:rPr>
                <w:rFonts w:ascii="Times New Roman" w:hAnsi="宋体" w:cs="宋体" w:hint="eastAsia"/>
                <w:bCs/>
                <w:szCs w:val="21"/>
              </w:rPr>
              <w:t>52%</w:t>
            </w:r>
            <w:r w:rsidRPr="00533B8B">
              <w:rPr>
                <w:rFonts w:ascii="Times New Roman" w:hAnsi="宋体" w:cs="宋体" w:hint="eastAsia"/>
                <w:bCs/>
                <w:szCs w:val="21"/>
              </w:rPr>
              <w:t>的居民认为自由市场经济并不合适。</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 xml:space="preserve">    </w:t>
            </w:r>
            <w:r w:rsidRPr="00533B8B">
              <w:rPr>
                <w:rFonts w:ascii="Times New Roman" w:hAnsi="宋体" w:cs="宋体" w:hint="eastAsia"/>
                <w:bCs/>
                <w:szCs w:val="21"/>
              </w:rPr>
              <w:t>从这个对比当中我们可以看出什么？——弘扬和培育中华民族精神，是坚持社会主义道路的需要。</w:t>
            </w:r>
          </w:p>
          <w:p w:rsidR="00533B8B" w:rsidRPr="00533B8B" w:rsidRDefault="00533B8B" w:rsidP="00533B8B">
            <w:pPr>
              <w:widowControl/>
              <w:shd w:val="clear" w:color="auto" w:fill="FFFFFF"/>
              <w:snapToGrid w:val="0"/>
              <w:spacing w:line="360" w:lineRule="auto"/>
              <w:jc w:val="left"/>
              <w:rPr>
                <w:rFonts w:ascii="Times New Roman" w:hAnsi="宋体" w:cs="宋体"/>
                <w:bCs/>
                <w:szCs w:val="21"/>
              </w:rPr>
            </w:pPr>
          </w:p>
          <w:p w:rsidR="00533B8B" w:rsidRPr="00533B8B" w:rsidRDefault="00533B8B" w:rsidP="00533B8B">
            <w:pPr>
              <w:widowControl/>
              <w:shd w:val="clear" w:color="auto" w:fill="FFFFFF"/>
              <w:snapToGrid w:val="0"/>
              <w:spacing w:line="360" w:lineRule="auto"/>
              <w:ind w:firstLineChars="200" w:firstLine="420"/>
              <w:jc w:val="left"/>
              <w:rPr>
                <w:rFonts w:ascii="Times New Roman" w:hAnsi="宋体" w:cs="宋体" w:hint="eastAsia"/>
                <w:bCs/>
                <w:szCs w:val="21"/>
              </w:rPr>
            </w:pPr>
            <w:r w:rsidRPr="00533B8B">
              <w:rPr>
                <w:rFonts w:ascii="Times New Roman" w:hAnsi="宋体" w:cs="宋体" w:hint="eastAsia"/>
                <w:bCs/>
                <w:szCs w:val="21"/>
              </w:rPr>
              <w:t>总之，在实现中华民族伟大复兴的征程中，大力弘扬和培育民族精神，就是铸造中华民族的精神支柱，为中华民族的生存和发展强基固本。</w:t>
            </w:r>
          </w:p>
          <w:p w:rsidR="00533B8B" w:rsidRPr="00533B8B" w:rsidRDefault="00533B8B" w:rsidP="00533B8B">
            <w:pPr>
              <w:widowControl/>
              <w:shd w:val="clear" w:color="auto" w:fill="FFFFFF"/>
              <w:snapToGrid w:val="0"/>
              <w:spacing w:line="360" w:lineRule="auto"/>
              <w:jc w:val="left"/>
              <w:rPr>
                <w:rFonts w:ascii="Times New Roman" w:hAnsi="宋体" w:cs="宋体"/>
                <w:bCs/>
                <w:szCs w:val="21"/>
              </w:rPr>
            </w:pP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中国梦</w:t>
            </w:r>
            <w:r w:rsidRPr="00533B8B">
              <w:rPr>
                <w:rFonts w:ascii="Times New Roman" w:hAnsi="宋体" w:cs="宋体" w:hint="eastAsia"/>
                <w:bCs/>
                <w:szCs w:val="21"/>
              </w:rPr>
              <w:t xml:space="preserve">   </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实现中华民族伟大复兴，就是中华民族近代以来最伟大的梦想。——习近平</w:t>
            </w:r>
          </w:p>
          <w:p w:rsidR="00533B8B" w:rsidRPr="00533B8B" w:rsidRDefault="00533B8B" w:rsidP="00533B8B">
            <w:pPr>
              <w:widowControl/>
              <w:shd w:val="clear" w:color="auto" w:fill="FFFFFF"/>
              <w:snapToGrid w:val="0"/>
              <w:spacing w:line="360" w:lineRule="auto"/>
              <w:jc w:val="left"/>
              <w:rPr>
                <w:rFonts w:ascii="Times New Roman" w:hAnsi="宋体" w:cs="宋体" w:hint="eastAsia"/>
                <w:b/>
                <w:bCs/>
                <w:szCs w:val="21"/>
              </w:rPr>
            </w:pPr>
            <w:r w:rsidRPr="00533B8B">
              <w:rPr>
                <w:rFonts w:ascii="Times New Roman" w:hAnsi="宋体" w:cs="宋体" w:hint="eastAsia"/>
                <w:b/>
                <w:bCs/>
                <w:szCs w:val="21"/>
              </w:rPr>
              <w:t>三、书写中华民族精神的新篇章（弘扬和培育民族精神对青年的要求）</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1</w:t>
            </w:r>
            <w:r w:rsidRPr="00533B8B">
              <w:rPr>
                <w:rFonts w:ascii="Times New Roman" w:hAnsi="宋体" w:cs="宋体" w:hint="eastAsia"/>
                <w:bCs/>
                <w:szCs w:val="21"/>
              </w:rPr>
              <w:t>、立足于发展中国特色社会</w:t>
            </w:r>
            <w:r w:rsidRPr="00533B8B">
              <w:rPr>
                <w:rFonts w:ascii="Times New Roman" w:hAnsi="宋体" w:cs="宋体" w:hint="eastAsia"/>
                <w:bCs/>
                <w:noProof/>
                <w:szCs w:val="21"/>
              </w:rPr>
              <w:drawing>
                <wp:inline distT="0" distB="0" distL="0" distR="0">
                  <wp:extent cx="19050" cy="28575"/>
                  <wp:effectExtent l="0" t="0" r="0" b="9525"/>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533B8B">
              <w:rPr>
                <w:rFonts w:ascii="Times New Roman" w:hAnsi="宋体" w:cs="宋体" w:hint="eastAsia"/>
                <w:bCs/>
                <w:szCs w:val="21"/>
              </w:rPr>
              <w:t>主义的伟大实践，继往开来、与时俱进，丰富和发展民族精神，是我们必须面对的</w:t>
            </w:r>
            <w:r w:rsidRPr="00533B8B">
              <w:rPr>
                <w:rFonts w:ascii="Times New Roman" w:hAnsi="宋体" w:cs="宋体" w:hint="eastAsia"/>
                <w:b/>
                <w:bCs/>
                <w:szCs w:val="21"/>
              </w:rPr>
              <w:t>时代课题</w:t>
            </w:r>
            <w:r w:rsidRPr="00533B8B">
              <w:rPr>
                <w:rFonts w:ascii="Times New Roman" w:hAnsi="宋体" w:cs="宋体" w:hint="eastAsia"/>
                <w:bCs/>
                <w:szCs w:val="21"/>
              </w:rPr>
              <w:t>。</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lastRenderedPageBreak/>
              <w:t>2</w:t>
            </w:r>
            <w:r w:rsidRPr="00533B8B">
              <w:rPr>
                <w:rFonts w:ascii="Times New Roman" w:hAnsi="宋体" w:cs="宋体" w:hint="eastAsia"/>
                <w:bCs/>
                <w:noProof/>
                <w:szCs w:val="21"/>
              </w:rPr>
              <w:drawing>
                <wp:inline distT="0" distB="0" distL="0" distR="0">
                  <wp:extent cx="28575" cy="9525"/>
                  <wp:effectExtent l="0" t="0" r="9525" b="952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533B8B">
              <w:rPr>
                <w:rFonts w:ascii="Times New Roman" w:hAnsi="宋体" w:cs="宋体" w:hint="eastAsia"/>
                <w:bCs/>
                <w:szCs w:val="21"/>
              </w:rPr>
              <w:t>、我们人人都应该成为民族精神的</w:t>
            </w:r>
            <w:r w:rsidRPr="00533B8B">
              <w:rPr>
                <w:rFonts w:ascii="Times New Roman" w:hAnsi="宋体" w:cs="宋体" w:hint="eastAsia"/>
                <w:b/>
                <w:bCs/>
                <w:szCs w:val="21"/>
              </w:rPr>
              <w:t>传播者、弘扬者和建设者</w:t>
            </w:r>
            <w:r w:rsidRPr="00533B8B">
              <w:rPr>
                <w:rFonts w:ascii="Times New Roman" w:hAnsi="宋体" w:cs="宋体" w:hint="eastAsia"/>
                <w:bCs/>
                <w:szCs w:val="21"/>
              </w:rPr>
              <w:t>，共同续写精神的新篇章。</w:t>
            </w:r>
            <w:r w:rsidRPr="00533B8B">
              <w:rPr>
                <w:rFonts w:ascii="Times New Roman" w:hAnsi="宋体" w:cs="宋体" w:hint="eastAsia"/>
                <w:bCs/>
                <w:szCs w:val="21"/>
              </w:rPr>
              <w:t xml:space="preserve"> </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bCs/>
                <w:color w:val="FFFFFF"/>
                <w:sz w:val="4"/>
                <w:szCs w:val="21"/>
              </w:rPr>
              <w:t>[</w:t>
            </w:r>
            <w:r w:rsidRPr="00533B8B">
              <w:rPr>
                <w:rFonts w:ascii="Times New Roman" w:hAnsi="宋体" w:cs="宋体"/>
                <w:bCs/>
                <w:color w:val="FFFFFF"/>
                <w:sz w:val="4"/>
                <w:szCs w:val="21"/>
              </w:rPr>
              <w:t>来源</w:t>
            </w:r>
            <w:r w:rsidRPr="00533B8B">
              <w:rPr>
                <w:rFonts w:ascii="Times New Roman" w:hAnsi="宋体" w:cs="宋体"/>
                <w:bCs/>
                <w:color w:val="FFFFFF"/>
                <w:sz w:val="4"/>
                <w:szCs w:val="21"/>
              </w:rPr>
              <w:t>:Z#xx#k.Com]</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补充内容</w:t>
            </w:r>
          </w:p>
          <w:p w:rsidR="00533B8B" w:rsidRPr="00533B8B" w:rsidRDefault="00533B8B" w:rsidP="00533B8B">
            <w:pPr>
              <w:widowControl/>
              <w:shd w:val="clear" w:color="auto" w:fill="FFFFFF"/>
              <w:snapToGrid w:val="0"/>
              <w:spacing w:line="360" w:lineRule="auto"/>
              <w:jc w:val="left"/>
              <w:rPr>
                <w:rFonts w:ascii="Times New Roman" w:hAnsi="宋体" w:cs="宋体" w:hint="eastAsia"/>
                <w:b/>
                <w:bCs/>
                <w:szCs w:val="21"/>
              </w:rPr>
            </w:pPr>
            <w:r w:rsidRPr="00533B8B">
              <w:rPr>
                <w:rFonts w:ascii="Times New Roman" w:hAnsi="宋体" w:cs="宋体" w:hint="eastAsia"/>
                <w:b/>
                <w:bCs/>
                <w:szCs w:val="21"/>
              </w:rPr>
              <w:t>四、弘扬和培育民族精神应该怎么做？</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弘扬和培育民族精神的途径：</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w:t>
            </w:r>
            <w:r w:rsidRPr="00533B8B">
              <w:rPr>
                <w:rFonts w:ascii="Times New Roman" w:hAnsi="宋体" w:cs="宋体" w:hint="eastAsia"/>
                <w:bCs/>
                <w:szCs w:val="21"/>
              </w:rPr>
              <w:t>1</w:t>
            </w:r>
            <w:r w:rsidRPr="00533B8B">
              <w:rPr>
                <w:rFonts w:ascii="Times New Roman" w:hAnsi="宋体" w:cs="宋体" w:hint="eastAsia"/>
                <w:bCs/>
                <w:szCs w:val="21"/>
              </w:rPr>
              <w:t>）弘扬和培育民族精神，最重要的是发挥“主心骨”的作用。</w:t>
            </w:r>
          </w:p>
          <w:p w:rsidR="00533B8B" w:rsidRPr="00533B8B" w:rsidRDefault="00533B8B" w:rsidP="00533B8B">
            <w:pPr>
              <w:widowControl/>
              <w:shd w:val="clear" w:color="auto" w:fill="FFFFFF"/>
              <w:snapToGrid w:val="0"/>
              <w:spacing w:line="360" w:lineRule="auto"/>
              <w:ind w:firstLineChars="100" w:firstLine="210"/>
              <w:jc w:val="left"/>
              <w:rPr>
                <w:rFonts w:ascii="Times New Roman" w:hAnsi="宋体" w:cs="宋体" w:hint="eastAsia"/>
                <w:bCs/>
                <w:szCs w:val="21"/>
              </w:rPr>
            </w:pPr>
            <w:r w:rsidRPr="00533B8B">
              <w:rPr>
                <w:rFonts w:ascii="Times New Roman" w:hAnsi="宋体" w:cs="宋体" w:hint="eastAsia"/>
                <w:bCs/>
                <w:szCs w:val="21"/>
              </w:rPr>
              <w:t>中国特色社会主义理论体系是我们的主心骨。</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w:t>
            </w:r>
            <w:r w:rsidRPr="00533B8B">
              <w:rPr>
                <w:rFonts w:ascii="Times New Roman" w:hAnsi="宋体" w:cs="宋体" w:hint="eastAsia"/>
                <w:bCs/>
                <w:szCs w:val="21"/>
              </w:rPr>
              <w:t>2</w:t>
            </w:r>
            <w:r w:rsidRPr="00533B8B">
              <w:rPr>
                <w:rFonts w:ascii="Times New Roman" w:hAnsi="宋体" w:cs="宋体" w:hint="eastAsia"/>
                <w:bCs/>
                <w:szCs w:val="21"/>
              </w:rPr>
              <w:t>）弘扬和培育民族精神，必须继承和发扬中华民族的优良传统。</w:t>
            </w:r>
          </w:p>
          <w:p w:rsidR="00533B8B" w:rsidRPr="00533B8B" w:rsidRDefault="00533B8B" w:rsidP="00533B8B">
            <w:pPr>
              <w:widowControl/>
              <w:shd w:val="clear" w:color="auto" w:fill="FFFFFF"/>
              <w:snapToGrid w:val="0"/>
              <w:spacing w:line="360" w:lineRule="auto"/>
              <w:ind w:firstLineChars="100" w:firstLine="210"/>
              <w:jc w:val="left"/>
              <w:rPr>
                <w:rFonts w:ascii="Times New Roman" w:hAnsi="宋体" w:cs="宋体" w:hint="eastAsia"/>
                <w:bCs/>
                <w:szCs w:val="21"/>
              </w:rPr>
            </w:pPr>
            <w:r w:rsidRPr="00533B8B">
              <w:rPr>
                <w:rFonts w:ascii="Times New Roman" w:hAnsi="宋体" w:cs="宋体" w:hint="eastAsia"/>
                <w:bCs/>
                <w:szCs w:val="21"/>
              </w:rPr>
              <w:t>既要珍惜和爱护中华民族历史上形成的优秀文化传统，又要继承和发扬我们党的优良传统。</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w:t>
            </w:r>
            <w:r w:rsidRPr="00533B8B">
              <w:rPr>
                <w:rFonts w:ascii="Times New Roman" w:hAnsi="宋体" w:cs="宋体" w:hint="eastAsia"/>
                <w:bCs/>
                <w:szCs w:val="21"/>
              </w:rPr>
              <w:t>3</w:t>
            </w:r>
            <w:r w:rsidRPr="00533B8B">
              <w:rPr>
                <w:rFonts w:ascii="Times New Roman" w:hAnsi="宋体" w:cs="宋体" w:hint="eastAsia"/>
                <w:bCs/>
                <w:szCs w:val="21"/>
              </w:rPr>
              <w:t>）弘扬和培育民族精神，必须正确对待外来思想文化。</w:t>
            </w:r>
          </w:p>
          <w:p w:rsidR="00533B8B" w:rsidRPr="00533B8B" w:rsidRDefault="00533B8B" w:rsidP="00533B8B">
            <w:pPr>
              <w:widowControl/>
              <w:shd w:val="clear" w:color="auto" w:fill="FFFFFF"/>
              <w:snapToGrid w:val="0"/>
              <w:spacing w:line="360" w:lineRule="auto"/>
              <w:ind w:firstLineChars="100" w:firstLine="210"/>
              <w:jc w:val="left"/>
              <w:rPr>
                <w:rFonts w:ascii="Times New Roman" w:hAnsi="宋体" w:cs="宋体" w:hint="eastAsia"/>
                <w:bCs/>
                <w:szCs w:val="21"/>
              </w:rPr>
            </w:pPr>
            <w:r w:rsidRPr="00533B8B">
              <w:rPr>
                <w:rFonts w:ascii="Times New Roman" w:hAnsi="宋体" w:cs="宋体" w:hint="eastAsia"/>
                <w:bCs/>
                <w:szCs w:val="21"/>
              </w:rPr>
              <w:t>既要吸收外来文化的有益成果，又要警惕西方敌对势力对我国进行西化、分化的图谋。</w:t>
            </w:r>
          </w:p>
          <w:p w:rsidR="00533B8B" w:rsidRPr="00533B8B" w:rsidRDefault="00533B8B" w:rsidP="00533B8B">
            <w:pPr>
              <w:widowControl/>
              <w:shd w:val="clear" w:color="auto" w:fill="FFFFFF"/>
              <w:snapToGrid w:val="0"/>
              <w:spacing w:line="360" w:lineRule="auto"/>
              <w:jc w:val="left"/>
              <w:rPr>
                <w:rFonts w:ascii="Times New Roman" w:hAnsi="宋体" w:cs="宋体" w:hint="eastAsia"/>
                <w:bCs/>
                <w:szCs w:val="21"/>
              </w:rPr>
            </w:pPr>
            <w:r w:rsidRPr="00533B8B">
              <w:rPr>
                <w:rFonts w:ascii="Times New Roman" w:hAnsi="宋体" w:cs="宋体" w:hint="eastAsia"/>
                <w:bCs/>
                <w:szCs w:val="21"/>
              </w:rPr>
              <w:t>（</w:t>
            </w:r>
            <w:r w:rsidRPr="00533B8B">
              <w:rPr>
                <w:rFonts w:ascii="Times New Roman" w:hAnsi="宋体" w:cs="宋体" w:hint="eastAsia"/>
                <w:bCs/>
                <w:szCs w:val="21"/>
              </w:rPr>
              <w:t>4</w:t>
            </w:r>
            <w:r w:rsidRPr="00533B8B">
              <w:rPr>
                <w:rFonts w:ascii="Times New Roman" w:hAnsi="宋体" w:cs="宋体" w:hint="eastAsia"/>
                <w:bCs/>
                <w:szCs w:val="21"/>
              </w:rPr>
              <w:t>）弘扬和培育民族精神，必须与弘扬时代精神</w:t>
            </w:r>
            <w:r w:rsidRPr="00533B8B">
              <w:rPr>
                <w:rFonts w:ascii="Times New Roman" w:hAnsi="宋体" w:cs="宋体" w:hint="eastAsia"/>
                <w:bCs/>
                <w:noProof/>
                <w:szCs w:val="21"/>
              </w:rPr>
              <w:drawing>
                <wp:inline distT="0" distB="0" distL="0" distR="0">
                  <wp:extent cx="19050" cy="1905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533B8B">
              <w:rPr>
                <w:rFonts w:ascii="Times New Roman" w:hAnsi="宋体" w:cs="宋体" w:hint="eastAsia"/>
                <w:bCs/>
                <w:szCs w:val="21"/>
              </w:rPr>
              <w:t>相结合。</w:t>
            </w:r>
          </w:p>
          <w:p w:rsidR="00F428FE" w:rsidRPr="00533B8B" w:rsidRDefault="00F428FE" w:rsidP="007C5020">
            <w:pPr>
              <w:widowControl/>
              <w:spacing w:line="276" w:lineRule="auto"/>
              <w:jc w:val="left"/>
              <w:rPr>
                <w:rFonts w:ascii="宋体" w:hAnsi="宋体" w:cs="宋体"/>
                <w:kern w:val="0"/>
                <w:szCs w:val="21"/>
              </w:rPr>
            </w:pPr>
          </w:p>
        </w:tc>
        <w:tc>
          <w:tcPr>
            <w:tcW w:w="1320" w:type="dxa"/>
            <w:vAlign w:val="center"/>
          </w:tcPr>
          <w:p w:rsidR="00F428FE" w:rsidRDefault="007F0FE3" w:rsidP="007C5020">
            <w:pPr>
              <w:widowControl/>
              <w:spacing w:line="276" w:lineRule="auto"/>
              <w:ind w:firstLineChars="200" w:firstLine="420"/>
              <w:jc w:val="left"/>
              <w:rPr>
                <w:rFonts w:ascii="Lucida Sans Unicode" w:hAnsi="Lucida Sans Unicode" w:cs="Lucida Sans Unicode"/>
                <w:szCs w:val="21"/>
                <w:shd w:val="clear" w:color="auto" w:fill="FFFFFF"/>
              </w:rPr>
            </w:pPr>
            <w:r w:rsidRPr="003662EE">
              <w:rPr>
                <w:rFonts w:ascii="宋体" w:hAnsi="宋体" w:cs="宋体" w:hint="eastAsia"/>
                <w:kern w:val="0"/>
                <w:szCs w:val="18"/>
              </w:rPr>
              <w:lastRenderedPageBreak/>
              <w:t>引导学生感悟革命圣地延安对不同时期人们的巨大吸引力和感召力，进而结合自身的体会谈</w:t>
            </w:r>
            <w:proofErr w:type="gramStart"/>
            <w:r w:rsidRPr="003662EE">
              <w:rPr>
                <w:rFonts w:ascii="宋体" w:hAnsi="宋体" w:cs="宋体" w:hint="eastAsia"/>
                <w:kern w:val="0"/>
                <w:szCs w:val="18"/>
              </w:rPr>
              <w:t>谈</w:t>
            </w:r>
            <w:proofErr w:type="gramEnd"/>
            <w:r w:rsidRPr="003662EE">
              <w:rPr>
                <w:rFonts w:ascii="宋体" w:hAnsi="宋体" w:cs="宋体" w:hint="eastAsia"/>
                <w:kern w:val="0"/>
                <w:szCs w:val="18"/>
              </w:rPr>
              <w:t>对延安精神的感受和理解；联系井冈山精神、长征精神、红岩精神等，认识继承革命传统与弘扬民族精神的一致性。引导学生了解在社会主义建设和改革开放新时期，这些精神形成的历史背景，与民族精神一脉相承而又与时俱进的关系，探究蕴涵在其中的共同的精神内涵，感悟其对于激励全国人民投身于社会主义建设事业所具有的</w:t>
            </w:r>
            <w:r w:rsidRPr="003662EE">
              <w:rPr>
                <w:rFonts w:ascii="宋体" w:hAnsi="宋体" w:cs="宋体" w:hint="eastAsia"/>
                <w:kern w:val="0"/>
                <w:szCs w:val="18"/>
              </w:rPr>
              <w:lastRenderedPageBreak/>
              <w:t>巨大精神支撑作用。</w:t>
            </w:r>
          </w:p>
        </w:tc>
        <w:bookmarkStart w:id="0" w:name="_GoBack"/>
        <w:bookmarkEnd w:id="0"/>
      </w:tr>
      <w:tr w:rsidR="00F428FE" w:rsidTr="00A40A31">
        <w:tc>
          <w:tcPr>
            <w:tcW w:w="1555" w:type="dxa"/>
            <w:gridSpan w:val="2"/>
            <w:vAlign w:val="center"/>
          </w:tcPr>
          <w:p w:rsidR="00F428FE" w:rsidRDefault="00F428FE" w:rsidP="007C5020">
            <w:pPr>
              <w:spacing w:line="276" w:lineRule="auto"/>
              <w:jc w:val="left"/>
              <w:rPr>
                <w:szCs w:val="21"/>
              </w:rPr>
            </w:pPr>
            <w:r>
              <w:rPr>
                <w:rFonts w:ascii="Lucida Sans Unicode" w:hAnsi="Lucida Sans Unicode" w:cs="Lucida Sans Unicode"/>
                <w:szCs w:val="21"/>
                <w:shd w:val="clear" w:color="auto" w:fill="FFFFFF"/>
              </w:rPr>
              <w:lastRenderedPageBreak/>
              <w:t>课堂小结</w:t>
            </w:r>
          </w:p>
          <w:p w:rsidR="00F428FE" w:rsidRDefault="00F428FE" w:rsidP="007C5020">
            <w:pPr>
              <w:spacing w:line="276" w:lineRule="auto"/>
              <w:jc w:val="left"/>
              <w:rPr>
                <w:szCs w:val="21"/>
              </w:rPr>
            </w:pPr>
          </w:p>
        </w:tc>
        <w:tc>
          <w:tcPr>
            <w:tcW w:w="5556" w:type="dxa"/>
            <w:gridSpan w:val="3"/>
            <w:vAlign w:val="center"/>
          </w:tcPr>
          <w:p w:rsidR="00F428FE" w:rsidRDefault="00F428FE" w:rsidP="007C5020">
            <w:pPr>
              <w:widowControl/>
              <w:spacing w:line="276" w:lineRule="auto"/>
              <w:ind w:firstLine="420"/>
              <w:jc w:val="left"/>
              <w:rPr>
                <w:rFonts w:ascii="宋体" w:hAnsi="宋体" w:cs="宋体"/>
                <w:kern w:val="0"/>
                <w:szCs w:val="21"/>
              </w:rPr>
            </w:pPr>
          </w:p>
        </w:tc>
        <w:tc>
          <w:tcPr>
            <w:tcW w:w="1320" w:type="dxa"/>
            <w:vAlign w:val="center"/>
          </w:tcPr>
          <w:p w:rsidR="00F428FE" w:rsidRDefault="00F428FE" w:rsidP="007C5020">
            <w:pPr>
              <w:widowControl/>
              <w:spacing w:line="276" w:lineRule="auto"/>
              <w:ind w:firstLine="420"/>
              <w:jc w:val="left"/>
              <w:rPr>
                <w:rFonts w:ascii="宋体" w:hAnsi="宋体" w:cs="宋体"/>
                <w:kern w:val="0"/>
                <w:szCs w:val="21"/>
              </w:rPr>
            </w:pPr>
          </w:p>
        </w:tc>
      </w:tr>
      <w:tr w:rsidR="00F428FE" w:rsidTr="00A40A31">
        <w:tc>
          <w:tcPr>
            <w:tcW w:w="8431" w:type="dxa"/>
            <w:gridSpan w:val="6"/>
          </w:tcPr>
          <w:p w:rsidR="00F428FE" w:rsidRDefault="00F428FE" w:rsidP="007C5020">
            <w:pPr>
              <w:rPr>
                <w:szCs w:val="21"/>
              </w:rPr>
            </w:pPr>
            <w:r>
              <w:rPr>
                <w:rFonts w:ascii="宋体" w:hAnsi="宋体" w:cs="宋体" w:hint="eastAsia"/>
                <w:b/>
                <w:kern w:val="0"/>
                <w:szCs w:val="21"/>
              </w:rPr>
              <w:t>六、板书设计</w:t>
            </w:r>
          </w:p>
        </w:tc>
      </w:tr>
      <w:tr w:rsidR="00F428FE" w:rsidTr="00A40A31">
        <w:trPr>
          <w:trHeight w:val="1061"/>
        </w:trPr>
        <w:tc>
          <w:tcPr>
            <w:tcW w:w="8431" w:type="dxa"/>
            <w:gridSpan w:val="6"/>
          </w:tcPr>
          <w:p w:rsidR="007F0FE3" w:rsidRPr="007F0FE3" w:rsidRDefault="007F0FE3" w:rsidP="007F0FE3">
            <w:pPr>
              <w:widowControl/>
              <w:shd w:val="clear" w:color="auto" w:fill="FFFFFF"/>
              <w:snapToGrid w:val="0"/>
              <w:spacing w:line="360" w:lineRule="auto"/>
              <w:jc w:val="left"/>
              <w:rPr>
                <w:rFonts w:ascii="Times New Roman" w:hAnsi="宋体" w:cs="宋体" w:hint="eastAsia"/>
                <w:bCs/>
                <w:szCs w:val="21"/>
              </w:rPr>
            </w:pPr>
            <w:r w:rsidRPr="007F0FE3">
              <w:rPr>
                <w:rFonts w:ascii="Times New Roman" w:hAnsi="宋体" w:cs="宋体" w:hint="eastAsia"/>
                <w:bCs/>
                <w:szCs w:val="21"/>
              </w:rPr>
              <w:t>一、薪火相传，越燃越旺</w:t>
            </w:r>
          </w:p>
          <w:p w:rsidR="007F0FE3" w:rsidRPr="007F0FE3" w:rsidRDefault="007F0FE3" w:rsidP="007F0FE3">
            <w:pPr>
              <w:widowControl/>
              <w:shd w:val="clear" w:color="auto" w:fill="FFFFFF"/>
              <w:snapToGrid w:val="0"/>
              <w:spacing w:line="360" w:lineRule="auto"/>
              <w:jc w:val="left"/>
              <w:rPr>
                <w:rFonts w:ascii="Times New Roman" w:hAnsi="宋体" w:cs="宋体" w:hint="eastAsia"/>
                <w:bCs/>
                <w:szCs w:val="21"/>
              </w:rPr>
            </w:pPr>
            <w:r w:rsidRPr="007F0FE3">
              <w:rPr>
                <w:rFonts w:ascii="Times New Roman" w:hAnsi="宋体" w:cs="宋体" w:hint="eastAsia"/>
                <w:bCs/>
                <w:szCs w:val="21"/>
              </w:rPr>
              <w:t>1</w:t>
            </w:r>
            <w:r w:rsidRPr="007F0FE3">
              <w:rPr>
                <w:rFonts w:ascii="Times New Roman" w:hAnsi="宋体" w:cs="宋体" w:hint="eastAsia"/>
                <w:bCs/>
                <w:szCs w:val="21"/>
              </w:rPr>
              <w:t>、民族精神是变化发展的</w:t>
            </w:r>
          </w:p>
          <w:p w:rsidR="007F0FE3" w:rsidRPr="007F0FE3" w:rsidRDefault="007F0FE3" w:rsidP="007F0FE3">
            <w:pPr>
              <w:spacing w:line="360" w:lineRule="auto"/>
              <w:rPr>
                <w:rFonts w:ascii="Times New Roman" w:hAnsi="Times New Roman"/>
                <w:szCs w:val="24"/>
              </w:rPr>
            </w:pPr>
            <w:r w:rsidRPr="007F0FE3">
              <w:rPr>
                <w:rFonts w:ascii="Times New Roman" w:hAnsi="宋体" w:cs="宋体" w:hint="eastAsia"/>
                <w:bCs/>
                <w:szCs w:val="21"/>
              </w:rPr>
              <w:t>2</w:t>
            </w:r>
            <w:r w:rsidRPr="007F0FE3">
              <w:rPr>
                <w:rFonts w:ascii="Times New Roman" w:hAnsi="宋体" w:cs="宋体" w:hint="eastAsia"/>
                <w:bCs/>
                <w:szCs w:val="21"/>
              </w:rPr>
              <w:t>、中国共产党对中华民族精神的丰富和发展</w:t>
            </w:r>
          </w:p>
          <w:p w:rsidR="007F0FE3" w:rsidRPr="007F0FE3" w:rsidRDefault="007F0FE3" w:rsidP="007F0FE3">
            <w:pPr>
              <w:spacing w:line="360" w:lineRule="auto"/>
              <w:rPr>
                <w:rFonts w:ascii="Times New Roman" w:hAnsi="Times New Roman"/>
                <w:szCs w:val="24"/>
              </w:rPr>
            </w:pPr>
            <w:r w:rsidRPr="007F0FE3">
              <w:rPr>
                <w:rFonts w:ascii="Times New Roman" w:hAnsi="宋体" w:cs="宋体" w:hint="eastAsia"/>
                <w:bCs/>
                <w:szCs w:val="21"/>
              </w:rPr>
              <w:t>二、永远高擎中华民族的精神火炬（为什么要弘扬和培育</w:t>
            </w:r>
            <w:proofErr w:type="gramStart"/>
            <w:r w:rsidRPr="007F0FE3">
              <w:rPr>
                <w:rFonts w:ascii="Times New Roman" w:hAnsi="宋体" w:cs="宋体" w:hint="eastAsia"/>
                <w:bCs/>
                <w:szCs w:val="21"/>
              </w:rPr>
              <w:t>中华民</w:t>
            </w:r>
            <w:proofErr w:type="gramEnd"/>
            <w:r w:rsidRPr="007F0FE3">
              <w:rPr>
                <w:rFonts w:ascii="Times New Roman" w:hAnsi="宋体" w:cs="宋体" w:hint="eastAsia"/>
                <w:bCs/>
                <w:noProof/>
                <w:szCs w:val="21"/>
              </w:rPr>
              <w:drawing>
                <wp:inline distT="0" distB="0" distL="0" distR="0">
                  <wp:extent cx="19050" cy="1905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7F0FE3">
              <w:rPr>
                <w:rFonts w:ascii="Times New Roman" w:hAnsi="宋体" w:cs="宋体" w:hint="eastAsia"/>
                <w:bCs/>
                <w:szCs w:val="21"/>
              </w:rPr>
              <w:t>族精神；弘扬和培育中华民族精神的意义）</w:t>
            </w:r>
          </w:p>
          <w:p w:rsidR="007F0FE3" w:rsidRPr="007F0FE3" w:rsidRDefault="007F0FE3" w:rsidP="007F0FE3">
            <w:pPr>
              <w:spacing w:line="360" w:lineRule="auto"/>
              <w:rPr>
                <w:rFonts w:ascii="Times New Roman" w:hAnsi="Times New Roman"/>
                <w:szCs w:val="24"/>
              </w:rPr>
            </w:pPr>
            <w:r w:rsidRPr="007F0FE3">
              <w:rPr>
                <w:rFonts w:ascii="Times New Roman" w:hAnsi="宋体" w:cs="宋体" w:hint="eastAsia"/>
                <w:bCs/>
                <w:szCs w:val="21"/>
              </w:rPr>
              <w:t>1</w:t>
            </w:r>
            <w:r w:rsidRPr="007F0FE3">
              <w:rPr>
                <w:rFonts w:ascii="Times New Roman" w:hAnsi="宋体" w:cs="宋体" w:hint="eastAsia"/>
                <w:bCs/>
                <w:szCs w:val="21"/>
              </w:rPr>
              <w:t>、必要性：</w:t>
            </w:r>
          </w:p>
          <w:p w:rsidR="007F0FE3" w:rsidRPr="007F0FE3" w:rsidRDefault="007F0FE3" w:rsidP="007F0FE3">
            <w:pPr>
              <w:widowControl/>
              <w:shd w:val="clear" w:color="auto" w:fill="FFFFFF"/>
              <w:snapToGrid w:val="0"/>
              <w:spacing w:line="360" w:lineRule="auto"/>
              <w:jc w:val="left"/>
              <w:rPr>
                <w:rFonts w:ascii="Times New Roman" w:hAnsi="宋体" w:cs="宋体" w:hint="eastAsia"/>
                <w:bCs/>
                <w:szCs w:val="21"/>
              </w:rPr>
            </w:pPr>
            <w:r w:rsidRPr="007F0FE3">
              <w:rPr>
                <w:rFonts w:ascii="Times New Roman" w:hAnsi="宋体" w:cs="宋体" w:hint="eastAsia"/>
                <w:bCs/>
                <w:szCs w:val="21"/>
              </w:rPr>
              <w:t>2</w:t>
            </w:r>
            <w:r w:rsidRPr="007F0FE3">
              <w:rPr>
                <w:rFonts w:ascii="Times New Roman" w:hAnsi="宋体" w:cs="宋体" w:hint="eastAsia"/>
                <w:bCs/>
                <w:szCs w:val="21"/>
              </w:rPr>
              <w:t>、重要性：</w:t>
            </w:r>
          </w:p>
          <w:p w:rsidR="007F0FE3" w:rsidRPr="007F0FE3" w:rsidRDefault="007F0FE3" w:rsidP="007F0FE3">
            <w:pPr>
              <w:widowControl/>
              <w:shd w:val="clear" w:color="auto" w:fill="FFFFFF"/>
              <w:snapToGrid w:val="0"/>
              <w:spacing w:line="360" w:lineRule="auto"/>
              <w:jc w:val="left"/>
              <w:rPr>
                <w:rFonts w:ascii="Times New Roman" w:hAnsi="宋体" w:cs="宋体" w:hint="eastAsia"/>
                <w:bCs/>
                <w:szCs w:val="21"/>
              </w:rPr>
            </w:pPr>
            <w:r w:rsidRPr="007F0FE3">
              <w:rPr>
                <w:rFonts w:ascii="Times New Roman" w:hAnsi="宋体" w:cs="宋体" w:hint="eastAsia"/>
                <w:bCs/>
                <w:szCs w:val="21"/>
              </w:rPr>
              <w:t>（</w:t>
            </w:r>
            <w:r w:rsidRPr="007F0FE3">
              <w:rPr>
                <w:rFonts w:ascii="Times New Roman" w:hAnsi="宋体" w:cs="宋体" w:hint="eastAsia"/>
                <w:bCs/>
                <w:szCs w:val="21"/>
              </w:rPr>
              <w:t>1</w:t>
            </w:r>
            <w:r w:rsidRPr="007F0FE3">
              <w:rPr>
                <w:rFonts w:ascii="Times New Roman" w:hAnsi="宋体" w:cs="宋体" w:hint="eastAsia"/>
                <w:bCs/>
                <w:szCs w:val="21"/>
              </w:rPr>
              <w:t>）弘扬和培育中华民族精神，是提高全民族综合素质的必然要求。</w:t>
            </w:r>
          </w:p>
          <w:p w:rsidR="007F0FE3" w:rsidRPr="007F0FE3" w:rsidRDefault="007F0FE3" w:rsidP="007F0FE3">
            <w:pPr>
              <w:widowControl/>
              <w:shd w:val="clear" w:color="auto" w:fill="FFFFFF"/>
              <w:snapToGrid w:val="0"/>
              <w:spacing w:line="360" w:lineRule="auto"/>
              <w:jc w:val="left"/>
              <w:rPr>
                <w:rFonts w:ascii="Times New Roman" w:hAnsi="宋体" w:cs="宋体" w:hint="eastAsia"/>
                <w:bCs/>
                <w:szCs w:val="21"/>
              </w:rPr>
            </w:pPr>
            <w:r w:rsidRPr="007F0FE3">
              <w:rPr>
                <w:rFonts w:ascii="Times New Roman" w:hAnsi="宋体" w:cs="宋体" w:hint="eastAsia"/>
                <w:bCs/>
                <w:szCs w:val="21"/>
              </w:rPr>
              <w:t>（</w:t>
            </w:r>
            <w:r w:rsidRPr="007F0FE3">
              <w:rPr>
                <w:rFonts w:ascii="Times New Roman" w:hAnsi="宋体" w:cs="宋体" w:hint="eastAsia"/>
                <w:bCs/>
                <w:szCs w:val="21"/>
              </w:rPr>
              <w:t>2</w:t>
            </w:r>
            <w:r w:rsidRPr="007F0FE3">
              <w:rPr>
                <w:rFonts w:ascii="Times New Roman" w:hAnsi="宋体" w:cs="宋体" w:hint="eastAsia"/>
                <w:bCs/>
                <w:szCs w:val="21"/>
              </w:rPr>
              <w:t>）弘扬和培育</w:t>
            </w:r>
            <w:proofErr w:type="gramStart"/>
            <w:r w:rsidRPr="007F0FE3">
              <w:rPr>
                <w:rFonts w:ascii="Times New Roman" w:hAnsi="宋体" w:cs="宋体" w:hint="eastAsia"/>
                <w:bCs/>
                <w:szCs w:val="21"/>
              </w:rPr>
              <w:t>中华民</w:t>
            </w:r>
            <w:proofErr w:type="gramEnd"/>
            <w:r w:rsidRPr="007F0FE3">
              <w:rPr>
                <w:rFonts w:ascii="Times New Roman" w:hAnsi="宋体" w:cs="宋体" w:hint="eastAsia"/>
                <w:bCs/>
                <w:noProof/>
                <w:szCs w:val="21"/>
              </w:rPr>
              <w:drawing>
                <wp:inline distT="0" distB="0" distL="0" distR="0">
                  <wp:extent cx="19050" cy="19050"/>
                  <wp:effectExtent l="0" t="0" r="0"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7F0FE3">
              <w:rPr>
                <w:rFonts w:ascii="Times New Roman" w:hAnsi="宋体" w:cs="宋体" w:hint="eastAsia"/>
                <w:bCs/>
                <w:szCs w:val="21"/>
              </w:rPr>
              <w:t>族精神，是不断增强我国国际竞争力的要求。</w:t>
            </w:r>
          </w:p>
          <w:p w:rsidR="007F0FE3" w:rsidRPr="007F0FE3" w:rsidRDefault="007F0FE3" w:rsidP="007F0FE3">
            <w:pPr>
              <w:widowControl/>
              <w:shd w:val="clear" w:color="auto" w:fill="FFFFFF"/>
              <w:snapToGrid w:val="0"/>
              <w:spacing w:line="360" w:lineRule="auto"/>
              <w:jc w:val="left"/>
              <w:rPr>
                <w:rFonts w:ascii="Times New Roman" w:hAnsi="宋体" w:cs="宋体" w:hint="eastAsia"/>
                <w:bCs/>
                <w:szCs w:val="21"/>
              </w:rPr>
            </w:pPr>
            <w:r w:rsidRPr="007F0FE3">
              <w:rPr>
                <w:rFonts w:ascii="Times New Roman" w:hAnsi="宋体" w:cs="宋体" w:hint="eastAsia"/>
                <w:bCs/>
                <w:szCs w:val="21"/>
              </w:rPr>
              <w:t>（</w:t>
            </w:r>
            <w:r w:rsidRPr="007F0FE3">
              <w:rPr>
                <w:rFonts w:ascii="Times New Roman" w:hAnsi="宋体" w:cs="宋体" w:hint="eastAsia"/>
                <w:bCs/>
                <w:szCs w:val="21"/>
              </w:rPr>
              <w:t>3</w:t>
            </w:r>
            <w:r w:rsidRPr="007F0FE3">
              <w:rPr>
                <w:rFonts w:ascii="Times New Roman" w:hAnsi="宋体" w:cs="宋体" w:hint="eastAsia"/>
                <w:bCs/>
                <w:szCs w:val="21"/>
              </w:rPr>
              <w:t>）弘扬和培育中华民族精神，是坚持社会主义道路的需要。</w:t>
            </w:r>
          </w:p>
          <w:p w:rsidR="007F0FE3" w:rsidRPr="007F0FE3" w:rsidRDefault="007F0FE3" w:rsidP="007F0FE3">
            <w:pPr>
              <w:spacing w:line="360" w:lineRule="auto"/>
              <w:rPr>
                <w:rFonts w:ascii="Times New Roman" w:hAnsi="Times New Roman"/>
                <w:szCs w:val="24"/>
              </w:rPr>
            </w:pPr>
            <w:r w:rsidRPr="007F0FE3">
              <w:rPr>
                <w:rFonts w:ascii="Times New Roman" w:hAnsi="宋体" w:cs="宋体" w:hint="eastAsia"/>
                <w:bCs/>
                <w:szCs w:val="21"/>
              </w:rPr>
              <w:t>三、书写中华民族精神的新篇章（弘扬和培育民族精神对青年的要求）</w:t>
            </w:r>
          </w:p>
          <w:p w:rsidR="007F0FE3" w:rsidRPr="007F0FE3" w:rsidRDefault="007F0FE3" w:rsidP="007F0FE3">
            <w:pPr>
              <w:spacing w:line="360" w:lineRule="auto"/>
              <w:rPr>
                <w:rFonts w:ascii="Times New Roman" w:hAnsi="Times New Roman"/>
                <w:szCs w:val="24"/>
              </w:rPr>
            </w:pPr>
            <w:r w:rsidRPr="007F0FE3">
              <w:rPr>
                <w:rFonts w:ascii="Times New Roman" w:hAnsi="宋体" w:cs="宋体" w:hint="eastAsia"/>
                <w:bCs/>
                <w:szCs w:val="21"/>
              </w:rPr>
              <w:lastRenderedPageBreak/>
              <w:t>四、弘扬和培育民族精神应该怎么做？</w:t>
            </w:r>
          </w:p>
          <w:p w:rsidR="00F428FE" w:rsidRPr="007F0FE3" w:rsidRDefault="00F428FE" w:rsidP="007C5020">
            <w:pPr>
              <w:jc w:val="left"/>
              <w:rPr>
                <w:szCs w:val="21"/>
              </w:rPr>
            </w:pPr>
          </w:p>
        </w:tc>
      </w:tr>
      <w:tr w:rsidR="00F428FE" w:rsidTr="00A40A31">
        <w:tc>
          <w:tcPr>
            <w:tcW w:w="8431" w:type="dxa"/>
            <w:gridSpan w:val="6"/>
          </w:tcPr>
          <w:p w:rsidR="00F428FE" w:rsidRDefault="00F428FE" w:rsidP="007C5020">
            <w:pPr>
              <w:rPr>
                <w:rFonts w:cs="宋体"/>
                <w:b/>
                <w:color w:val="000000"/>
                <w:kern w:val="0"/>
                <w:szCs w:val="21"/>
              </w:rPr>
            </w:pPr>
            <w:r>
              <w:rPr>
                <w:rFonts w:cs="宋体" w:hint="eastAsia"/>
                <w:b/>
                <w:color w:val="000000"/>
                <w:kern w:val="0"/>
                <w:szCs w:val="21"/>
              </w:rPr>
              <w:lastRenderedPageBreak/>
              <w:t>七、教学反思</w:t>
            </w:r>
          </w:p>
          <w:p w:rsidR="007F0FE3" w:rsidRDefault="007F0FE3" w:rsidP="007C5020">
            <w:pPr>
              <w:rPr>
                <w:rFonts w:cs="宋体"/>
                <w:b/>
                <w:color w:val="000000"/>
                <w:kern w:val="0"/>
                <w:szCs w:val="21"/>
              </w:rPr>
            </w:pPr>
          </w:p>
          <w:p w:rsidR="007F0FE3" w:rsidRDefault="007F0FE3" w:rsidP="007C5020">
            <w:pPr>
              <w:rPr>
                <w:rFonts w:cs="宋体"/>
                <w:b/>
                <w:color w:val="000000"/>
                <w:kern w:val="0"/>
                <w:szCs w:val="21"/>
              </w:rPr>
            </w:pPr>
          </w:p>
          <w:p w:rsidR="007F0FE3" w:rsidRDefault="007F0FE3" w:rsidP="007C5020">
            <w:pPr>
              <w:rPr>
                <w:rFonts w:cs="宋体"/>
                <w:b/>
                <w:color w:val="000000"/>
                <w:kern w:val="0"/>
                <w:szCs w:val="21"/>
              </w:rPr>
            </w:pPr>
          </w:p>
          <w:p w:rsidR="007F0FE3" w:rsidRDefault="007F0FE3" w:rsidP="007C5020">
            <w:pPr>
              <w:rPr>
                <w:rFonts w:cs="宋体"/>
                <w:b/>
                <w:color w:val="000000"/>
                <w:kern w:val="0"/>
                <w:szCs w:val="21"/>
              </w:rPr>
            </w:pPr>
          </w:p>
          <w:p w:rsidR="007F0FE3" w:rsidRDefault="007F0FE3" w:rsidP="007C5020">
            <w:pPr>
              <w:rPr>
                <w:rFonts w:hint="eastAsia"/>
                <w:szCs w:val="21"/>
              </w:rPr>
            </w:pPr>
          </w:p>
        </w:tc>
      </w:tr>
      <w:tr w:rsidR="00F428FE" w:rsidTr="00A40A31">
        <w:trPr>
          <w:trHeight w:val="1365"/>
        </w:trPr>
        <w:tc>
          <w:tcPr>
            <w:tcW w:w="8431" w:type="dxa"/>
            <w:gridSpan w:val="6"/>
            <w:vAlign w:val="center"/>
          </w:tcPr>
          <w:p w:rsidR="00F428FE" w:rsidRDefault="00F428FE" w:rsidP="00A40A31">
            <w:pPr>
              <w:widowControl/>
              <w:jc w:val="left"/>
              <w:rPr>
                <w:b/>
                <w:kern w:val="0"/>
                <w:szCs w:val="21"/>
              </w:rPr>
            </w:pPr>
            <w:r>
              <w:rPr>
                <w:b/>
                <w:kern w:val="0"/>
                <w:szCs w:val="21"/>
              </w:rPr>
              <w:t> </w:t>
            </w:r>
            <w:r>
              <w:rPr>
                <w:rFonts w:hint="eastAsia"/>
                <w:b/>
                <w:kern w:val="0"/>
                <w:szCs w:val="21"/>
              </w:rPr>
              <w:t>授课时间：</w:t>
            </w:r>
            <w:r w:rsidR="00A40A31">
              <w:rPr>
                <w:rFonts w:hint="eastAsia"/>
                <w:b/>
                <w:kern w:val="0"/>
                <w:szCs w:val="21"/>
              </w:rPr>
              <w:t xml:space="preserve"> </w:t>
            </w:r>
            <w:r w:rsidR="00A40A31">
              <w:rPr>
                <w:b/>
                <w:kern w:val="0"/>
                <w:szCs w:val="21"/>
              </w:rPr>
              <w:t xml:space="preserve">   </w:t>
            </w:r>
            <w:r>
              <w:rPr>
                <w:rFonts w:hint="eastAsia"/>
                <w:b/>
                <w:kern w:val="0"/>
                <w:szCs w:val="21"/>
              </w:rPr>
              <w:t>年</w:t>
            </w:r>
            <w:r>
              <w:rPr>
                <w:rFonts w:hint="eastAsia"/>
                <w:b/>
                <w:kern w:val="0"/>
                <w:szCs w:val="21"/>
              </w:rPr>
              <w:t xml:space="preserve"> </w:t>
            </w:r>
            <w:r>
              <w:rPr>
                <w:b/>
                <w:kern w:val="0"/>
                <w:szCs w:val="21"/>
              </w:rPr>
              <w:t xml:space="preserve">   </w:t>
            </w:r>
            <w:r>
              <w:rPr>
                <w:rFonts w:hint="eastAsia"/>
                <w:b/>
                <w:kern w:val="0"/>
                <w:szCs w:val="21"/>
              </w:rPr>
              <w:t>月</w:t>
            </w:r>
            <w:r>
              <w:rPr>
                <w:rFonts w:hint="eastAsia"/>
                <w:b/>
                <w:kern w:val="0"/>
                <w:szCs w:val="21"/>
              </w:rPr>
              <w:t xml:space="preserve"> </w:t>
            </w:r>
            <w:r>
              <w:rPr>
                <w:b/>
                <w:kern w:val="0"/>
                <w:szCs w:val="21"/>
              </w:rPr>
              <w:t xml:space="preserve">     </w:t>
            </w:r>
            <w:r>
              <w:rPr>
                <w:rFonts w:hint="eastAsia"/>
                <w:b/>
                <w:kern w:val="0"/>
                <w:szCs w:val="21"/>
              </w:rPr>
              <w:t>日</w:t>
            </w:r>
          </w:p>
        </w:tc>
      </w:tr>
    </w:tbl>
    <w:p w:rsidR="00F428FE" w:rsidRDefault="00F428FE" w:rsidP="00F428FE">
      <w:pPr>
        <w:jc w:val="left"/>
      </w:pPr>
    </w:p>
    <w:p w:rsidR="004F2B56" w:rsidRDefault="004F2B56"/>
    <w:sectPr w:rsidR="004F2B56">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C56" w:rsidRDefault="00500C56" w:rsidP="00F428FE">
      <w:r>
        <w:separator/>
      </w:r>
    </w:p>
  </w:endnote>
  <w:endnote w:type="continuationSeparator" w:id="0">
    <w:p w:rsidR="00500C56" w:rsidRDefault="00500C56" w:rsidP="00F4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1E" w:rsidRDefault="00F428FE">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63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310D1E" w:rsidRDefault="007D49A4">
                          <w:pPr>
                            <w:pStyle w:val="a6"/>
                            <w:rPr>
                              <w:rFonts w:eastAsia="宋体"/>
                            </w:rPr>
                          </w:pPr>
                          <w:r>
                            <w:rPr>
                              <w:rFonts w:hint="eastAsia"/>
                            </w:rPr>
                            <w:fldChar w:fldCharType="begin"/>
                          </w:r>
                          <w:r>
                            <w:rPr>
                              <w:rFonts w:hint="eastAsia"/>
                            </w:rPr>
                            <w:instrText xml:space="preserve"> PAGE  \* MERGEFORMAT </w:instrText>
                          </w:r>
                          <w:r>
                            <w:rPr>
                              <w:rFonts w:hint="eastAsia"/>
                            </w:rPr>
                            <w:fldChar w:fldCharType="separate"/>
                          </w:r>
                          <w:r w:rsidR="0057585C">
                            <w:rPr>
                              <w:noProof/>
                            </w:rPr>
                            <w:t>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" filled="f" stroked="f">
              <v:textbox style="mso-fit-shape-to-text:t" inset="0,0,0,0">
                <w:txbxContent>
                  <w:p w:rsidR="00310D1E" w:rsidRDefault="007D49A4">
                    <w:pPr>
                      <w:pStyle w:val="a6"/>
                      <w:rPr>
                        <w:rFonts w:eastAsia="宋体"/>
                      </w:rPr>
                    </w:pPr>
                    <w:r>
                      <w:rPr>
                        <w:rFonts w:hint="eastAsia"/>
                      </w:rPr>
                      <w:fldChar w:fldCharType="begin"/>
                    </w:r>
                    <w:r>
                      <w:rPr>
                        <w:rFonts w:hint="eastAsia"/>
                      </w:rPr>
                      <w:instrText xml:space="preserve"> PAGE  \* MERGEFORMAT </w:instrText>
                    </w:r>
                    <w:r>
                      <w:rPr>
                        <w:rFonts w:hint="eastAsia"/>
                      </w:rPr>
                      <w:fldChar w:fldCharType="separate"/>
                    </w:r>
                    <w:r w:rsidR="0057585C">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C56" w:rsidRDefault="00500C56" w:rsidP="00F428FE">
      <w:r>
        <w:separator/>
      </w:r>
    </w:p>
  </w:footnote>
  <w:footnote w:type="continuationSeparator" w:id="0">
    <w:p w:rsidR="00500C56" w:rsidRDefault="00500C56" w:rsidP="00F42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1E" w:rsidRDefault="00310D1E">
    <w:pPr>
      <w:pStyle w:val="a4"/>
      <w:pBdr>
        <w:bottom w:val="none" w:sz="0" w:space="1" w:color="auto"/>
      </w:pBdr>
      <w:jc w:val="right"/>
      <w:rPr>
        <w:rFonts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FE"/>
    <w:rsid w:val="00310D1E"/>
    <w:rsid w:val="004F2B56"/>
    <w:rsid w:val="00500C56"/>
    <w:rsid w:val="00533B8B"/>
    <w:rsid w:val="0057585C"/>
    <w:rsid w:val="007D49A4"/>
    <w:rsid w:val="007F0FE3"/>
    <w:rsid w:val="00A40A31"/>
    <w:rsid w:val="00D41B1E"/>
    <w:rsid w:val="00F4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71DD8"/>
  <w15:chartTrackingRefBased/>
  <w15:docId w15:val="{60839675-3293-413C-8F9B-84A62EDA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8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basedOn w:val="a0"/>
    <w:link w:val="a4"/>
    <w:uiPriority w:val="99"/>
    <w:rsid w:val="00F428FE"/>
    <w:rPr>
      <w:sz w:val="18"/>
      <w:szCs w:val="18"/>
    </w:rPr>
  </w:style>
  <w:style w:type="character" w:customStyle="1" w:styleId="apple-converted-space">
    <w:name w:val="apple-converted-space"/>
    <w:basedOn w:val="a0"/>
    <w:rsid w:val="00F428FE"/>
  </w:style>
  <w:style w:type="character" w:customStyle="1" w:styleId="a5">
    <w:name w:val="页脚 字符"/>
    <w:basedOn w:val="a0"/>
    <w:link w:val="a6"/>
    <w:uiPriority w:val="99"/>
    <w:rsid w:val="00F428FE"/>
    <w:rPr>
      <w:sz w:val="18"/>
      <w:szCs w:val="18"/>
    </w:rPr>
  </w:style>
  <w:style w:type="paragraph" w:styleId="a6">
    <w:name w:val="footer"/>
    <w:basedOn w:val="a"/>
    <w:link w:val="a5"/>
    <w:uiPriority w:val="99"/>
    <w:unhideWhenUsed/>
    <w:rsid w:val="00F428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F428FE"/>
    <w:rPr>
      <w:rFonts w:ascii="Calibri" w:eastAsia="宋体" w:hAnsi="Calibri" w:cs="Times New Roman"/>
      <w:sz w:val="18"/>
      <w:szCs w:val="18"/>
    </w:rPr>
  </w:style>
  <w:style w:type="paragraph" w:styleId="a7">
    <w:name w:val="Normal (Web)"/>
    <w:basedOn w:val="a"/>
    <w:rsid w:val="00F428FE"/>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3"/>
    <w:uiPriority w:val="99"/>
    <w:unhideWhenUsed/>
    <w:rsid w:val="00F428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0">
    <w:name w:val="页眉 字符1"/>
    <w:basedOn w:val="a0"/>
    <w:uiPriority w:val="99"/>
    <w:semiHidden/>
    <w:rsid w:val="00F428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LiuYan</dc:creator>
  <cp:keywords/>
  <dc:description/>
  <cp:lastModifiedBy>LiuYan</cp:lastModifiedBy>
  <cp:revision>3</cp:revision>
  <dcterms:created xsi:type="dcterms:W3CDTF">2019-03-20T07:17:00Z</dcterms:created>
  <dcterms:modified xsi:type="dcterms:W3CDTF">2019-03-27T09:03:00Z</dcterms:modified>
</cp:coreProperties>
</file>