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E5" w:rsidRPr="00F54BED" w:rsidRDefault="0021684E" w:rsidP="00F54BED">
      <w:pPr>
        <w:ind w:firstLineChars="1100" w:firstLine="3313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 w:rsidR="00F54BED" w:rsidRPr="00F54BED">
        <w:rPr>
          <w:rFonts w:hint="eastAsia"/>
          <w:b/>
          <w:sz w:val="30"/>
          <w:szCs w:val="30"/>
        </w:rPr>
        <w:t>乙烯</w:t>
      </w:r>
      <w:r>
        <w:rPr>
          <w:rFonts w:hint="eastAsia"/>
          <w:b/>
          <w:sz w:val="30"/>
          <w:szCs w:val="30"/>
        </w:rPr>
        <w:t>》的评课</w:t>
      </w:r>
    </w:p>
    <w:p w:rsidR="00F54BED" w:rsidRPr="0021684E" w:rsidRDefault="00F54BED" w:rsidP="0021684E">
      <w:pPr>
        <w:spacing w:line="360" w:lineRule="auto"/>
        <w:ind w:firstLineChars="194" w:firstLine="466"/>
        <w:rPr>
          <w:rFonts w:hAnsi="宋体"/>
          <w:bCs/>
          <w:color w:val="000000"/>
          <w:kern w:val="0"/>
          <w:sz w:val="24"/>
          <w:szCs w:val="24"/>
        </w:rPr>
      </w:pPr>
      <w:r w:rsidRPr="0021684E">
        <w:rPr>
          <w:rFonts w:hint="eastAsia"/>
          <w:sz w:val="24"/>
          <w:szCs w:val="24"/>
        </w:rPr>
        <w:t>今天有幸听了晏老师的有关乙烯的一节课，</w:t>
      </w:r>
      <w:r w:rsidRPr="0021684E">
        <w:rPr>
          <w:rFonts w:hAnsi="宋体" w:hint="eastAsia"/>
          <w:bCs/>
          <w:color w:val="000000"/>
          <w:kern w:val="0"/>
          <w:sz w:val="24"/>
          <w:szCs w:val="24"/>
        </w:rPr>
        <w:t>从教材整体上看，乙烯是重要的烯烃，也是烯烃类物质的代表，它和我们的生活生产实际密切相关。从知识内涵和乙烯的分子结构特点上看，乙烯既是</w:t>
      </w:r>
      <w:proofErr w:type="gramStart"/>
      <w:r w:rsidRPr="0021684E">
        <w:rPr>
          <w:rFonts w:hAnsi="宋体" w:hint="eastAsia"/>
          <w:bCs/>
          <w:color w:val="000000"/>
          <w:kern w:val="0"/>
          <w:sz w:val="24"/>
          <w:szCs w:val="24"/>
        </w:rPr>
        <w:t>烃</w:t>
      </w:r>
      <w:proofErr w:type="gramEnd"/>
      <w:r w:rsidRPr="0021684E">
        <w:rPr>
          <w:rFonts w:hAnsi="宋体" w:hint="eastAsia"/>
          <w:bCs/>
          <w:color w:val="000000"/>
          <w:kern w:val="0"/>
          <w:sz w:val="24"/>
          <w:szCs w:val="24"/>
        </w:rPr>
        <w:t>知识的继续，也是学习不饱和烃的开始。做好乙烯教学既是对烷烃知识的巩固，又为后续烃的衍生物性质的学习，以及学生建立有机物</w:t>
      </w:r>
      <w:r w:rsidRPr="0021684E">
        <w:rPr>
          <w:rFonts w:hAnsi="宋体"/>
          <w:bCs/>
          <w:color w:val="000000"/>
          <w:kern w:val="0"/>
          <w:sz w:val="24"/>
          <w:szCs w:val="24"/>
        </w:rPr>
        <w:t>“</w:t>
      </w:r>
      <w:r w:rsidRPr="0021684E">
        <w:rPr>
          <w:rFonts w:hAnsi="宋体" w:hint="eastAsia"/>
          <w:bCs/>
          <w:color w:val="000000"/>
          <w:kern w:val="0"/>
          <w:sz w:val="24"/>
          <w:szCs w:val="24"/>
        </w:rPr>
        <w:t>结构</w:t>
      </w:r>
      <w:r w:rsidRPr="0021684E">
        <w:rPr>
          <w:rFonts w:hAnsi="宋体"/>
          <w:bCs/>
          <w:color w:val="000000"/>
          <w:kern w:val="0"/>
          <w:sz w:val="24"/>
          <w:szCs w:val="24"/>
        </w:rPr>
        <w:t>-</w:t>
      </w:r>
      <w:r w:rsidRPr="0021684E">
        <w:rPr>
          <w:rFonts w:hAnsi="宋体" w:hint="eastAsia"/>
          <w:bCs/>
          <w:color w:val="000000"/>
          <w:kern w:val="0"/>
          <w:sz w:val="24"/>
          <w:szCs w:val="24"/>
        </w:rPr>
        <w:t>-</w:t>
      </w:r>
      <w:r w:rsidRPr="0021684E">
        <w:rPr>
          <w:rFonts w:hAnsi="宋体" w:hint="eastAsia"/>
          <w:bCs/>
          <w:color w:val="000000"/>
          <w:kern w:val="0"/>
          <w:sz w:val="24"/>
          <w:szCs w:val="24"/>
        </w:rPr>
        <w:t>性质</w:t>
      </w:r>
      <w:r w:rsidRPr="0021684E">
        <w:rPr>
          <w:rFonts w:hAnsi="宋体" w:hint="eastAsia"/>
          <w:bCs/>
          <w:color w:val="000000"/>
          <w:kern w:val="0"/>
          <w:sz w:val="24"/>
          <w:szCs w:val="24"/>
        </w:rPr>
        <w:t>-</w:t>
      </w:r>
      <w:r w:rsidRPr="0021684E">
        <w:rPr>
          <w:rFonts w:hAnsi="宋体"/>
          <w:bCs/>
          <w:color w:val="000000"/>
          <w:kern w:val="0"/>
          <w:sz w:val="24"/>
          <w:szCs w:val="24"/>
        </w:rPr>
        <w:t>-</w:t>
      </w:r>
      <w:r w:rsidRPr="0021684E">
        <w:rPr>
          <w:rFonts w:hAnsi="宋体" w:hint="eastAsia"/>
          <w:bCs/>
          <w:color w:val="000000"/>
          <w:kern w:val="0"/>
          <w:sz w:val="24"/>
          <w:szCs w:val="24"/>
        </w:rPr>
        <w:t>用途</w:t>
      </w:r>
      <w:r w:rsidRPr="0021684E">
        <w:rPr>
          <w:rFonts w:hAnsi="宋体"/>
          <w:bCs/>
          <w:color w:val="000000"/>
          <w:kern w:val="0"/>
          <w:sz w:val="24"/>
          <w:szCs w:val="24"/>
        </w:rPr>
        <w:t>”</w:t>
      </w:r>
      <w:r w:rsidRPr="0021684E">
        <w:rPr>
          <w:rFonts w:hAnsi="宋体" w:hint="eastAsia"/>
          <w:bCs/>
          <w:color w:val="000000"/>
          <w:kern w:val="0"/>
          <w:sz w:val="24"/>
          <w:szCs w:val="24"/>
        </w:rPr>
        <w:t>思维模式奠定基础。</w:t>
      </w:r>
      <w:r w:rsidRPr="0021684E">
        <w:rPr>
          <w:rFonts w:hint="eastAsia"/>
          <w:bCs/>
          <w:sz w:val="24"/>
          <w:szCs w:val="24"/>
        </w:rPr>
        <w:t>本节内容应该包含乙烯的物理性质、分子结构、化学性质和用途。</w:t>
      </w:r>
    </w:p>
    <w:p w:rsidR="00F54BED" w:rsidRPr="0021684E" w:rsidRDefault="00F54BED" w:rsidP="00F54BED">
      <w:pPr>
        <w:widowControl/>
        <w:tabs>
          <w:tab w:val="left" w:pos="3780"/>
        </w:tabs>
        <w:spacing w:line="360" w:lineRule="auto"/>
        <w:jc w:val="left"/>
        <w:rPr>
          <w:bCs/>
          <w:kern w:val="0"/>
          <w:sz w:val="24"/>
          <w:szCs w:val="24"/>
        </w:rPr>
      </w:pPr>
      <w:r w:rsidRPr="0021684E">
        <w:rPr>
          <w:rFonts w:hint="eastAsia"/>
          <w:sz w:val="24"/>
          <w:szCs w:val="24"/>
        </w:rPr>
        <w:t xml:space="preserve">  </w:t>
      </w:r>
      <w:r w:rsidRPr="0021684E">
        <w:rPr>
          <w:rFonts w:hint="eastAsia"/>
          <w:sz w:val="24"/>
          <w:szCs w:val="24"/>
        </w:rPr>
        <w:t>晏老师能引导学生</w:t>
      </w:r>
      <w:r w:rsidRPr="0021684E">
        <w:rPr>
          <w:rFonts w:hint="eastAsia"/>
          <w:bCs/>
          <w:kern w:val="0"/>
          <w:sz w:val="24"/>
          <w:szCs w:val="24"/>
        </w:rPr>
        <w:t>通过乙烯“用途</w:t>
      </w:r>
      <w:r w:rsidRPr="0021684E">
        <w:rPr>
          <w:rFonts w:hint="eastAsia"/>
          <w:bCs/>
          <w:kern w:val="0"/>
          <w:sz w:val="24"/>
          <w:szCs w:val="24"/>
        </w:rPr>
        <w:t>--</w:t>
      </w:r>
      <w:r w:rsidRPr="0021684E">
        <w:rPr>
          <w:rFonts w:hint="eastAsia"/>
          <w:bCs/>
          <w:kern w:val="0"/>
          <w:sz w:val="24"/>
          <w:szCs w:val="24"/>
        </w:rPr>
        <w:t>性质</w:t>
      </w:r>
      <w:r w:rsidRPr="0021684E">
        <w:rPr>
          <w:rFonts w:hint="eastAsia"/>
          <w:bCs/>
          <w:kern w:val="0"/>
          <w:sz w:val="24"/>
          <w:szCs w:val="24"/>
        </w:rPr>
        <w:t>--</w:t>
      </w:r>
      <w:r w:rsidRPr="0021684E">
        <w:rPr>
          <w:rFonts w:hint="eastAsia"/>
          <w:bCs/>
          <w:kern w:val="0"/>
          <w:sz w:val="24"/>
          <w:szCs w:val="24"/>
        </w:rPr>
        <w:t>结构”的学习，体会化学学科由具体到抽象，由宏观到微观的思维特点。</w:t>
      </w:r>
      <w:r w:rsidRPr="0021684E">
        <w:rPr>
          <w:rFonts w:ascii="宋体" w:hAnsi="宋体" w:hint="eastAsia"/>
          <w:bCs/>
          <w:kern w:val="0"/>
          <w:sz w:val="24"/>
          <w:szCs w:val="24"/>
        </w:rPr>
        <w:t>能让</w:t>
      </w:r>
      <w:r w:rsidRPr="0021684E">
        <w:rPr>
          <w:rFonts w:hint="eastAsia"/>
          <w:bCs/>
          <w:kern w:val="0"/>
          <w:sz w:val="24"/>
          <w:szCs w:val="24"/>
        </w:rPr>
        <w:t>学生通过联系生活经验、思考交流等环节，养成从生活中学习化学的习惯。指导学生</w:t>
      </w:r>
      <w:r w:rsidRPr="0021684E">
        <w:rPr>
          <w:rFonts w:hAnsi="宋体" w:hint="eastAsia"/>
          <w:bCs/>
          <w:color w:val="000000"/>
          <w:kern w:val="0"/>
          <w:sz w:val="24"/>
          <w:szCs w:val="24"/>
        </w:rPr>
        <w:t>通过图片、实物、实验现象感受化学科学的魅力及化学对人类生产、生活的贡献，激发学习的兴趣，形成热爱科学，勇于探索的精神。</w:t>
      </w:r>
      <w:r w:rsidRPr="0021684E">
        <w:rPr>
          <w:rFonts w:hint="eastAsia"/>
          <w:bCs/>
          <w:kern w:val="0"/>
          <w:sz w:val="24"/>
          <w:szCs w:val="24"/>
        </w:rPr>
        <w:t>通过</w:t>
      </w:r>
      <w:r w:rsidRPr="0021684E">
        <w:rPr>
          <w:rFonts w:hAnsi="宋体" w:hint="eastAsia"/>
          <w:bCs/>
          <w:color w:val="000000"/>
          <w:kern w:val="0"/>
          <w:sz w:val="24"/>
          <w:szCs w:val="24"/>
        </w:rPr>
        <w:t>体会乙烯在生活中扮演的重要角色，增强将化学知识应用于生产、生活的意识，体验化学的学科特点。</w:t>
      </w:r>
    </w:p>
    <w:p w:rsidR="00F54BED" w:rsidRPr="0021684E" w:rsidRDefault="00F54BED" w:rsidP="0021684E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21684E">
        <w:rPr>
          <w:rFonts w:hint="eastAsia"/>
          <w:sz w:val="24"/>
          <w:szCs w:val="24"/>
        </w:rPr>
        <w:t>晏老师通过</w:t>
      </w:r>
      <w:r w:rsidRPr="0021684E">
        <w:rPr>
          <w:rFonts w:ascii="宋体" w:hAnsi="宋体" w:hint="eastAsia"/>
          <w:bCs/>
          <w:sz w:val="24"/>
          <w:szCs w:val="24"/>
        </w:rPr>
        <w:t>联系</w:t>
      </w:r>
      <w:r w:rsidRPr="0021684E">
        <w:rPr>
          <w:rFonts w:ascii="宋体" w:hAnsi="宋体"/>
          <w:bCs/>
          <w:sz w:val="24"/>
          <w:szCs w:val="24"/>
        </w:rPr>
        <w:t>“</w:t>
      </w:r>
      <w:r w:rsidRPr="0021684E">
        <w:rPr>
          <w:rFonts w:ascii="宋体" w:hAnsi="宋体" w:hint="eastAsia"/>
          <w:bCs/>
          <w:sz w:val="24"/>
          <w:szCs w:val="24"/>
        </w:rPr>
        <w:t>身边的化学</w:t>
      </w:r>
      <w:r w:rsidRPr="0021684E">
        <w:rPr>
          <w:rFonts w:ascii="宋体" w:hAnsi="宋体"/>
          <w:bCs/>
          <w:sz w:val="24"/>
          <w:szCs w:val="24"/>
        </w:rPr>
        <w:t>”</w:t>
      </w:r>
      <w:r w:rsidRPr="0021684E">
        <w:rPr>
          <w:rFonts w:hint="eastAsia"/>
          <w:sz w:val="24"/>
          <w:szCs w:val="24"/>
        </w:rPr>
        <w:t>情境导学、设问质疑、组织交流、启发引导、归纳总结的教学方法，</w:t>
      </w:r>
      <w:r w:rsidRPr="0021684E">
        <w:rPr>
          <w:rFonts w:ascii="宋体" w:hAnsi="宋体" w:hint="eastAsia"/>
          <w:bCs/>
          <w:sz w:val="24"/>
          <w:szCs w:val="24"/>
        </w:rPr>
        <w:t xml:space="preserve">充分体现以学生为中心的原则。利用多媒体教学和实验辅助教学相结合，提高课堂效率。学生们充分动手、动口、动脑。通过课前活动、对比学习、思考交流、合作探究、知识迁移、归纳提升等方式不断体会“发现问题-分析问题-解决问题”的学习过程。并能在学习中提高，在提高中成长。 </w:t>
      </w:r>
    </w:p>
    <w:p w:rsidR="00242741" w:rsidRPr="0021684E" w:rsidRDefault="00F54BED" w:rsidP="0021684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21684E">
        <w:rPr>
          <w:rFonts w:ascii="宋体" w:hAnsi="宋体" w:hint="eastAsia"/>
          <w:bCs/>
          <w:sz w:val="24"/>
          <w:szCs w:val="24"/>
        </w:rPr>
        <w:t>整个一节课晏老师</w:t>
      </w:r>
      <w:r w:rsidR="00242741" w:rsidRPr="0021684E">
        <w:rPr>
          <w:rFonts w:ascii="宋体" w:hAnsi="宋体" w:hint="eastAsia"/>
          <w:bCs/>
          <w:sz w:val="24"/>
          <w:szCs w:val="24"/>
        </w:rPr>
        <w:t>能够准确</w:t>
      </w:r>
      <w:r w:rsidRPr="0021684E">
        <w:rPr>
          <w:rFonts w:ascii="宋体" w:hAnsi="宋体" w:hint="eastAsia"/>
          <w:bCs/>
          <w:sz w:val="24"/>
          <w:szCs w:val="24"/>
        </w:rPr>
        <w:t>把握</w:t>
      </w:r>
      <w:r w:rsidRPr="0021684E">
        <w:rPr>
          <w:rFonts w:ascii="宋体" w:hAnsi="宋体"/>
          <w:bCs/>
          <w:sz w:val="24"/>
          <w:szCs w:val="24"/>
        </w:rPr>
        <w:t>“</w:t>
      </w:r>
      <w:r w:rsidRPr="0021684E">
        <w:rPr>
          <w:rFonts w:ascii="宋体" w:hAnsi="宋体" w:hint="eastAsia"/>
          <w:bCs/>
          <w:sz w:val="24"/>
          <w:szCs w:val="24"/>
        </w:rPr>
        <w:t>问题</w:t>
      </w:r>
      <w:r w:rsidRPr="0021684E">
        <w:rPr>
          <w:rFonts w:ascii="宋体" w:hAnsi="宋体"/>
          <w:bCs/>
          <w:sz w:val="24"/>
          <w:szCs w:val="24"/>
        </w:rPr>
        <w:t>--</w:t>
      </w:r>
      <w:r w:rsidRPr="0021684E">
        <w:rPr>
          <w:rFonts w:ascii="宋体" w:hAnsi="宋体" w:hint="eastAsia"/>
          <w:bCs/>
          <w:sz w:val="24"/>
          <w:szCs w:val="24"/>
        </w:rPr>
        <w:t>发散</w:t>
      </w:r>
      <w:r w:rsidRPr="0021684E">
        <w:rPr>
          <w:rFonts w:ascii="宋体" w:hAnsi="宋体"/>
          <w:bCs/>
          <w:sz w:val="24"/>
          <w:szCs w:val="24"/>
        </w:rPr>
        <w:t>--</w:t>
      </w:r>
      <w:r w:rsidRPr="0021684E">
        <w:rPr>
          <w:rFonts w:ascii="宋体" w:hAnsi="宋体" w:hint="eastAsia"/>
          <w:bCs/>
          <w:sz w:val="24"/>
          <w:szCs w:val="24"/>
        </w:rPr>
        <w:t>收敛</w:t>
      </w:r>
      <w:r w:rsidRPr="0021684E">
        <w:rPr>
          <w:rFonts w:ascii="宋体" w:hAnsi="宋体"/>
          <w:bCs/>
          <w:sz w:val="24"/>
          <w:szCs w:val="24"/>
        </w:rPr>
        <w:t>--</w:t>
      </w:r>
      <w:r w:rsidRPr="0021684E">
        <w:rPr>
          <w:rFonts w:ascii="宋体" w:hAnsi="宋体" w:hint="eastAsia"/>
          <w:bCs/>
          <w:sz w:val="24"/>
          <w:szCs w:val="24"/>
        </w:rPr>
        <w:t>综合</w:t>
      </w:r>
      <w:r w:rsidRPr="0021684E">
        <w:rPr>
          <w:rFonts w:ascii="宋体" w:hAnsi="宋体"/>
          <w:bCs/>
          <w:sz w:val="24"/>
          <w:szCs w:val="24"/>
        </w:rPr>
        <w:t>--</w:t>
      </w:r>
      <w:r w:rsidRPr="0021684E">
        <w:rPr>
          <w:rFonts w:ascii="宋体" w:hAnsi="宋体" w:hint="eastAsia"/>
          <w:bCs/>
          <w:sz w:val="24"/>
          <w:szCs w:val="24"/>
        </w:rPr>
        <w:t>创造</w:t>
      </w:r>
      <w:r w:rsidRPr="0021684E">
        <w:rPr>
          <w:rFonts w:ascii="宋体" w:hAnsi="宋体"/>
          <w:bCs/>
          <w:sz w:val="24"/>
          <w:szCs w:val="24"/>
        </w:rPr>
        <w:t>”</w:t>
      </w:r>
      <w:r w:rsidRPr="0021684E">
        <w:rPr>
          <w:rFonts w:ascii="宋体" w:hAnsi="宋体" w:hint="eastAsia"/>
          <w:bCs/>
          <w:sz w:val="24"/>
          <w:szCs w:val="24"/>
        </w:rPr>
        <w:t>，整个教学过程建立在师生共同活动这一基础上，把“教”和“学”的活动有机统一起来。</w:t>
      </w:r>
      <w:r w:rsidR="00242741" w:rsidRPr="0021684E">
        <w:rPr>
          <w:rFonts w:ascii="宋体" w:hAnsi="宋体" w:hint="eastAsia"/>
          <w:bCs/>
          <w:sz w:val="24"/>
          <w:szCs w:val="24"/>
        </w:rPr>
        <w:t xml:space="preserve">  </w:t>
      </w:r>
    </w:p>
    <w:p w:rsidR="00242741" w:rsidRPr="0021684E" w:rsidRDefault="00242741" w:rsidP="00F54BE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21684E">
        <w:rPr>
          <w:rFonts w:ascii="宋体" w:hAnsi="宋体" w:hint="eastAsia"/>
          <w:bCs/>
          <w:sz w:val="24"/>
          <w:szCs w:val="24"/>
        </w:rPr>
        <w:t xml:space="preserve">                                  </w:t>
      </w:r>
      <w:r w:rsidR="0063544F">
        <w:rPr>
          <w:rFonts w:ascii="宋体" w:hAnsi="宋体" w:hint="eastAsia"/>
          <w:bCs/>
          <w:sz w:val="24"/>
          <w:szCs w:val="24"/>
        </w:rPr>
        <w:t xml:space="preserve">        </w:t>
      </w:r>
      <w:r w:rsidRPr="0021684E">
        <w:rPr>
          <w:rFonts w:ascii="宋体" w:hAnsi="宋体" w:hint="eastAsia"/>
          <w:bCs/>
          <w:sz w:val="24"/>
          <w:szCs w:val="24"/>
        </w:rPr>
        <w:t xml:space="preserve">   评课人：黄晓青</w:t>
      </w:r>
    </w:p>
    <w:p w:rsidR="00242741" w:rsidRPr="0021684E" w:rsidRDefault="00242741" w:rsidP="00F54BE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21684E">
        <w:rPr>
          <w:rFonts w:ascii="宋体" w:hAnsi="宋体" w:hint="eastAsia"/>
          <w:bCs/>
          <w:sz w:val="24"/>
          <w:szCs w:val="24"/>
        </w:rPr>
        <w:t xml:space="preserve">                                      </w:t>
      </w:r>
      <w:r w:rsidR="0063544F">
        <w:rPr>
          <w:rFonts w:ascii="宋体" w:hAnsi="宋体" w:hint="eastAsia"/>
          <w:bCs/>
          <w:sz w:val="24"/>
          <w:szCs w:val="24"/>
        </w:rPr>
        <w:t xml:space="preserve">         </w:t>
      </w:r>
      <w:r w:rsidRPr="0021684E">
        <w:rPr>
          <w:rFonts w:ascii="宋体" w:hAnsi="宋体" w:hint="eastAsia"/>
          <w:bCs/>
          <w:sz w:val="24"/>
          <w:szCs w:val="24"/>
        </w:rPr>
        <w:t xml:space="preserve"> 2019-5-06</w:t>
      </w:r>
    </w:p>
    <w:p w:rsidR="00F54BED" w:rsidRPr="00F54BED" w:rsidRDefault="00F54BED" w:rsidP="00F54BED">
      <w:pPr>
        <w:spacing w:line="360" w:lineRule="auto"/>
      </w:pPr>
    </w:p>
    <w:sectPr w:rsidR="00F54BED" w:rsidRPr="00F54BED" w:rsidSect="0032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11" w:rsidRDefault="006C6311" w:rsidP="00F54BED">
      <w:r>
        <w:separator/>
      </w:r>
    </w:p>
  </w:endnote>
  <w:endnote w:type="continuationSeparator" w:id="0">
    <w:p w:rsidR="006C6311" w:rsidRDefault="006C6311" w:rsidP="00F5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11" w:rsidRDefault="006C6311" w:rsidP="00F54BED">
      <w:r>
        <w:separator/>
      </w:r>
    </w:p>
  </w:footnote>
  <w:footnote w:type="continuationSeparator" w:id="0">
    <w:p w:rsidR="006C6311" w:rsidRDefault="006C6311" w:rsidP="00F54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BED"/>
    <w:rsid w:val="0021684E"/>
    <w:rsid w:val="00242741"/>
    <w:rsid w:val="00315DFC"/>
    <w:rsid w:val="00320AE5"/>
    <w:rsid w:val="0063544F"/>
    <w:rsid w:val="006C6311"/>
    <w:rsid w:val="00A23E5D"/>
    <w:rsid w:val="00F5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B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B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youran</dc:creator>
  <cp:keywords/>
  <dc:description/>
  <cp:lastModifiedBy>yubin</cp:lastModifiedBy>
  <cp:revision>4</cp:revision>
  <dcterms:created xsi:type="dcterms:W3CDTF">2019-05-06T07:02:00Z</dcterms:created>
  <dcterms:modified xsi:type="dcterms:W3CDTF">2019-05-06T07:19:00Z</dcterms:modified>
</cp:coreProperties>
</file>